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72A" w:rsidRPr="00EC072A" w:rsidRDefault="00EC072A" w:rsidP="00EC072A">
      <w:pPr>
        <w:spacing w:before="100" w:beforeAutospacing="1" w:line="240" w:lineRule="auto"/>
        <w:outlineLvl w:val="0"/>
        <w:rPr>
          <w:rFonts w:ascii="inherit" w:eastAsia="Times New Roman" w:hAnsi="inherit" w:cs="Arial"/>
          <w:color w:val="333333"/>
          <w:kern w:val="36"/>
          <w:sz w:val="48"/>
          <w:szCs w:val="48"/>
          <w:lang w:eastAsia="ru-RU"/>
        </w:rPr>
      </w:pPr>
      <w:r w:rsidRPr="00EC072A">
        <w:rPr>
          <w:rFonts w:ascii="inherit" w:eastAsia="Times New Roman" w:hAnsi="inherit" w:cs="Arial"/>
          <w:color w:val="333333"/>
          <w:kern w:val="36"/>
          <w:sz w:val="48"/>
          <w:szCs w:val="48"/>
          <w:lang w:eastAsia="ru-RU"/>
        </w:rPr>
        <w:t>Рекомендации УМВД России по г. Комсомольску-на-Амуре о порядке действий граждан при столкновении с фактами коррупции</w:t>
      </w:r>
    </w:p>
    <w:p w:rsidR="00EC072A" w:rsidRPr="00EC072A" w:rsidRDefault="00EC072A" w:rsidP="00EC072A">
      <w:pPr>
        <w:spacing w:after="30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EC072A">
        <w:rPr>
          <w:rFonts w:ascii="Arial" w:eastAsia="Times New Roman" w:hAnsi="Arial" w:cs="Arial"/>
          <w:b/>
          <w:bCs/>
          <w:i/>
          <w:iCs/>
          <w:color w:val="333333"/>
          <w:sz w:val="27"/>
          <w:szCs w:val="27"/>
          <w:lang w:eastAsia="ru-RU"/>
        </w:rPr>
        <w:t>Рекомендации УМВД России по г. Комсомольску-на-Амуре о порядке действий граждан при столкновении с фактами коррупции</w:t>
      </w:r>
    </w:p>
    <w:p w:rsidR="00EC072A" w:rsidRPr="00EC072A" w:rsidRDefault="00EC072A" w:rsidP="00EC072A">
      <w:pPr>
        <w:spacing w:after="30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EC072A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Если Вы столкнулись с фактами коррупции, Вам следует:</w:t>
      </w:r>
    </w:p>
    <w:p w:rsidR="00EC072A" w:rsidRPr="00EC072A" w:rsidRDefault="00EC072A" w:rsidP="00EC072A">
      <w:pPr>
        <w:spacing w:after="30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EC072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- вести себя крайне осторожно, вежливо, но без заискивания, не допуская опрометчивых высказываний, которые могли бы трактоваться либо как готовность, либо как отказ дать взятку или совершить подкуп;</w:t>
      </w:r>
    </w:p>
    <w:p w:rsidR="00EC072A" w:rsidRPr="00EC072A" w:rsidRDefault="00EC072A" w:rsidP="00EC072A">
      <w:pPr>
        <w:spacing w:after="30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EC072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- внимательно выслушать и точно запомнить поставленные условия (размеры сумм, наименование товара и характер услуг, сроки и способы передачи взятки, форму подкупа, последовательность решения вопросов); постараться перенести выбор времени и места передачи взятки до следующей беседы или, если это невозможно, предложить хорошо знакомое место для следующей встречи;</w:t>
      </w:r>
    </w:p>
    <w:p w:rsidR="00EC072A" w:rsidRPr="00EC072A" w:rsidRDefault="00EC072A" w:rsidP="00EC072A">
      <w:pPr>
        <w:spacing w:after="30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EC072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- поинтересоваться у собеседника о гарантиях решения вопроса в случае дачи взятки или совершения подкупа;</w:t>
      </w:r>
    </w:p>
    <w:p w:rsidR="00EC072A" w:rsidRPr="00EC072A" w:rsidRDefault="00EC072A" w:rsidP="00EC072A">
      <w:pPr>
        <w:spacing w:after="30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EC072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- не беря инициативу в разговоре на себя, позволить потенциальному взяткополучателю «выговориться», сообщить как можно больше информации.</w:t>
      </w:r>
    </w:p>
    <w:p w:rsidR="00EC072A" w:rsidRPr="00EC072A" w:rsidRDefault="00EC072A" w:rsidP="00EC072A">
      <w:pPr>
        <w:spacing w:after="30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EC072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- Чтобы пресечь деятельность взяточника, надлежит обратиться с устным или письменным сообщением о готовящемся преступлении в отделение полиции по месту жительства или подготовить заявление в прокуратуру.</w:t>
      </w:r>
    </w:p>
    <w:p w:rsidR="00EC072A" w:rsidRPr="00EC072A" w:rsidRDefault="00EC072A" w:rsidP="00EC072A">
      <w:pPr>
        <w:spacing w:after="30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EC072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При обращении гражданину необходимо изложить суть проблемы, рассказать, каким образом на него пытаются воздействовать. Здесь пригодятся все те подробности, которые гражданин запомнил в кабинете вымогателя. В беседе с оперативниками управления экономической безопасности и противодействия коррупции гражданин будет проинструктирован о том, что ему делать дальше, чтобы вывести преступника на чистую воду.</w:t>
      </w:r>
    </w:p>
    <w:p w:rsidR="00EC072A" w:rsidRPr="00EC072A" w:rsidRDefault="00EC072A" w:rsidP="00EC072A">
      <w:pPr>
        <w:spacing w:after="30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EC072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Помните: правоохранительные органы располагают широчайшим спектром возможностей по борьбе с коррупцией, но без обращений и </w:t>
      </w:r>
      <w:r w:rsidRPr="00EC072A">
        <w:rPr>
          <w:rFonts w:ascii="Arial" w:eastAsia="Times New Roman" w:hAnsi="Arial" w:cs="Arial"/>
          <w:color w:val="333333"/>
          <w:sz w:val="27"/>
          <w:szCs w:val="27"/>
          <w:lang w:eastAsia="ru-RU"/>
        </w:rPr>
        <w:lastRenderedPageBreak/>
        <w:t>активной помощи граждан эта борьба значительно замедляется! </w:t>
      </w:r>
      <w:r w:rsidRPr="00EC072A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Победим коррупцию вместе!</w:t>
      </w:r>
    </w:p>
    <w:p w:rsidR="00EC072A" w:rsidRPr="00EC072A" w:rsidRDefault="00EC072A" w:rsidP="00EC072A">
      <w:pPr>
        <w:spacing w:after="30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EC072A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 </w:t>
      </w:r>
    </w:p>
    <w:p w:rsidR="00EC072A" w:rsidRPr="00EC072A" w:rsidRDefault="00EC072A" w:rsidP="00EC072A">
      <w:pPr>
        <w:spacing w:after="30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EC072A">
        <w:rPr>
          <w:rFonts w:ascii="Arial" w:eastAsia="Times New Roman" w:hAnsi="Arial" w:cs="Arial"/>
          <w:b/>
          <w:bCs/>
          <w:i/>
          <w:iCs/>
          <w:color w:val="333333"/>
          <w:sz w:val="27"/>
          <w:szCs w:val="27"/>
          <w:lang w:eastAsia="ru-RU"/>
        </w:rPr>
        <w:t>Куда обращаться по фактам коррупции</w:t>
      </w:r>
    </w:p>
    <w:p w:rsidR="00EC072A" w:rsidRPr="00EC072A" w:rsidRDefault="00EC072A" w:rsidP="00EC072A">
      <w:pPr>
        <w:spacing w:after="30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EC072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Уважаемые граждане! </w:t>
      </w:r>
      <w:proofErr w:type="gramStart"/>
      <w:r w:rsidRPr="00EC072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О</w:t>
      </w:r>
      <w:proofErr w:type="gramEnd"/>
      <w:r w:rsidRPr="00EC072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всех случаях вымогательства взятки, ставших вам известными, Вы можете сообщать по следующим телефонам:</w:t>
      </w:r>
    </w:p>
    <w:p w:rsidR="00EC072A" w:rsidRPr="00EC072A" w:rsidRDefault="00EC072A" w:rsidP="00EC072A">
      <w:pPr>
        <w:spacing w:after="30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EC072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«Телефон доверия» УМВД России по Хабаровскому краю - (4212) 59-58-00, 38-11-92</w:t>
      </w:r>
    </w:p>
    <w:p w:rsidR="00EC072A" w:rsidRPr="00EC072A" w:rsidRDefault="00EC072A" w:rsidP="00EC072A">
      <w:pPr>
        <w:spacing w:after="30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EC072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При обращении гражданину необходимо изложить суть проблемы, рассказать, каким образом на него пытаются воздействовать. Здесь пригодятся все те подробности, которые гражданин запомнил в кабинете коррупционера. Гражданин будет проинструктирован о том, что ему делать дальше, чтобы вывести преступника на чистую воду.</w:t>
      </w:r>
    </w:p>
    <w:p w:rsidR="00EC072A" w:rsidRPr="00EC072A" w:rsidRDefault="00EC072A" w:rsidP="00EC072A">
      <w:pPr>
        <w:spacing w:after="30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EC072A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Помните:</w:t>
      </w:r>
      <w:r w:rsidRPr="00EC072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 лицо, давшее взятку, освобождается от уголовной ответственности, если имело место вымогательство взятки со стороны должностного лица или если лицо добровольно сообщило органу, имеющему право возбудить уголовное дело, о даче взятки.\</w:t>
      </w:r>
    </w:p>
    <w:p w:rsidR="00EC072A" w:rsidRPr="00EC072A" w:rsidRDefault="00EC072A" w:rsidP="00EC072A">
      <w:pPr>
        <w:spacing w:after="30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EC072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 </w:t>
      </w:r>
    </w:p>
    <w:p w:rsidR="00EC072A" w:rsidRPr="00EC072A" w:rsidRDefault="00EC072A" w:rsidP="00EC072A">
      <w:pPr>
        <w:spacing w:after="30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EC072A">
        <w:rPr>
          <w:rFonts w:ascii="Arial" w:eastAsia="Times New Roman" w:hAnsi="Arial" w:cs="Arial"/>
          <w:b/>
          <w:bCs/>
          <w:i/>
          <w:iCs/>
          <w:color w:val="333333"/>
          <w:sz w:val="27"/>
          <w:szCs w:val="27"/>
          <w:lang w:eastAsia="ru-RU"/>
        </w:rPr>
        <w:t>Законодательство о противодействии коррупции</w:t>
      </w:r>
    </w:p>
    <w:p w:rsidR="00EC072A" w:rsidRPr="00EC072A" w:rsidRDefault="00EC072A" w:rsidP="00EC072A">
      <w:pPr>
        <w:spacing w:after="30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proofErr w:type="gramStart"/>
      <w:r w:rsidRPr="00EC072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Федеральным законом от 25.12.2008 № 273-ФЗ «О противодействии коррупции» впервые в российском законодательстве дано определение коррупции как злоупотребления служебным положением, дачи взятки, получения взятки, злоупотребления полномочиями, коммерческого подкупа либо иного незаконного использования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</w:t>
      </w:r>
      <w:proofErr w:type="gramEnd"/>
      <w:r w:rsidRPr="00EC072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себя или для третьих лиц либо незаконного предоставления такой выгоды указанному лицу другими физическими лицами, а также совершения указанных деяний от имени или в интересах юридического лица.</w:t>
      </w:r>
    </w:p>
    <w:p w:rsidR="00EC072A" w:rsidRPr="00EC072A" w:rsidRDefault="00EC072A" w:rsidP="00EC072A">
      <w:pPr>
        <w:spacing w:after="30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EC072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Законом также определено понятие противодействия коррупции как деятельности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полномочий:</w:t>
      </w:r>
      <w:r w:rsidRPr="00EC072A">
        <w:rPr>
          <w:rFonts w:ascii="Arial" w:eastAsia="Times New Roman" w:hAnsi="Arial" w:cs="Arial"/>
          <w:color w:val="333333"/>
          <w:sz w:val="27"/>
          <w:szCs w:val="27"/>
          <w:lang w:eastAsia="ru-RU"/>
        </w:rPr>
        <w:br/>
        <w:t>а) по предупреждению коррупции, в том числе по выявлению и последующему устранению причин коррупции (профилактика коррупции); </w:t>
      </w:r>
    </w:p>
    <w:p w:rsidR="00EC072A" w:rsidRPr="00EC072A" w:rsidRDefault="00EC072A" w:rsidP="00EC072A">
      <w:pPr>
        <w:spacing w:after="30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EC072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б) по выявлению, предупреждению, пресечению, раскрытию и расследованию коррупционных правонарушений (борьба с коррупцией); </w:t>
      </w:r>
    </w:p>
    <w:p w:rsidR="00EC072A" w:rsidRPr="00EC072A" w:rsidRDefault="00EC072A" w:rsidP="00EC072A">
      <w:pPr>
        <w:spacing w:after="30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EC072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в) по минимизации и (или) ликвидации последствий коррупционных правонарушений. </w:t>
      </w:r>
    </w:p>
    <w:p w:rsidR="00EC072A" w:rsidRPr="00EC072A" w:rsidRDefault="00EC072A" w:rsidP="00EC072A">
      <w:pPr>
        <w:spacing w:after="30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EC072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Указом Президента Российской Федерации от 13.04.2010 № 460утверждена Национальная стратегия противодействия коррупции и Указом Президента Российской Федерации от 13.03.2012 № 297принят Национальный план противодействия коррупции на 2012-2013 годы. </w:t>
      </w:r>
    </w:p>
    <w:p w:rsidR="00EC072A" w:rsidRPr="00EC072A" w:rsidRDefault="00EC072A" w:rsidP="00EC072A">
      <w:pPr>
        <w:spacing w:after="30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proofErr w:type="gramStart"/>
      <w:r w:rsidRPr="00EC072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Национальная стратегия противодействия коррупции является общим программным документом, положения которого направлены на устранение коренных причин коррупции в обществе и должны последовательно конкретизироваться с учетом требований времени в Национальном плане противодействия коррупции на соответствующий период, а также в планах по противодействию коррупции федеральных государственных органов, органов власти субъектов РФ и муниципальных образований.</w:t>
      </w:r>
      <w:proofErr w:type="gramEnd"/>
      <w:r w:rsidRPr="00EC072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Национальный план противодействия коррупции является документом, в которым закреплены конкретные меры противодействия коррупции в общероссийском масштабе. </w:t>
      </w:r>
    </w:p>
    <w:p w:rsidR="00EC072A" w:rsidRPr="00EC072A" w:rsidRDefault="00EC072A" w:rsidP="00EC072A">
      <w:pPr>
        <w:spacing w:after="30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EC072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 соответствии с Уголовным кодексом Российской Федерации</w:t>
      </w:r>
    </w:p>
    <w:p w:rsidR="00EC072A" w:rsidRPr="00EC072A" w:rsidRDefault="00EC072A" w:rsidP="00EC072A">
      <w:pPr>
        <w:spacing w:after="30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EC072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Дача взятки представителю власти карается штрафом до 500 тысяч рублей или лишением свободы на срок до 8 лет (ст. 291 УК РФ).</w:t>
      </w:r>
    </w:p>
    <w:p w:rsidR="00EC072A" w:rsidRPr="00EC072A" w:rsidRDefault="00EC072A" w:rsidP="00EC072A">
      <w:pPr>
        <w:spacing w:after="30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EC072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Получение взятки должностным лицом карается штрафом от 100 до 500 тысяч рублей или лишением свободы до 7 лет (ч. 1, 2 ст. 290 УК РФ).</w:t>
      </w:r>
    </w:p>
    <w:p w:rsidR="00EC072A" w:rsidRPr="00EC072A" w:rsidRDefault="00EC072A" w:rsidP="00EC072A">
      <w:pPr>
        <w:spacing w:after="30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EC072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Вымогательство взятки карается лишением свободы сроком от 7 до 12 лет со штрафом в размере до 1 млн. рублей (ч. 4 ст. 290 УК РФ).</w:t>
      </w:r>
    </w:p>
    <w:p w:rsidR="00EC072A" w:rsidRPr="00EC072A" w:rsidRDefault="00EC072A" w:rsidP="00EC072A">
      <w:pPr>
        <w:spacing w:after="30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EC072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Помните об ответственности за заведомо ложный донос о совершенном преступлении (ст.306 УК РФ).</w:t>
      </w:r>
    </w:p>
    <w:p w:rsidR="00EC072A" w:rsidRPr="00EC072A" w:rsidRDefault="00EC072A" w:rsidP="00EC072A">
      <w:pPr>
        <w:spacing w:after="150" w:line="240" w:lineRule="auto"/>
        <w:rPr>
          <w:rFonts w:ascii="Arial" w:eastAsia="Times New Roman" w:hAnsi="Arial" w:cs="Arial"/>
          <w:color w:val="555555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555555"/>
          <w:sz w:val="27"/>
          <w:szCs w:val="27"/>
          <w:lang w:eastAsia="ru-RU"/>
        </w:rPr>
        <w:t xml:space="preserve"> </w:t>
      </w:r>
      <w:bookmarkStart w:id="0" w:name="_GoBack"/>
      <w:bookmarkEnd w:id="0"/>
    </w:p>
    <w:p w:rsidR="00EC072A" w:rsidRPr="00EC072A" w:rsidRDefault="00EC072A" w:rsidP="00EC072A">
      <w:pPr>
        <w:spacing w:after="150" w:line="240" w:lineRule="auto"/>
        <w:jc w:val="right"/>
        <w:rPr>
          <w:rFonts w:ascii="Arial" w:eastAsia="Times New Roman" w:hAnsi="Arial" w:cs="Arial"/>
          <w:color w:val="555555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555555"/>
          <w:sz w:val="27"/>
          <w:szCs w:val="27"/>
          <w:lang w:eastAsia="ru-RU"/>
        </w:rPr>
        <w:t xml:space="preserve"> </w:t>
      </w:r>
    </w:p>
    <w:p w:rsidR="00F864FC" w:rsidRDefault="00F864FC"/>
    <w:sectPr w:rsidR="00F864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A4B"/>
    <w:rsid w:val="00017A4B"/>
    <w:rsid w:val="00380C1A"/>
    <w:rsid w:val="00EC072A"/>
    <w:rsid w:val="00F86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66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4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83148">
              <w:marLeft w:val="0"/>
              <w:marRight w:val="0"/>
              <w:marTop w:val="600"/>
              <w:marBottom w:val="300"/>
              <w:divBdr>
                <w:top w:val="none" w:sz="0" w:space="0" w:color="auto"/>
                <w:left w:val="none" w:sz="0" w:space="0" w:color="auto"/>
                <w:bottom w:val="single" w:sz="6" w:space="7" w:color="EEEEEE"/>
                <w:right w:val="none" w:sz="0" w:space="0" w:color="auto"/>
              </w:divBdr>
            </w:div>
            <w:div w:id="141238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0439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951806">
                  <w:marLeft w:val="-225"/>
                  <w:marRight w:val="-22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15921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45184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824</Words>
  <Characters>4697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Рекомендации УМВД России по г. Комсомольску-на-Амуре о порядке действий граждан </vt:lpstr>
    </vt:vector>
  </TitlesOfParts>
  <Company>diakov.net</Company>
  <LinksUpToDate>false</LinksUpToDate>
  <CharactersWithSpaces>5510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cp:lastPrinted>2020-01-21T05:32:00Z</cp:lastPrinted>
  <dcterms:created xsi:type="dcterms:W3CDTF">2020-01-21T05:31:00Z</dcterms:created>
  <dcterms:modified xsi:type="dcterms:W3CDTF">2020-01-21T05:44:00Z</dcterms:modified>
</cp:coreProperties>
</file>