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>
      <v:fill r:id="rId4" o:title="5%" color2="#40f65e" type="pattern"/>
    </v:background>
  </w:background>
  <w:body>
    <w:p w:rsidR="005E74C1" w:rsidRDefault="00CA194F" w:rsidP="00EA3866">
      <w:pPr>
        <w:jc w:val="both"/>
        <w:rPr>
          <w:sz w:val="28"/>
        </w:rPr>
      </w:pPr>
      <w:r>
        <w:rPr>
          <w:rFonts w:ascii="Georgia" w:eastAsia="Times New Roman" w:hAnsi="Georgia" w:cs="Times New Roman"/>
          <w:i/>
          <w:sz w:val="32"/>
          <w:szCs w:val="40"/>
          <w:lang w:eastAsia="ru-RU"/>
        </w:rPr>
        <w:t xml:space="preserve"> </w:t>
      </w:r>
    </w:p>
    <w:p w:rsidR="005E74C1" w:rsidRPr="00CA194F" w:rsidRDefault="00CA194F" w:rsidP="00CA194F">
      <w:pPr>
        <w:jc w:val="center"/>
        <w:rPr>
          <w:b/>
          <w:color w:val="FF0000"/>
          <w:sz w:val="40"/>
          <w:szCs w:val="40"/>
        </w:rPr>
      </w:pPr>
      <w:r w:rsidRPr="00CA194F">
        <w:rPr>
          <w:b/>
          <w:color w:val="FF0000"/>
          <w:sz w:val="40"/>
          <w:szCs w:val="40"/>
        </w:rPr>
        <w:t>Презентация</w:t>
      </w:r>
    </w:p>
    <w:p w:rsidR="005E74C1" w:rsidRPr="00111C4E" w:rsidRDefault="005E74C1" w:rsidP="00111C4E">
      <w:pPr>
        <w:jc w:val="center"/>
        <w:rPr>
          <w:rFonts w:ascii="Comic Sans MS" w:hAnsi="Comic Sans MS"/>
          <w:b/>
          <w:sz w:val="36"/>
        </w:rPr>
      </w:pPr>
      <w:r w:rsidRPr="00111C4E">
        <w:rPr>
          <w:rFonts w:ascii="Comic Sans MS" w:hAnsi="Comic Sans MS"/>
          <w:b/>
          <w:sz w:val="36"/>
        </w:rPr>
        <w:t>Конкурс</w:t>
      </w:r>
      <w:bookmarkStart w:id="0" w:name="_GoBack"/>
      <w:bookmarkEnd w:id="0"/>
    </w:p>
    <w:p w:rsidR="005E74C1" w:rsidRPr="00111C4E" w:rsidRDefault="005E74C1" w:rsidP="005E74C1">
      <w:pPr>
        <w:jc w:val="center"/>
        <w:rPr>
          <w:rFonts w:ascii="Comic Sans MS" w:hAnsi="Comic Sans MS"/>
          <w:b/>
          <w:sz w:val="36"/>
        </w:rPr>
      </w:pPr>
      <w:r w:rsidRPr="00111C4E">
        <w:rPr>
          <w:rFonts w:ascii="Comic Sans MS" w:hAnsi="Comic Sans MS"/>
          <w:b/>
          <w:sz w:val="36"/>
        </w:rPr>
        <w:t>на лучший</w:t>
      </w:r>
      <w:r w:rsidR="00CA194F">
        <w:rPr>
          <w:rFonts w:ascii="Comic Sans MS" w:hAnsi="Comic Sans MS"/>
          <w:b/>
          <w:sz w:val="36"/>
        </w:rPr>
        <w:t xml:space="preserve"> </w:t>
      </w:r>
      <w:r w:rsidR="00CF6787" w:rsidRPr="00111C4E">
        <w:rPr>
          <w:rFonts w:ascii="Comic Sans MS" w:hAnsi="Comic Sans MS"/>
          <w:b/>
          <w:sz w:val="36"/>
        </w:rPr>
        <w:t xml:space="preserve"> </w:t>
      </w:r>
      <w:r w:rsidRPr="00111C4E">
        <w:rPr>
          <w:rFonts w:ascii="Comic Sans MS" w:hAnsi="Comic Sans MS"/>
          <w:b/>
          <w:sz w:val="36"/>
        </w:rPr>
        <w:t>(уголок)</w:t>
      </w:r>
    </w:p>
    <w:p w:rsidR="005E74C1" w:rsidRPr="00AA05F8" w:rsidRDefault="005E74C1" w:rsidP="005E74C1">
      <w:pPr>
        <w:jc w:val="center"/>
        <w:rPr>
          <w:rFonts w:ascii="Comic Sans MS" w:hAnsi="Comic Sans MS"/>
          <w:b/>
          <w:sz w:val="40"/>
        </w:rPr>
      </w:pPr>
      <w:r w:rsidRPr="00111C4E">
        <w:rPr>
          <w:rFonts w:ascii="Comic Sans MS" w:hAnsi="Comic Sans MS"/>
          <w:b/>
          <w:sz w:val="36"/>
        </w:rPr>
        <w:t>«</w:t>
      </w:r>
      <w:proofErr w:type="spellStart"/>
      <w:r w:rsidRPr="00111C4E">
        <w:rPr>
          <w:rFonts w:ascii="Comic Sans MS" w:hAnsi="Comic Sans MS"/>
          <w:b/>
          <w:sz w:val="36"/>
        </w:rPr>
        <w:t>Эколят</w:t>
      </w:r>
      <w:proofErr w:type="spellEnd"/>
      <w:r w:rsidRPr="00111C4E">
        <w:rPr>
          <w:rFonts w:ascii="Comic Sans MS" w:hAnsi="Comic Sans MS"/>
          <w:b/>
          <w:sz w:val="36"/>
        </w:rPr>
        <w:t xml:space="preserve"> – Молодых защитников Природы».</w:t>
      </w:r>
    </w:p>
    <w:p w:rsidR="005E74C1" w:rsidRPr="00111C4E" w:rsidRDefault="00111C4E" w:rsidP="00111C4E">
      <w:pPr>
        <w:tabs>
          <w:tab w:val="left" w:pos="8673"/>
        </w:tabs>
        <w:jc w:val="both"/>
        <w:rPr>
          <w:color w:val="FFFF00"/>
          <w:sz w:val="28"/>
        </w:rPr>
      </w:pPr>
      <w:r>
        <w:rPr>
          <w:sz w:val="28"/>
        </w:rPr>
        <w:tab/>
      </w:r>
    </w:p>
    <w:p w:rsidR="005E74C1" w:rsidRDefault="00AA05F8" w:rsidP="00EA3866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111125</wp:posOffset>
            </wp:positionV>
            <wp:extent cx="5966460" cy="3987165"/>
            <wp:effectExtent l="19050" t="0" r="0" b="0"/>
            <wp:wrapNone/>
            <wp:docPr id="6" name="Рисунок 26" descr="C:\Users\Наташа\Desktop\фото уголка эколята\корректировка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ша\Desktop\фото уголка эколята\корректировка\DSC_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398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5E74C1" w:rsidRDefault="005E74C1" w:rsidP="00EA3866">
      <w:pPr>
        <w:jc w:val="both"/>
        <w:rPr>
          <w:sz w:val="28"/>
        </w:rPr>
      </w:pPr>
    </w:p>
    <w:p w:rsidR="00620B2C" w:rsidRDefault="00620B2C" w:rsidP="00AA05F8">
      <w:pPr>
        <w:pStyle w:val="a9"/>
        <w:jc w:val="right"/>
        <w:rPr>
          <w:sz w:val="28"/>
        </w:rPr>
      </w:pPr>
    </w:p>
    <w:p w:rsidR="00620B2C" w:rsidRDefault="00620B2C" w:rsidP="00AA05F8">
      <w:pPr>
        <w:pStyle w:val="a9"/>
        <w:jc w:val="right"/>
        <w:rPr>
          <w:sz w:val="28"/>
        </w:rPr>
      </w:pPr>
    </w:p>
    <w:p w:rsidR="00620B2C" w:rsidRDefault="00620B2C" w:rsidP="00AA05F8">
      <w:pPr>
        <w:pStyle w:val="a9"/>
        <w:jc w:val="right"/>
        <w:rPr>
          <w:sz w:val="28"/>
        </w:rPr>
      </w:pPr>
    </w:p>
    <w:p w:rsidR="00AA05F8" w:rsidRPr="00AA05F8" w:rsidRDefault="00AA05F8" w:rsidP="00AA05F8">
      <w:pPr>
        <w:pStyle w:val="a9"/>
        <w:jc w:val="right"/>
        <w:rPr>
          <w:sz w:val="28"/>
        </w:rPr>
      </w:pPr>
      <w:r w:rsidRPr="00AA05F8">
        <w:rPr>
          <w:sz w:val="28"/>
        </w:rPr>
        <w:t>Воспитатель средней группы</w:t>
      </w:r>
    </w:p>
    <w:p w:rsidR="00AA05F8" w:rsidRPr="00AA05F8" w:rsidRDefault="00AA05F8" w:rsidP="00AA05F8">
      <w:pPr>
        <w:pStyle w:val="a9"/>
        <w:jc w:val="right"/>
        <w:rPr>
          <w:sz w:val="28"/>
        </w:rPr>
      </w:pPr>
      <w:r w:rsidRPr="00AA05F8">
        <w:rPr>
          <w:sz w:val="28"/>
        </w:rPr>
        <w:t>Черемных Н.В.</w:t>
      </w:r>
    </w:p>
    <w:p w:rsidR="00AA05F8" w:rsidRDefault="00AA05F8" w:rsidP="00EA3866">
      <w:pPr>
        <w:jc w:val="both"/>
        <w:rPr>
          <w:sz w:val="28"/>
        </w:rPr>
      </w:pPr>
    </w:p>
    <w:p w:rsidR="00111C4E" w:rsidRDefault="00111C4E" w:rsidP="00EA3866">
      <w:pPr>
        <w:jc w:val="both"/>
        <w:rPr>
          <w:sz w:val="28"/>
        </w:rPr>
      </w:pPr>
    </w:p>
    <w:p w:rsidR="00CA194F" w:rsidRDefault="00CA194F" w:rsidP="00EA3866">
      <w:pPr>
        <w:jc w:val="both"/>
        <w:rPr>
          <w:sz w:val="28"/>
        </w:rPr>
      </w:pPr>
    </w:p>
    <w:p w:rsidR="00CA194F" w:rsidRDefault="00CA194F" w:rsidP="00EA3866">
      <w:pPr>
        <w:jc w:val="both"/>
        <w:rPr>
          <w:sz w:val="28"/>
        </w:rPr>
      </w:pPr>
    </w:p>
    <w:p w:rsidR="00E46035" w:rsidRDefault="00302B33" w:rsidP="00EA3866">
      <w:pPr>
        <w:jc w:val="both"/>
        <w:rPr>
          <w:sz w:val="28"/>
        </w:rPr>
      </w:pPr>
      <w:r>
        <w:rPr>
          <w:sz w:val="28"/>
        </w:rPr>
        <w:t xml:space="preserve">В рамках </w:t>
      </w:r>
      <w:r w:rsidR="00B822B9">
        <w:rPr>
          <w:sz w:val="28"/>
        </w:rPr>
        <w:t xml:space="preserve">реализации природоохранного социально-образовательного  проекта «Эколята-дошколята» в средней группе </w:t>
      </w:r>
      <w:r w:rsidR="00CA194F">
        <w:rPr>
          <w:sz w:val="28"/>
        </w:rPr>
        <w:t xml:space="preserve"> МДОУ «Карусель»</w:t>
      </w:r>
      <w:r w:rsidR="00EE59EE">
        <w:rPr>
          <w:sz w:val="28"/>
        </w:rPr>
        <w:t xml:space="preserve"> мы создали </w:t>
      </w:r>
      <w:r w:rsidR="00174F42">
        <w:rPr>
          <w:sz w:val="28"/>
        </w:rPr>
        <w:t xml:space="preserve">экологический </w:t>
      </w:r>
      <w:r w:rsidR="002936DE">
        <w:rPr>
          <w:sz w:val="28"/>
        </w:rPr>
        <w:t xml:space="preserve">уголок, </w:t>
      </w:r>
      <w:r w:rsidR="000D020E">
        <w:rPr>
          <w:sz w:val="28"/>
        </w:rPr>
        <w:t>где дружно поселились забавные персонажи</w:t>
      </w:r>
      <w:r w:rsidR="002936DE">
        <w:rPr>
          <w:sz w:val="28"/>
        </w:rPr>
        <w:t xml:space="preserve"> </w:t>
      </w:r>
      <w:r w:rsidR="000D020E">
        <w:rPr>
          <w:sz w:val="28"/>
        </w:rPr>
        <w:t>- Эколята, защитники природы.</w:t>
      </w:r>
      <w:r w:rsidR="002936DE">
        <w:rPr>
          <w:sz w:val="28"/>
        </w:rPr>
        <w:t xml:space="preserve">  Уголок расположен в хорошо освещаемом, доступном для детей месте. </w:t>
      </w:r>
      <w:r w:rsidR="0078339C">
        <w:rPr>
          <w:sz w:val="28"/>
        </w:rPr>
        <w:t xml:space="preserve"> </w:t>
      </w:r>
      <w:r w:rsidR="00E46035">
        <w:rPr>
          <w:sz w:val="28"/>
        </w:rPr>
        <w:t xml:space="preserve">Все предметы и объекты  уголка подобраны в соответствии  с возрастом детей данной группы и с санитарно-гигиеническими требованиями.  </w:t>
      </w:r>
    </w:p>
    <w:p w:rsidR="00150553" w:rsidRDefault="00811C89" w:rsidP="00EA3866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1007745</wp:posOffset>
            </wp:positionV>
            <wp:extent cx="2679065" cy="4039870"/>
            <wp:effectExtent l="0" t="76200" r="0" b="1217930"/>
            <wp:wrapNone/>
            <wp:docPr id="25" name="Рисунок 25" descr="C:\Users\Наташа\Desktop\фото уголка эколята\корректировка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ша\Desktop\фото уголка эколята\корректировка\DSC_0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4039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E46035">
        <w:rPr>
          <w:sz w:val="28"/>
        </w:rPr>
        <w:t xml:space="preserve">        Наша группа называется «</w:t>
      </w:r>
      <w:proofErr w:type="spellStart"/>
      <w:r w:rsidR="00E46035">
        <w:rPr>
          <w:sz w:val="28"/>
        </w:rPr>
        <w:t>Семицветики</w:t>
      </w:r>
      <w:proofErr w:type="spellEnd"/>
      <w:r w:rsidR="00E46035">
        <w:rPr>
          <w:sz w:val="28"/>
        </w:rPr>
        <w:t>», поэтому, при создании уголка, мы попытались отобразить тематику названия группы.</w:t>
      </w:r>
      <w:r w:rsidR="00B53F00">
        <w:rPr>
          <w:sz w:val="28"/>
        </w:rPr>
        <w:t xml:space="preserve"> Эмблема </w:t>
      </w:r>
      <w:proofErr w:type="spellStart"/>
      <w:r w:rsidR="00B53F00">
        <w:rPr>
          <w:sz w:val="28"/>
        </w:rPr>
        <w:t>эколят</w:t>
      </w:r>
      <w:proofErr w:type="spellEnd"/>
      <w:r w:rsidR="00B53F00">
        <w:rPr>
          <w:sz w:val="28"/>
        </w:rPr>
        <w:t xml:space="preserve"> и календа</w:t>
      </w:r>
      <w:r w:rsidR="00546754">
        <w:rPr>
          <w:sz w:val="28"/>
        </w:rPr>
        <w:t>р</w:t>
      </w:r>
      <w:r w:rsidR="00B53F00">
        <w:rPr>
          <w:sz w:val="28"/>
        </w:rPr>
        <w:t xml:space="preserve">ь погоды оформлены  в виде </w:t>
      </w:r>
      <w:proofErr w:type="spellStart"/>
      <w:r w:rsidR="00B53F00">
        <w:rPr>
          <w:sz w:val="28"/>
        </w:rPr>
        <w:t>семицветика</w:t>
      </w:r>
      <w:proofErr w:type="spellEnd"/>
      <w:r w:rsidR="00B53F00">
        <w:rPr>
          <w:sz w:val="28"/>
        </w:rPr>
        <w:t xml:space="preserve">. </w:t>
      </w:r>
      <w:r w:rsidR="00546754">
        <w:rPr>
          <w:sz w:val="28"/>
        </w:rPr>
        <w:t>В</w:t>
      </w:r>
      <w:r w:rsidR="00E46035">
        <w:rPr>
          <w:sz w:val="28"/>
        </w:rPr>
        <w:t xml:space="preserve"> центре </w:t>
      </w:r>
      <w:r w:rsidR="00546754">
        <w:rPr>
          <w:sz w:val="28"/>
        </w:rPr>
        <w:t xml:space="preserve">эмблемы </w:t>
      </w:r>
      <w:r w:rsidR="00E46035">
        <w:rPr>
          <w:sz w:val="28"/>
        </w:rPr>
        <w:t>расположен логотип «Эколята».</w:t>
      </w:r>
      <w:r w:rsidR="00F86AA6">
        <w:rPr>
          <w:sz w:val="28"/>
        </w:rPr>
        <w:t xml:space="preserve"> </w:t>
      </w:r>
      <w:r w:rsidR="00B53F00">
        <w:rPr>
          <w:sz w:val="28"/>
        </w:rPr>
        <w:t xml:space="preserve"> </w:t>
      </w:r>
    </w:p>
    <w:p w:rsidR="00150553" w:rsidRDefault="00150553" w:rsidP="00EA3866">
      <w:pPr>
        <w:tabs>
          <w:tab w:val="left" w:pos="1256"/>
        </w:tabs>
        <w:jc w:val="both"/>
        <w:rPr>
          <w:sz w:val="28"/>
        </w:rPr>
      </w:pPr>
      <w:r>
        <w:rPr>
          <w:sz w:val="28"/>
        </w:rPr>
        <w:tab/>
      </w:r>
    </w:p>
    <w:p w:rsidR="00150553" w:rsidRPr="00150553" w:rsidRDefault="00811C89" w:rsidP="00EA3866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147320</wp:posOffset>
            </wp:positionV>
            <wp:extent cx="3215005" cy="2421255"/>
            <wp:effectExtent l="171450" t="209550" r="156845" b="1045845"/>
            <wp:wrapNone/>
            <wp:docPr id="2" name="Рисунок 1" descr="C:\Users\Наташа\Desktop\фото уголка эколята\корректировка\DSC0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фото уголка эколята\корректировка\DSC09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057295">
                      <a:off x="0" y="0"/>
                      <a:ext cx="3215005" cy="2421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Pr="00150553" w:rsidRDefault="00150553" w:rsidP="00EA3866">
      <w:pPr>
        <w:jc w:val="both"/>
        <w:rPr>
          <w:sz w:val="28"/>
        </w:rPr>
      </w:pPr>
    </w:p>
    <w:p w:rsidR="00150553" w:rsidRDefault="00BF0A16" w:rsidP="00EA3866">
      <w:pPr>
        <w:jc w:val="both"/>
        <w:rPr>
          <w:sz w:val="28"/>
        </w:rPr>
      </w:pPr>
      <w:r>
        <w:rPr>
          <w:sz w:val="28"/>
        </w:rPr>
        <w:t xml:space="preserve">Для создания </w:t>
      </w:r>
      <w:r w:rsidR="00F6743F">
        <w:rPr>
          <w:sz w:val="28"/>
        </w:rPr>
        <w:t xml:space="preserve">маленьких героев мы взяли кукол, связали им шапочки, рукавички, сшили платья по образу костюмов </w:t>
      </w:r>
      <w:proofErr w:type="spellStart"/>
      <w:r w:rsidR="00F6743F">
        <w:rPr>
          <w:sz w:val="28"/>
        </w:rPr>
        <w:t>эколят</w:t>
      </w:r>
      <w:proofErr w:type="spellEnd"/>
      <w:r w:rsidR="00F6743F">
        <w:rPr>
          <w:sz w:val="28"/>
        </w:rPr>
        <w:t xml:space="preserve">. Данные персонажи являются постоянными атрибутами не только на занятиях, но и в игровой деятельности детей. </w:t>
      </w:r>
    </w:p>
    <w:p w:rsidR="00F6743F" w:rsidRDefault="00F6743F" w:rsidP="00EA3866">
      <w:pPr>
        <w:jc w:val="both"/>
        <w:rPr>
          <w:sz w:val="28"/>
        </w:rPr>
      </w:pPr>
    </w:p>
    <w:p w:rsidR="00BF0A16" w:rsidRDefault="00620B2C" w:rsidP="00EA3866">
      <w:pPr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-348217</wp:posOffset>
            </wp:positionV>
            <wp:extent cx="4164965" cy="2774950"/>
            <wp:effectExtent l="266700" t="209550" r="235585" b="273050"/>
            <wp:wrapNone/>
            <wp:docPr id="16" name="Рисунок 16" descr="C:\Users\Наташа\AppData\Local\Microsoft\Windows\Temporary Internet Files\Content.Word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AppData\Local\Microsoft\Windows\Temporary Internet Files\Content.Word\DSC_05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774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F0A16" w:rsidRDefault="00BF0A16" w:rsidP="00EA3866">
      <w:pPr>
        <w:jc w:val="both"/>
        <w:rPr>
          <w:sz w:val="28"/>
        </w:rPr>
      </w:pPr>
    </w:p>
    <w:p w:rsidR="00684351" w:rsidRDefault="00150553" w:rsidP="00EA3866">
      <w:pPr>
        <w:tabs>
          <w:tab w:val="left" w:pos="2143"/>
        </w:tabs>
        <w:jc w:val="both"/>
        <w:rPr>
          <w:sz w:val="28"/>
        </w:rPr>
      </w:pPr>
      <w:r>
        <w:rPr>
          <w:sz w:val="28"/>
        </w:rPr>
        <w:tab/>
      </w:r>
    </w:p>
    <w:p w:rsidR="00684351" w:rsidRPr="00684351" w:rsidRDefault="00684351" w:rsidP="00EA3866">
      <w:pPr>
        <w:jc w:val="both"/>
        <w:rPr>
          <w:sz w:val="28"/>
        </w:rPr>
      </w:pPr>
    </w:p>
    <w:p w:rsidR="00684351" w:rsidRPr="00684351" w:rsidRDefault="00684351" w:rsidP="00EA3866">
      <w:pPr>
        <w:jc w:val="both"/>
        <w:rPr>
          <w:sz w:val="28"/>
        </w:rPr>
      </w:pPr>
    </w:p>
    <w:p w:rsidR="00684351" w:rsidRPr="00684351" w:rsidRDefault="00684351" w:rsidP="00EA3866">
      <w:pPr>
        <w:jc w:val="both"/>
        <w:rPr>
          <w:sz w:val="28"/>
        </w:rPr>
      </w:pPr>
    </w:p>
    <w:p w:rsidR="00684351" w:rsidRDefault="00684351" w:rsidP="00EA3866">
      <w:pPr>
        <w:jc w:val="both"/>
        <w:rPr>
          <w:sz w:val="28"/>
        </w:rPr>
      </w:pPr>
    </w:p>
    <w:p w:rsidR="0097472A" w:rsidRDefault="00684351" w:rsidP="00EA3866">
      <w:pPr>
        <w:jc w:val="both"/>
        <w:rPr>
          <w:sz w:val="28"/>
        </w:rPr>
      </w:pPr>
      <w:r>
        <w:rPr>
          <w:sz w:val="28"/>
        </w:rPr>
        <w:t xml:space="preserve">Полюбившиеся нам герои, не единственные в экологическом уголке. Также, </w:t>
      </w:r>
      <w:r w:rsidR="0072540F">
        <w:rPr>
          <w:sz w:val="28"/>
        </w:rPr>
        <w:t>есть эколята, созданные</w:t>
      </w:r>
      <w:r w:rsidR="00111C4E">
        <w:rPr>
          <w:sz w:val="28"/>
        </w:rPr>
        <w:t xml:space="preserve"> </w:t>
      </w:r>
      <w:r w:rsidR="0072540F">
        <w:rPr>
          <w:sz w:val="28"/>
        </w:rPr>
        <w:t xml:space="preserve"> </w:t>
      </w:r>
      <w:r>
        <w:rPr>
          <w:sz w:val="28"/>
        </w:rPr>
        <w:t>руками</w:t>
      </w:r>
      <w:r w:rsidR="0072540F">
        <w:rPr>
          <w:sz w:val="28"/>
        </w:rPr>
        <w:t xml:space="preserve"> родителей, совместно с детьми (персонажи, сделанные из природного материала и бумаги, а также, вязаные куклы на металлическом каркасе).</w:t>
      </w:r>
      <w:r>
        <w:rPr>
          <w:sz w:val="28"/>
        </w:rPr>
        <w:t xml:space="preserve"> </w:t>
      </w:r>
      <w:r w:rsidR="0072540F">
        <w:rPr>
          <w:sz w:val="28"/>
        </w:rPr>
        <w:t xml:space="preserve">  Каждый </w:t>
      </w:r>
      <w:proofErr w:type="spellStart"/>
      <w:r w:rsidR="0072540F">
        <w:rPr>
          <w:sz w:val="28"/>
        </w:rPr>
        <w:t>эколенок</w:t>
      </w:r>
      <w:proofErr w:type="spellEnd"/>
      <w:r w:rsidR="0072540F">
        <w:rPr>
          <w:sz w:val="28"/>
        </w:rPr>
        <w:t xml:space="preserve"> выполняет свою роль. </w:t>
      </w:r>
    </w:p>
    <w:p w:rsidR="009E76DB" w:rsidRDefault="0072540F" w:rsidP="00EA3866">
      <w:pPr>
        <w:jc w:val="both"/>
        <w:rPr>
          <w:sz w:val="28"/>
        </w:rPr>
      </w:pPr>
      <w:r>
        <w:rPr>
          <w:sz w:val="28"/>
        </w:rPr>
        <w:t xml:space="preserve">Елочка </w:t>
      </w:r>
      <w:r w:rsidR="007B41CA">
        <w:rPr>
          <w:sz w:val="28"/>
        </w:rPr>
        <w:t xml:space="preserve">очень любит растения и поэтому, следит за нашим маленьким огородом на подоконнике, помогая детям ухаживать и наблюдать </w:t>
      </w:r>
      <w:r w:rsidR="0097472A">
        <w:rPr>
          <w:sz w:val="28"/>
        </w:rPr>
        <w:t>за ростом и изменением посадок.</w:t>
      </w:r>
    </w:p>
    <w:p w:rsidR="00375962" w:rsidRDefault="009E76DB" w:rsidP="00EA3866">
      <w:pPr>
        <w:jc w:val="both"/>
        <w:rPr>
          <w:sz w:val="28"/>
        </w:rPr>
      </w:pPr>
      <w:r>
        <w:rPr>
          <w:sz w:val="28"/>
        </w:rPr>
        <w:t>Озорной и непоседливый Шалун, живет на полке с играми, ведь их он знает великое множество!</w:t>
      </w:r>
      <w:r w:rsidR="008823A6">
        <w:rPr>
          <w:sz w:val="28"/>
        </w:rPr>
        <w:t xml:space="preserve"> Очень много игр по экологии  мы подобрали для детей. </w:t>
      </w:r>
      <w:r w:rsidR="008823A6" w:rsidRPr="008823A6">
        <w:rPr>
          <w:sz w:val="28"/>
        </w:rPr>
        <w:t>Экологические игры способствуют  не только получению знаний о предметах и явлениях природы, но и формируют навыки бережного и неразрушающего обращения с окружающей природой.</w:t>
      </w:r>
      <w:r w:rsidR="008823A6">
        <w:rPr>
          <w:sz w:val="28"/>
        </w:rPr>
        <w:t xml:space="preserve"> </w:t>
      </w:r>
      <w:r w:rsidR="00375962">
        <w:rPr>
          <w:sz w:val="28"/>
        </w:rPr>
        <w:t xml:space="preserve">Очень нравятся деткам игры-лабиринты, где необходимо провести </w:t>
      </w:r>
      <w:proofErr w:type="spellStart"/>
      <w:r w:rsidR="00375962">
        <w:rPr>
          <w:sz w:val="28"/>
        </w:rPr>
        <w:t>эколенка</w:t>
      </w:r>
      <w:proofErr w:type="spellEnd"/>
      <w:r w:rsidR="00375962">
        <w:rPr>
          <w:sz w:val="28"/>
        </w:rPr>
        <w:t xml:space="preserve"> по нужной дорожке. </w:t>
      </w:r>
    </w:p>
    <w:p w:rsidR="009E76DB" w:rsidRDefault="009E76DB" w:rsidP="00EA3866">
      <w:pPr>
        <w:jc w:val="both"/>
        <w:rPr>
          <w:sz w:val="28"/>
        </w:rPr>
      </w:pPr>
      <w:r>
        <w:rPr>
          <w:sz w:val="28"/>
        </w:rPr>
        <w:t xml:space="preserve">Серьезная Умница живет на полке с книжками. Она помогает нам на занятиях, рассказывает интересные истории, </w:t>
      </w:r>
      <w:r w:rsidR="00375962">
        <w:rPr>
          <w:sz w:val="28"/>
        </w:rPr>
        <w:t>учит</w:t>
      </w:r>
      <w:r>
        <w:rPr>
          <w:sz w:val="28"/>
        </w:rPr>
        <w:t xml:space="preserve"> находить ответы на сложные вопросы.</w:t>
      </w:r>
    </w:p>
    <w:p w:rsidR="009E76DB" w:rsidRDefault="009E76DB" w:rsidP="00EA3866">
      <w:pPr>
        <w:jc w:val="both"/>
        <w:rPr>
          <w:sz w:val="28"/>
        </w:rPr>
      </w:pPr>
      <w:r>
        <w:rPr>
          <w:sz w:val="28"/>
        </w:rPr>
        <w:t xml:space="preserve">А Тихоня очень любит экспериментировать, поэтому </w:t>
      </w:r>
      <w:r w:rsidR="00F334E6">
        <w:rPr>
          <w:sz w:val="28"/>
        </w:rPr>
        <w:t xml:space="preserve"> </w:t>
      </w:r>
      <w:r w:rsidR="007B41CA">
        <w:rPr>
          <w:sz w:val="28"/>
        </w:rPr>
        <w:t>с удовольствием помогает проводить опыты, исследования и отвечать на вопросы маленьких почемучек.</w:t>
      </w: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620B2C" w:rsidP="00EA3866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-473075</wp:posOffset>
            </wp:positionV>
            <wp:extent cx="3752850" cy="2490470"/>
            <wp:effectExtent l="95250" t="95250" r="76200" b="81280"/>
            <wp:wrapNone/>
            <wp:docPr id="21" name="Рисунок 21" descr="C:\Users\Наташа\AppData\Local\Microsoft\Windows\Temporary Internet Files\Content.Word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ша\AppData\Local\Microsoft\Windows\Temporary Internet Files\Content.Word\DSC_0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04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anchor>
        </w:drawing>
      </w:r>
    </w:p>
    <w:p w:rsidR="00375962" w:rsidRDefault="00375962" w:rsidP="00EA3866">
      <w:pPr>
        <w:jc w:val="both"/>
        <w:rPr>
          <w:sz w:val="28"/>
        </w:rPr>
      </w:pPr>
    </w:p>
    <w:p w:rsidR="00620B2C" w:rsidRDefault="00620B2C" w:rsidP="00EA3866">
      <w:pPr>
        <w:jc w:val="both"/>
        <w:rPr>
          <w:sz w:val="28"/>
        </w:rPr>
      </w:pPr>
    </w:p>
    <w:p w:rsidR="00620B2C" w:rsidRDefault="00620B2C" w:rsidP="00EA3866">
      <w:pPr>
        <w:jc w:val="both"/>
        <w:rPr>
          <w:sz w:val="28"/>
        </w:rPr>
      </w:pPr>
    </w:p>
    <w:p w:rsidR="00620B2C" w:rsidRDefault="00620B2C" w:rsidP="00EA3866">
      <w:pPr>
        <w:jc w:val="both"/>
        <w:rPr>
          <w:sz w:val="28"/>
        </w:rPr>
      </w:pPr>
    </w:p>
    <w:p w:rsidR="00620B2C" w:rsidRDefault="00620B2C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  <w:r>
        <w:rPr>
          <w:sz w:val="28"/>
        </w:rPr>
        <w:t>Для закрепления, систематизирования</w:t>
      </w:r>
      <w:r w:rsidR="00385E41">
        <w:rPr>
          <w:sz w:val="28"/>
        </w:rPr>
        <w:t xml:space="preserve">, обогащения </w:t>
      </w:r>
      <w:r>
        <w:rPr>
          <w:sz w:val="28"/>
        </w:rPr>
        <w:t xml:space="preserve"> </w:t>
      </w:r>
      <w:r w:rsidR="00385E41">
        <w:rPr>
          <w:sz w:val="28"/>
        </w:rPr>
        <w:t>экологических представлений дошкольников о природе, в своей работе мы используем  технологию «</w:t>
      </w:r>
      <w:proofErr w:type="spellStart"/>
      <w:r w:rsidR="00385E41">
        <w:rPr>
          <w:sz w:val="28"/>
        </w:rPr>
        <w:t>Лэпбук</w:t>
      </w:r>
      <w:proofErr w:type="spellEnd"/>
      <w:r w:rsidR="00385E41">
        <w:rPr>
          <w:sz w:val="28"/>
        </w:rPr>
        <w:t xml:space="preserve">». Данное пособие позволяет давать дошкольникам не только знания, но и обучает их всесторонне смотреть на проблему, ставить задачи и решать их, творчески подходить к вопросу организации и подбору информации. Вместе с детьми по страницам  </w:t>
      </w:r>
      <w:proofErr w:type="spellStart"/>
      <w:r w:rsidR="00385E41">
        <w:rPr>
          <w:sz w:val="28"/>
        </w:rPr>
        <w:t>лэпбуков</w:t>
      </w:r>
      <w:proofErr w:type="spellEnd"/>
      <w:r w:rsidR="00385E41">
        <w:rPr>
          <w:sz w:val="28"/>
        </w:rPr>
        <w:t xml:space="preserve"> путешествуют и </w:t>
      </w:r>
      <w:proofErr w:type="gramStart"/>
      <w:r w:rsidR="00385E41">
        <w:rPr>
          <w:sz w:val="28"/>
        </w:rPr>
        <w:t>наши</w:t>
      </w:r>
      <w:proofErr w:type="gramEnd"/>
      <w:r w:rsidR="00385E41">
        <w:rPr>
          <w:sz w:val="28"/>
        </w:rPr>
        <w:t xml:space="preserve"> эколята.</w:t>
      </w:r>
      <w:r>
        <w:rPr>
          <w:sz w:val="28"/>
        </w:rPr>
        <w:t xml:space="preserve"> </w:t>
      </w:r>
    </w:p>
    <w:p w:rsidR="00F74AD8" w:rsidRDefault="00494B38" w:rsidP="00EA3866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523166</wp:posOffset>
            </wp:positionH>
            <wp:positionV relativeFrom="paragraph">
              <wp:posOffset>149225</wp:posOffset>
            </wp:positionV>
            <wp:extent cx="4360929" cy="2902688"/>
            <wp:effectExtent l="133350" t="114300" r="135255" b="1155065"/>
            <wp:wrapNone/>
            <wp:docPr id="24" name="Рисунок 24" descr="C:\Users\Наташа\Desktop\фото уголка эколята\корректировка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ша\Desktop\фото уголка эколята\корректировка\DSC_0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29" cy="2902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F74AD8" w:rsidRDefault="00F74AD8" w:rsidP="00EA3866">
      <w:pPr>
        <w:jc w:val="both"/>
        <w:rPr>
          <w:sz w:val="28"/>
        </w:rPr>
      </w:pPr>
    </w:p>
    <w:p w:rsidR="008823A6" w:rsidRDefault="008823A6" w:rsidP="00EA3866">
      <w:pPr>
        <w:jc w:val="both"/>
        <w:rPr>
          <w:sz w:val="28"/>
        </w:rPr>
      </w:pPr>
    </w:p>
    <w:p w:rsidR="00F74AD8" w:rsidRPr="00F74AD8" w:rsidRDefault="00EA3866" w:rsidP="00EA3866">
      <w:pPr>
        <w:jc w:val="both"/>
        <w:rPr>
          <w:sz w:val="28"/>
        </w:rPr>
      </w:pPr>
      <w:r>
        <w:rPr>
          <w:sz w:val="28"/>
        </w:rPr>
        <w:t>В заключении я хочу сказать, что если посеять в ребенке «зерно» открытия и исследования, оно будет расти и увеличиваться</w:t>
      </w:r>
      <w:r w:rsidR="00B40E7C">
        <w:rPr>
          <w:sz w:val="28"/>
        </w:rPr>
        <w:t>.</w:t>
      </w:r>
      <w:r>
        <w:rPr>
          <w:sz w:val="28"/>
        </w:rPr>
        <w:t xml:space="preserve"> </w:t>
      </w:r>
      <w:r w:rsidR="00B40E7C">
        <w:rPr>
          <w:sz w:val="28"/>
        </w:rPr>
        <w:t>А</w:t>
      </w:r>
      <w:r>
        <w:rPr>
          <w:sz w:val="28"/>
        </w:rPr>
        <w:t xml:space="preserve"> задача</w:t>
      </w:r>
      <w:r w:rsidR="00B40E7C">
        <w:rPr>
          <w:sz w:val="28"/>
        </w:rPr>
        <w:t xml:space="preserve"> педагога</w:t>
      </w:r>
      <w:r>
        <w:rPr>
          <w:sz w:val="28"/>
        </w:rPr>
        <w:t>, лишь придавать детям уверенности в своих силах и правильно мотивировать на открытие новых горизо</w:t>
      </w:r>
      <w:r w:rsidR="00B40E7C">
        <w:rPr>
          <w:sz w:val="28"/>
        </w:rPr>
        <w:t>нтов, ведь не случайно проект «Эколята-дошколята» направлен на формирование у детей дошкольного возраста экологической культуры и культуры природолюбия.</w:t>
      </w:r>
      <w:r w:rsidR="008D4EDD">
        <w:rPr>
          <w:sz w:val="28"/>
        </w:rPr>
        <w:t xml:space="preserve"> </w:t>
      </w:r>
    </w:p>
    <w:sectPr w:rsidR="00F74AD8" w:rsidRPr="00F74AD8" w:rsidSect="00620B2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491" w:rsidRDefault="00B24491" w:rsidP="00F6743F">
      <w:pPr>
        <w:spacing w:after="0" w:line="240" w:lineRule="auto"/>
      </w:pPr>
      <w:r>
        <w:separator/>
      </w:r>
    </w:p>
  </w:endnote>
  <w:endnote w:type="continuationSeparator" w:id="0">
    <w:p w:rsidR="00B24491" w:rsidRDefault="00B24491" w:rsidP="00F6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491" w:rsidRDefault="00B24491" w:rsidP="00F6743F">
      <w:pPr>
        <w:spacing w:after="0" w:line="240" w:lineRule="auto"/>
      </w:pPr>
      <w:r>
        <w:separator/>
      </w:r>
    </w:p>
  </w:footnote>
  <w:footnote w:type="continuationSeparator" w:id="0">
    <w:p w:rsidR="00B24491" w:rsidRDefault="00B24491" w:rsidP="00F67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2B33"/>
    <w:rsid w:val="0007535A"/>
    <w:rsid w:val="000D020E"/>
    <w:rsid w:val="00110FE4"/>
    <w:rsid w:val="00111C4E"/>
    <w:rsid w:val="00124FF5"/>
    <w:rsid w:val="00150553"/>
    <w:rsid w:val="00174F42"/>
    <w:rsid w:val="002936DE"/>
    <w:rsid w:val="00302B33"/>
    <w:rsid w:val="00375962"/>
    <w:rsid w:val="00385E41"/>
    <w:rsid w:val="003F3F8A"/>
    <w:rsid w:val="00424EFC"/>
    <w:rsid w:val="00494B38"/>
    <w:rsid w:val="004A00C2"/>
    <w:rsid w:val="00546754"/>
    <w:rsid w:val="005E74C1"/>
    <w:rsid w:val="00615790"/>
    <w:rsid w:val="00620B2C"/>
    <w:rsid w:val="00684351"/>
    <w:rsid w:val="0072540F"/>
    <w:rsid w:val="0078339C"/>
    <w:rsid w:val="007B41CA"/>
    <w:rsid w:val="00811C89"/>
    <w:rsid w:val="008823A6"/>
    <w:rsid w:val="008D4EDD"/>
    <w:rsid w:val="0097472A"/>
    <w:rsid w:val="009E76DB"/>
    <w:rsid w:val="00AA05F8"/>
    <w:rsid w:val="00B24491"/>
    <w:rsid w:val="00B40E7C"/>
    <w:rsid w:val="00B53F00"/>
    <w:rsid w:val="00B822B9"/>
    <w:rsid w:val="00BF0A16"/>
    <w:rsid w:val="00C710E6"/>
    <w:rsid w:val="00CA194F"/>
    <w:rsid w:val="00CF6787"/>
    <w:rsid w:val="00E46035"/>
    <w:rsid w:val="00EA0118"/>
    <w:rsid w:val="00EA3866"/>
    <w:rsid w:val="00EE59EE"/>
    <w:rsid w:val="00F21A72"/>
    <w:rsid w:val="00F334E6"/>
    <w:rsid w:val="00F6743F"/>
    <w:rsid w:val="00F74AD8"/>
    <w:rsid w:val="00F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0f05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5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743F"/>
  </w:style>
  <w:style w:type="paragraph" w:styleId="a7">
    <w:name w:val="footer"/>
    <w:basedOn w:val="a"/>
    <w:link w:val="a8"/>
    <w:uiPriority w:val="99"/>
    <w:semiHidden/>
    <w:unhideWhenUsed/>
    <w:rsid w:val="00F67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743F"/>
  </w:style>
  <w:style w:type="paragraph" w:styleId="a9">
    <w:name w:val="No Spacing"/>
    <w:uiPriority w:val="1"/>
    <w:qFormat/>
    <w:rsid w:val="00AA05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gif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E0DA0-C363-4488-AB48-41E1025C2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RePack by Diakov</cp:lastModifiedBy>
  <cp:revision>44</cp:revision>
  <dcterms:created xsi:type="dcterms:W3CDTF">2017-09-19T11:31:00Z</dcterms:created>
  <dcterms:modified xsi:type="dcterms:W3CDTF">2020-02-05T00:45:00Z</dcterms:modified>
</cp:coreProperties>
</file>