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F" w:rsidRPr="00630131" w:rsidRDefault="000C523F" w:rsidP="000C52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>ПАМЯТКА ПРИ УГРОЗЕ</w:t>
      </w:r>
    </w:p>
    <w:p w:rsidR="000C523F" w:rsidRPr="00630131" w:rsidRDefault="000C523F" w:rsidP="000C523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>ТЕРРОРИЗМА</w:t>
      </w:r>
      <w:r w:rsidR="00630131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0C523F" w:rsidRDefault="000C523F" w:rsidP="000C523F">
      <w:r>
        <w:t xml:space="preserve">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1. ОБНАРУЖЕНИЕ ПОДОЗРИТЕЛЬНОГО ПРЕДМЕТА, КОТОРЫЙ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>МОЖЕТ ОКАЗАТЬСЯ ВЗРЫВНЫМ УСТРОЙСТВОМ</w:t>
      </w:r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обнаруженный предмет не должен, как Вам кажется, находиться на этом месте и в это время, не оставляйте этот факт без внимания.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отделении милиции.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учреждении, немедленно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сообщите о находке администрации.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Во всех перечисленных случаях: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Не трогайте, не вскрывайте и не передвигайте находку.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Зафиксируйте время обнаружения находки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Постарайтесь сделать так, чтобы люди отошли как можно дальше от опасной находки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4.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обязательно дождитесь прибытия оперативно-следственной группы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5.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Не забывайте, что Вы являетесь самым важным очевидцем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 и т.п.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Родители! Вы отвечаете за жизнь и здоровье Ваших детей. Разъясните детям,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что любой предмет, найденный на улице или в подъезде, может представлять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опасность.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lastRenderedPageBreak/>
        <w:t xml:space="preserve"> Не предпринимайте самостоятельно никаких действий с находками или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подозрительными предметами, которые могут оказаться взрывными устройствами – это может привести к их взрыву, многочисленным жертвам и разрушениям.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 2. ПОЛУЧЕНИЕ ИНФОРМАЦИИ ОБ ЭВАКУАЦИИ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Сообщение об эвакуации может поступить не только в случае обнаружения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взрывного устройства и ликвидации последствий совершенного террористического акта, но и при пожаре, стихийном бедствии и т.п.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Получив сообщение от представителей властей или правоохранительных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органов о начале эвакуации, соблюдайте спокойствие и четко выполняйте их команды.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Вы находитесь в квартире, выполните следующие действия: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озьмите личные документы, деньги и ценности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тключите электричество, воду и газ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кажите помощь в эвакуации пожилых и тяжелобольных людей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4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Обязательно закройте входную дверь на замок – это защитит квартиру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возможного проникновения мародеров. Не допускайте паники, истерик и спешки. Помещение покидайте организованно.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Возвращайтесь в покинутое помещение только после разрешения ответственных лиц.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Помните, что от согласованности и четкости Ваших действий будет зависеть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жизнь и здоровье многих.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3. ПОСТУПЛЕНИЕ УГРОЗЫ В ПИСЬМЕННОЙ ФОРМЕ И </w:t>
      </w:r>
      <w:proofErr w:type="gramStart"/>
      <w:r w:rsidRPr="00630131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ТЕЛЕФОНУ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к Вам в различного рода </w:t>
      </w:r>
      <w:proofErr w:type="gramEnd"/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>анонимных материалах ( записках, надписях, информации на дискете и др.)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После получения такого документа обращайтесь с ним максимально осторожно.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lastRenderedPageBreak/>
        <w:t xml:space="preserve"> Постарайтесь не оставлять на нем отпечатка своих пальцев.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документ поступил в конверте – его вскрытие производите только с левой или правой стороны, аккуратно срезая кромку ножницами.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Сохраняйте все: сам документ с текстом, любые вложения, конверт и упаковку – ничего не выбрасывайте.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Не расширяйте круг лиц, знакомых с содержанием документа.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Все это поможет правоохранительным органам при проведении последующих криминалистических исследований.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В настоящее время телефон является основным каналом поступления общений, содержащих информацию о заложенных взрывных устройствах, о захвате людей в заложники, вымогательстве и шантаже.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Звонки с угрозами могут поступить лично Вам и содержать, например,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требования выплатить значительную сумму денег.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Если на Ваш телефон поступали подобные звонки или у Вас есть основания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>считать, что они могут поступить, в обязательном порядке установите на телефон автом</w:t>
      </w:r>
      <w:r w:rsidR="00081B2B">
        <w:rPr>
          <w:rFonts w:ascii="Times New Roman" w:hAnsi="Times New Roman" w:cs="Times New Roman"/>
          <w:sz w:val="28"/>
          <w:szCs w:val="28"/>
        </w:rPr>
        <w:t>атический определитель номера (</w:t>
      </w:r>
      <w:r w:rsidRPr="000C523F">
        <w:rPr>
          <w:rFonts w:ascii="Times New Roman" w:hAnsi="Times New Roman" w:cs="Times New Roman"/>
          <w:sz w:val="28"/>
          <w:szCs w:val="28"/>
        </w:rPr>
        <w:t>АОН) и звукозаписывающее устройство. При налич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Pr="000C523F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C523F">
        <w:rPr>
          <w:rFonts w:ascii="Times New Roman" w:hAnsi="Times New Roman" w:cs="Times New Roman"/>
          <w:sz w:val="28"/>
          <w:szCs w:val="28"/>
        </w:rPr>
        <w:t xml:space="preserve"> сразу запишите определившейся номер телефона в тетрадь, что позволит избежать его случайной утраты.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 xml:space="preserve">При наличии звукозаписывающей аппаратуры сразу же извлеките кассету ( </w:t>
      </w:r>
      <w:proofErr w:type="gramEnd"/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23F">
        <w:rPr>
          <w:rFonts w:ascii="Times New Roman" w:hAnsi="Times New Roman" w:cs="Times New Roman"/>
          <w:sz w:val="28"/>
          <w:szCs w:val="28"/>
        </w:rPr>
        <w:lastRenderedPageBreak/>
        <w:t>мини-диск) с записью разговора и примите меры к ее сохранности.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Обязательно установите на ее место другую кассету.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Помните, что без номера звонившего и фонограммы разговора у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крайне мало материала для работы и отсутствует доказательная база для использования в суде.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При отсутствии звукозаписывающей аппаратуры и </w:t>
      </w:r>
      <w:proofErr w:type="spellStart"/>
      <w:r w:rsidRPr="000C523F">
        <w:rPr>
          <w:rFonts w:ascii="Times New Roman" w:hAnsi="Times New Roman" w:cs="Times New Roman"/>
          <w:sz w:val="28"/>
          <w:szCs w:val="28"/>
        </w:rPr>
        <w:t>АОНа</w:t>
      </w:r>
      <w:proofErr w:type="spellEnd"/>
      <w:r w:rsidRPr="000C523F">
        <w:rPr>
          <w:rFonts w:ascii="Times New Roman" w:hAnsi="Times New Roman" w:cs="Times New Roman"/>
          <w:sz w:val="28"/>
          <w:szCs w:val="28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 </w:t>
      </w:r>
      <w:r w:rsidRPr="000C523F">
        <w:rPr>
          <w:rFonts w:ascii="Times New Roman" w:hAnsi="Times New Roman" w:cs="Times New Roman"/>
          <w:sz w:val="28"/>
          <w:szCs w:val="28"/>
        </w:rPr>
        <w:t> Постарайтесь дословно запомнить разговор и зафиксировать его на бумаге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1.</w:t>
      </w:r>
      <w:r w:rsidR="000C523F" w:rsidRPr="000C523F"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>ее) речи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2.</w:t>
      </w:r>
      <w:r w:rsidR="00081B2B">
        <w:rPr>
          <w:rFonts w:ascii="Times New Roman" w:hAnsi="Times New Roman" w:cs="Times New Roman"/>
          <w:sz w:val="28"/>
          <w:szCs w:val="28"/>
        </w:rPr>
        <w:t xml:space="preserve"> Голос (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громкий ли тихий, низкий или высокий)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3.</w:t>
      </w:r>
      <w:r w:rsidR="00081B2B">
        <w:rPr>
          <w:rFonts w:ascii="Times New Roman" w:hAnsi="Times New Roman" w:cs="Times New Roman"/>
          <w:sz w:val="28"/>
          <w:szCs w:val="28"/>
        </w:rPr>
        <w:t xml:space="preserve"> Темп речи (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быстрый или медленный)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4.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Произношение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отчетливое, искаженное, с заиканием, шепелявое, с акцентом или диалектом)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5.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Манера речи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развязная, с издевкой, с нецензурными выражениями)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6.</w:t>
      </w:r>
      <w:r w:rsidR="000C523F" w:rsidRPr="000C523F">
        <w:rPr>
          <w:rFonts w:ascii="Times New Roman" w:hAnsi="Times New Roman" w:cs="Times New Roman"/>
          <w:sz w:val="28"/>
          <w:szCs w:val="28"/>
        </w:rPr>
        <w:t>Обяз</w:t>
      </w:r>
      <w:r w:rsidR="00081B2B">
        <w:rPr>
          <w:rFonts w:ascii="Times New Roman" w:hAnsi="Times New Roman" w:cs="Times New Roman"/>
          <w:sz w:val="28"/>
          <w:szCs w:val="28"/>
        </w:rPr>
        <w:t>ательно отметьте звуковой фон (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шум автомашин или железнодорожного транспорта, звук теле или радиоаппаратуры, голоса,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Отметьте характер звонка – городской или междугородный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8.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Обязательно зафиксируйте точное время начала разговора и его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Необходимо, если это возможно, в ходе разговора получить ответы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Куда, кому, по какому телефону звонит этот человек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Какие конкретные требования о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она) выдвигает?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23F" w:rsidRPr="000C523F">
        <w:rPr>
          <w:rFonts w:ascii="Times New Roman" w:hAnsi="Times New Roman" w:cs="Times New Roman"/>
          <w:sz w:val="28"/>
          <w:szCs w:val="28"/>
        </w:rPr>
        <w:t>Выдвигает требования о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она) лично, выступает в роли посредника или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представляет какую-то группу лиц?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4.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На каких условиях о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она) или они согласны отказаться от задуманного?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Как и когда с ни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с ней) можно связаться?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6.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Кому Вы можете или должны сообщить об этом звонке?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Постарайтесь добиться от звонившего максимально возможного промежутка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Времени для принятия Вами решений по удовлетворению его требований или совершения каких-либо иных действий.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Не бойтесь запугиваний преступников, по окончании разговора немедленно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сообщите о нем в правоохранительные органы. Если есть опасения, что Ваш телефон прослушивают преступники, перезвоните с другого номера. Практики показывает, что скрытие факта подобных угроз значительно осложняет положение и способствует безнаказанному совершению преступления.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Кроме угроз, выдвигаемых по телефону лично Вам, преступники могут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 </w:t>
      </w:r>
    </w:p>
    <w:p w:rsidR="000C523F" w:rsidRPr="00630131" w:rsidRDefault="000C523F" w:rsidP="000C52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131">
        <w:rPr>
          <w:rFonts w:ascii="Times New Roman" w:hAnsi="Times New Roman" w:cs="Times New Roman"/>
          <w:color w:val="FF0000"/>
          <w:sz w:val="28"/>
          <w:szCs w:val="28"/>
        </w:rPr>
        <w:t xml:space="preserve"> 4. ЗАХВАТ В ЗАЛОЖНИКИ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Любой человек по стечению обстоятельств может оказаться заложником у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преступников. При этом они, преступники, могут добиваться достижения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политических целей, получения выкупа и т.п. Во всех случаях Ваша жизнь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становиться предметом торга для террористов. Захват может произойти в транспорте, в учреждении, на улице, в квартире.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Если Вы оказались заложником, рекомендуем придерживаться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правил поведения: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Не допускайте действий, которые могут спровоцировать нападающих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31" w:rsidRPr="00630131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>применению оружия и пр</w:t>
      </w:r>
      <w:r w:rsidR="00630131">
        <w:rPr>
          <w:rFonts w:ascii="Times New Roman" w:hAnsi="Times New Roman" w:cs="Times New Roman"/>
          <w:sz w:val="28"/>
          <w:szCs w:val="28"/>
        </w:rPr>
        <w:t xml:space="preserve">ивести к человеческим жертвам;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Переносите лишения, оскорбления и унижения, не смотрите в глаза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lastRenderedPageBreak/>
        <w:t xml:space="preserve">преступникам, не ведите себя вызывающе;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При необходимости выполняйте требования преступников, не противоречьте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им, не рискуйте жизнью окружающих и своей собственной, старайтесь не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допускать истерик и паники;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4.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На совершение любых действий </w:t>
      </w:r>
      <w:proofErr w:type="gramStart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23F" w:rsidRPr="000C523F">
        <w:rPr>
          <w:rFonts w:ascii="Times New Roman" w:hAnsi="Times New Roman" w:cs="Times New Roman"/>
          <w:sz w:val="28"/>
          <w:szCs w:val="28"/>
        </w:rPr>
        <w:t xml:space="preserve">встать, сесть, попить, сходить в туалет)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спрашивайте разрешения;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5.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Если Вы ранены, постарайтесь не двигаться, этим Вы сократите потери крови.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Помните: Ваша цель – остаться в живых.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Будьте внимательны, постарайтесь запомнить приметы преступника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отличительные черты их лиц, одежду, имена, клички, возможные шрамы и татуировки,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особенности речи и манеры поведения, тематику разговоров и т.д.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Помните, что, получив сообщение о Вашем захвате, спецслужбы уже начали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>действовать,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 Во время проведения спецслужбами операции по Вашему освобождению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неукоснительно соблюдайте следующие требования: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1.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Лежите на полу лицом вниз, голову закройте руками и не двигайтесь;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2.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Ни в коем случае не бегите навстречу сотрудникам спецслужб или от них, так как они могут принять Вас за преступника; </w:t>
      </w:r>
    </w:p>
    <w:p w:rsidR="000C523F" w:rsidRPr="000C523F" w:rsidRDefault="00630131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3.</w:t>
      </w:r>
      <w:r w:rsidR="000C523F" w:rsidRPr="000C523F">
        <w:rPr>
          <w:rFonts w:ascii="Times New Roman" w:hAnsi="Times New Roman" w:cs="Times New Roman"/>
          <w:sz w:val="28"/>
          <w:szCs w:val="28"/>
        </w:rPr>
        <w:t xml:space="preserve"> Если есть возможность, держитесь подальше от проемов дверей и окон.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Если Вам стало известно о готовящемся или совершенном преступлении, </w:t>
      </w:r>
    </w:p>
    <w:p w:rsidR="000C523F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немедленно сообщите об этом в территориальные органы ФСБ или МВД </w:t>
      </w:r>
      <w:proofErr w:type="gramStart"/>
      <w:r w:rsidRPr="000C52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35" w:rsidRP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</w:rPr>
        <w:t xml:space="preserve">месту жительства. </w:t>
      </w:r>
      <w:r w:rsidRPr="000C523F">
        <w:rPr>
          <w:rFonts w:ascii="Times New Roman" w:hAnsi="Times New Roman" w:cs="Times New Roman"/>
          <w:sz w:val="28"/>
          <w:szCs w:val="28"/>
        </w:rPr>
        <w:cr/>
      </w:r>
    </w:p>
    <w:sectPr w:rsidR="00B55035" w:rsidRPr="000C523F" w:rsidSect="00B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3F"/>
    <w:rsid w:val="00081B2B"/>
    <w:rsid w:val="000C523F"/>
    <w:rsid w:val="000F08EF"/>
    <w:rsid w:val="00630131"/>
    <w:rsid w:val="00B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2014-07-05T02:38:00Z</dcterms:created>
  <dcterms:modified xsi:type="dcterms:W3CDTF">2014-07-05T03:02:00Z</dcterms:modified>
</cp:coreProperties>
</file>