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384" w:type="dxa"/>
        <w:tblLook w:val="04A0" w:firstRow="1" w:lastRow="0" w:firstColumn="1" w:lastColumn="0" w:noHBand="0" w:noVBand="1"/>
      </w:tblPr>
      <w:tblGrid>
        <w:gridCol w:w="10598"/>
        <w:gridCol w:w="4786"/>
      </w:tblGrid>
      <w:tr w:rsidR="00770BE7" w:rsidRPr="000B64EE" w:rsidTr="00FC7C85">
        <w:tc>
          <w:tcPr>
            <w:tcW w:w="10598" w:type="dxa"/>
            <w:hideMark/>
          </w:tcPr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FC7C85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</w:p>
          <w:p w:rsidR="00FC7C85" w:rsidRPr="00FC7C85" w:rsidRDefault="000B64EE" w:rsidP="00FC7C85">
            <w:pPr>
              <w:spacing w:after="0" w:line="240" w:lineRule="auto"/>
              <w:ind w:right="-2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Arial" w:hAnsi="Times New Roman" w:cs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86115" cy="8749291"/>
                  <wp:effectExtent l="0" t="0" r="0" b="0"/>
                  <wp:docPr id="1" name="Рисунок 1" descr="C:\Users\AMD-Nau\Desktop\img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MD-Nau\Desktop\img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8726" cy="875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0BE7" w:rsidRPr="000B64EE" w:rsidRDefault="00770BE7" w:rsidP="0042728E">
            <w:pPr>
              <w:widowControl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  <w:hideMark/>
          </w:tcPr>
          <w:p w:rsidR="00770BE7" w:rsidRPr="00770BE7" w:rsidRDefault="00770BE7" w:rsidP="0042728E">
            <w:pPr>
              <w:widowControl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70B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="0042728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70BE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    </w:t>
            </w:r>
          </w:p>
        </w:tc>
      </w:tr>
      <w:tr w:rsidR="00770BE7" w:rsidRPr="000B64EE" w:rsidTr="00FC7C85">
        <w:tc>
          <w:tcPr>
            <w:tcW w:w="10598" w:type="dxa"/>
          </w:tcPr>
          <w:p w:rsidR="00770BE7" w:rsidRPr="00770BE7" w:rsidRDefault="00770BE7" w:rsidP="00770BE7">
            <w:pPr>
              <w:widowControl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770BE7" w:rsidRPr="00770BE7" w:rsidRDefault="00770BE7" w:rsidP="00770BE7">
            <w:pPr>
              <w:widowControl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  <w:hideMark/>
          </w:tcPr>
          <w:p w:rsidR="00770BE7" w:rsidRPr="00770BE7" w:rsidRDefault="00770BE7" w:rsidP="00770BE7">
            <w:pPr>
              <w:widowControl/>
              <w:spacing w:after="0" w:line="240" w:lineRule="auto"/>
              <w:rPr>
                <w:rFonts w:ascii="Calibri" w:eastAsia="Times New Roman" w:hAnsi="Calibri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186E2D" w:rsidRPr="0042728E" w:rsidRDefault="0042728E" w:rsidP="0042728E">
      <w:pPr>
        <w:widowControl/>
        <w:autoSpaceDN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 </w:t>
      </w:r>
      <w:r w:rsidR="006840B5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1. </w:t>
      </w:r>
      <w:r w:rsidR="00332439" w:rsidRPr="006840B5">
        <w:rPr>
          <w:rFonts w:ascii="Times New Roman" w:eastAsia="Arial" w:hAnsi="Times New Roman" w:cs="Times New Roman"/>
          <w:b/>
          <w:sz w:val="24"/>
          <w:szCs w:val="24"/>
          <w:lang w:val="ru-RU"/>
        </w:rPr>
        <w:t>Общие положения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bookmarkStart w:id="0" w:name="_GoBack"/>
      <w:bookmarkEnd w:id="0"/>
    </w:p>
    <w:p w:rsidR="00186E2D" w:rsidRPr="006840B5" w:rsidRDefault="00332439" w:rsidP="002579EC">
      <w:pPr>
        <w:spacing w:after="0" w:line="240" w:lineRule="auto"/>
        <w:ind w:left="122" w:right="54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Положение 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профессиональной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этике работников</w:t>
      </w:r>
      <w:r w:rsidR="00EC754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(далее — Положение) устанавливает нормы и правила служебного поведения должностных лиц и других работников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также определяет принципы взаимоотношений работников </w:t>
      </w:r>
      <w:r w:rsid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органами власти, юридическими, физическими л</w:t>
      </w:r>
      <w:r w:rsidR="00BF48D0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ицами, воспитанниками,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родителями.</w:t>
      </w:r>
    </w:p>
    <w:p w:rsidR="00186E2D" w:rsidRPr="006840B5" w:rsidRDefault="00332439" w:rsidP="002579EC">
      <w:pPr>
        <w:spacing w:after="0" w:line="240" w:lineRule="auto"/>
        <w:ind w:left="128" w:right="55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Цель принятия настоящего Положения — создание условий для выполнения задач, определенных уставом 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C7547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EC75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также внутренними документами 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</w:p>
    <w:p w:rsidR="00186E2D" w:rsidRPr="006840B5" w:rsidRDefault="00332439" w:rsidP="002579EC">
      <w:pPr>
        <w:spacing w:after="0" w:line="240" w:lineRule="auto"/>
        <w:ind w:left="122" w:right="55"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Настоящее Положение служит основой профессиональной этики 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целом, содержит ба</w:t>
      </w:r>
      <w:r w:rsidR="00A05A4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зовые ценности, нормы и правила</w:t>
      </w:r>
      <w:r w:rsidR="0042728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05A47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Pr="006840B5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86E2D" w:rsidRPr="006840B5" w:rsidRDefault="006840B5" w:rsidP="006840B5">
      <w:pPr>
        <w:spacing w:after="0" w:line="240" w:lineRule="auto"/>
        <w:ind w:left="113" w:right="2965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6840B5">
        <w:rPr>
          <w:rFonts w:ascii="Times New Roman" w:eastAsia="Arial" w:hAnsi="Times New Roman" w:cs="Times New Roman"/>
          <w:b/>
          <w:sz w:val="24"/>
          <w:szCs w:val="24"/>
          <w:lang w:val="ru-RU"/>
        </w:rPr>
        <w:t>2.</w:t>
      </w:r>
      <w:r w:rsidR="00332439" w:rsidRPr="006840B5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Этические принципы</w:t>
      </w:r>
    </w:p>
    <w:p w:rsidR="00332439" w:rsidRPr="002E344B" w:rsidRDefault="00332439" w:rsidP="002579EC">
      <w:pPr>
        <w:tabs>
          <w:tab w:val="left" w:pos="591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r w:rsidRPr="006840B5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186E2D" w:rsidRPr="006840B5" w:rsidRDefault="00332439" w:rsidP="002579EC">
      <w:pPr>
        <w:spacing w:after="0" w:line="240" w:lineRule="auto"/>
        <w:ind w:left="116" w:right="73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Этические принципы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6840B5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представляют собой свод повседневных правил, следуя которым работники реализуют на практике требования корпоративных компетенций. Этические принципы являются основой для выбора линии поведения в ситуациях, не отраженных в настоящем Положении.</w:t>
      </w:r>
    </w:p>
    <w:p w:rsidR="00186E2D" w:rsidRPr="006840B5" w:rsidRDefault="00332439" w:rsidP="002579EC">
      <w:pPr>
        <w:spacing w:after="0" w:line="240" w:lineRule="auto"/>
        <w:ind w:right="-20" w:firstLine="153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Десять основных этических принципов: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Работать на совесть. Это значит точно и старательно выполнять свои служебные обязанности, соблюдать принятые на себя деловые обязательства, выполнять принятые планы, оправдывать высокую честь быть работником </w:t>
      </w:r>
      <w:r w:rsidR="00FC7C85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«Карусель».</w:t>
      </w:r>
    </w:p>
    <w:p w:rsidR="00FC7C85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Гордиться </w:t>
      </w:r>
      <w:r w:rsidR="00FC7C85" w:rsidRPr="00FC7C85">
        <w:rPr>
          <w:rFonts w:ascii="Times New Roman" w:hAnsi="Times New Roman" w:cs="Times New Roman"/>
          <w:sz w:val="24"/>
          <w:szCs w:val="24"/>
          <w:lang w:val="ru-RU"/>
        </w:rPr>
        <w:t xml:space="preserve">МДОУ «Карусель» </w:t>
      </w:r>
      <w:r w:rsidR="006840B5"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FC131F">
        <w:rPr>
          <w:rFonts w:ascii="Times New Roman" w:eastAsia="Times New Roman" w:hAnsi="Times New Roman" w:cs="Times New Roman"/>
          <w:sz w:val="24"/>
          <w:szCs w:val="24"/>
          <w:lang w:val="ru-RU"/>
        </w:rPr>
        <w:t>званием работника .</w:t>
      </w: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Каждый из нас должен  помнить, что нам выпала честь  работать в </w:t>
      </w:r>
      <w:r w:rsidR="00FC7C85"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муниципальном дошкольном образовательном учреждении </w:t>
      </w: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уникальной историей, богатыми традициями и масштабными планами. </w:t>
      </w:r>
    </w:p>
    <w:p w:rsidR="00186E2D" w:rsidRPr="00FC7C85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>Опираться на мастерство. Перенимать накопленный поколениями опыт, творчески использовать его в работе для достижения результата, развивать профессиональное мастерство, передава</w:t>
      </w:r>
      <w:r w:rsidR="00A05A47"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>ть опыт более молодым сотрудникам</w:t>
      </w:r>
      <w:r w:rsidRPr="00FC7C8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Ориентироваться на результат. Следуя этому  принципу, мы</w:t>
      </w:r>
      <w:r w:rsidR="00BF48D0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помним,  что результаты эффективной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работы всегда конкретны и проявляются в успешной </w:t>
      </w:r>
      <w:r w:rsidR="00A05A47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подготовки детей к школе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A05A47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высокими показателями воспитанности </w:t>
      </w:r>
      <w:r w:rsidR="00A05A47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дошкольников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 реализации новых проектов, заинтересованности воспитанников, доверии родителей;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Принимать взвешенные решения. Понимая, что наши  решения могут коснуться интересов многих граждан и организаций, мы принимаем только взвешенные решения;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Воспринимать себя частью целого. Быть частью коллектива — значит старательно и честно относиться к коллегам, руководителям, подчиненным и ставить интересы коллектива и </w:t>
      </w:r>
      <w:r w:rsid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выше частных интересов. Наша сила — в слаженной совместной работе;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Ставить на первое место человека. Для нас люди важнее техники, за цифрами статистики мы всегда видим конкретного человека, 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воспитанника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родителя. Все, что делает </w:t>
      </w:r>
      <w:r w:rsidR="00FC7C8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 делается для удобства и блага человека;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Соблюдать коммерческие интересы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 «Карусель».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Живя в условиях  рыночной экономики, мы стремимся зарабатывать и экономить деньги там, где это не противоречит законам и этике, не наносит ущерба качеству и безопасности. Все принимаемые решения мы оцениваем с точки зрения экономической целесообразности и коммерческих интересов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МДОУ «Карусель»</w:t>
      </w:r>
    </w:p>
    <w:p w:rsidR="00186E2D" w:rsidRDefault="00945C97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Быть лидером. Р</w:t>
      </w:r>
      <w:r w:rsidR="00332439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аботники должны поступать по-лидерски: вести за собой, не бояться перемен, служить примером коллегам, подчиненным и тем, кто  не является работником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Default="00332439" w:rsidP="00B06F64">
      <w:pPr>
        <w:pStyle w:val="aa"/>
        <w:numPr>
          <w:ilvl w:val="0"/>
          <w:numId w:val="1"/>
        </w:numPr>
        <w:tabs>
          <w:tab w:val="left" w:pos="400"/>
        </w:tabs>
        <w:spacing w:after="0" w:line="240" w:lineRule="auto"/>
        <w:ind w:left="0" w:right="111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Стремиться к новому. Мы никогда не устаем стремиться к совершенству, находим возможности для достижения более эффективного результата, внедрения инноваций, получения новых знаний, профессионального и личностного саморазвития. Внедрение нового — залог роста и процветания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за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лог развития личности  сотрудника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493701" w:rsidRDefault="00493701" w:rsidP="00493701">
      <w:pPr>
        <w:tabs>
          <w:tab w:val="left" w:pos="400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93701" w:rsidRPr="00493701" w:rsidRDefault="00493701" w:rsidP="00493701">
      <w:pPr>
        <w:tabs>
          <w:tab w:val="left" w:pos="400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579EC">
      <w:pPr>
        <w:spacing w:after="0" w:line="240" w:lineRule="auto"/>
        <w:ind w:left="125" w:right="-20" w:firstLine="720"/>
        <w:jc w:val="both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3. </w:t>
      </w:r>
      <w:r w:rsidR="00332439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Взаимная ответственность</w:t>
      </w:r>
      <w:r w:rsidR="00E6220A" w:rsidRPr="002E34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945C9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МДОУ «Карусель»</w:t>
      </w:r>
      <w:r w:rsidR="006840B5"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и </w:t>
      </w:r>
      <w:r w:rsidR="00E6220A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сотрудников.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E6220A" w:rsidP="002579EC">
      <w:pPr>
        <w:spacing w:after="0" w:line="240" w:lineRule="auto"/>
        <w:ind w:left="122" w:right="49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FC131F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945C97"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строит отношения с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сотрудниками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основе взаимного уважения и исполнения взаимных обязательств. Как </w:t>
      </w:r>
      <w:r w:rsidR="00945C97" w:rsidRPr="00FC131F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6840B5" w:rsidRPr="00FC131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6840B5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так и е</w:t>
      </w:r>
      <w:r w:rsid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работники разделяют общие ценности, осознанно и добросовестно выполняют свои обязательства по отношению друг к другу.</w:t>
      </w:r>
    </w:p>
    <w:p w:rsidR="00186E2D" w:rsidRPr="006840B5" w:rsidRDefault="00B06F64" w:rsidP="00B06F64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FC131F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945C97"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видит ответственность перед  работниками</w:t>
      </w:r>
      <w:r w:rsidR="0014338F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 том, чтобы: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соблюдать требования трудового законодательства Российской Федерации, Коллективного договора </w:t>
      </w:r>
      <w:r w:rsidR="00945C97" w:rsidRPr="00FC131F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6840B5" w:rsidRPr="00FC131F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6840B5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на соответствующий год, трудовых договоров с работниками, нормативных актов и принятых им целевых программ, а также договоров о материальной ответственности;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стабильную и достойную заработную плату,  условия охраны труда, сохранения здоровья и производственной безопасности в соответствии с требованиями законодательства Российской Федерации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предоставлять социальное обеспечение, медицинскую помощь и другие элементы корпоративной социальной защиты в рамках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программ, реализуемых отделом управления образования города Комсомольска-на-Амуре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  проводить работу по оказанию  материальной и социальной поддержки при  увольнении работников и по  созданию эффективной пенсионной программы для работников;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развивать и  совершенствовать  системы обучения, мотивации и оценки потенциала работников;</w:t>
      </w:r>
    </w:p>
    <w:p w:rsidR="00186E2D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поддерживать инициативность и стремление работников к саморазвитию, повышению и развитию корпоративных компетенций, выполнению сложных задач;</w:t>
      </w:r>
    </w:p>
    <w:p w:rsidR="00E6220A" w:rsidRPr="00B06F64" w:rsidRDefault="00332439" w:rsidP="00B06F64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всем лицам при  приеме на работу и продвижении по службе равные права и возможности независимо от пола, возраста, расы, национальности, языка, происхождения, имущественного и должностного положения, места жительства, религиозных и политических убеждений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186E2D" w:rsidRPr="006840B5" w:rsidRDefault="00945C97" w:rsidP="002579EC">
      <w:pPr>
        <w:tabs>
          <w:tab w:val="left" w:pos="380"/>
        </w:tabs>
        <w:spacing w:after="0" w:line="240" w:lineRule="auto"/>
        <w:ind w:right="67" w:firstLine="11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исповедует терпимое отношение к идеологическим, личностным и физиологическим различиям работников;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соблюдать конфиденциальность и обеспечивать защиту персональных данных работников, уважать их личную свободу и права человека, не допускать какого-либо вмешательства в частную  жизнь работников;</w:t>
      </w:r>
    </w:p>
    <w:p w:rsidR="00186E2D" w:rsidRPr="00B06F64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надлежащее качество корпоративной информации, распространяемой как  внутри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так и вне е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(ясность, точность, актуальность и др.).</w:t>
      </w:r>
    </w:p>
    <w:p w:rsidR="00186E2D" w:rsidRPr="006840B5" w:rsidRDefault="00332439" w:rsidP="002579EC">
      <w:pPr>
        <w:spacing w:after="0" w:line="240" w:lineRule="auto"/>
        <w:ind w:right="119" w:firstLine="113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Ответственность работников перед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отделом управлением образования города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проявляется в том, чтобы: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соблюдать требования законодательства Российской Федерации в сфере труда и внутренних документов»,  в том  числе настоящего 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, а также правила внутреннего трудового распорядка и устава;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добросовестно выполнять свои трудовые обязанности, совершенствовать свои профессиональные знания и умения, проявлять ответственность и инициативу, стремиться к поиску решений, повышающих производительность труда;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исполнять решения органов управления и контроля, приказы и распоряжения 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администрации 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МДОУ «Карусель»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840B5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поручения должностных лиц;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в повседневной работе исходить из заботы об  общих интересах</w:t>
      </w:r>
      <w:r w:rsidR="00E6220A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стремиться  к  всемерному  укреплению деловой  репутации</w:t>
      </w:r>
      <w:r w:rsid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Pr="00B06F64" w:rsidRDefault="00332439" w:rsidP="00B06F64">
      <w:pPr>
        <w:pStyle w:val="aa"/>
        <w:numPr>
          <w:ilvl w:val="0"/>
          <w:numId w:val="3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вести себя корректно и достойно как с непосредственными руководителями, коллегами по работе и подчиненными работниками, так и с представителями внешних аудиторий, не допускать отклонений от норм делового и межличностного общения, предусмотренных настоящим 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945C97" w:rsidRDefault="00945C97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</w:p>
    <w:p w:rsidR="00945C97" w:rsidRDefault="00945C97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</w:p>
    <w:p w:rsidR="00186E2D" w:rsidRDefault="002E344B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4. </w:t>
      </w:r>
      <w:r w:rsidR="00332439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Общие принципы  взаимодействия</w:t>
      </w:r>
      <w:r w:rsidR="0014338F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работников</w:t>
      </w:r>
    </w:p>
    <w:p w:rsidR="00945C97" w:rsidRPr="00945C97" w:rsidRDefault="002E344B" w:rsidP="00945C97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" w:hAnsi="Times New Roman" w:cs="Times New Roman"/>
          <w:b/>
          <w:sz w:val="16"/>
          <w:szCs w:val="16"/>
          <w:lang w:val="ru-RU"/>
        </w:rPr>
        <w:t xml:space="preserve">  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Взаимодействие</w:t>
      </w:r>
      <w:r w:rsidR="00E6220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945C97" w:rsidRPr="00945C9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945C9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332439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строится на основе уважения личности и нацеленности на результат, с тем чтобы успешно решать профессиональные задачи, обеспечивать условия для профессионального и личностного развития и поддерживать конструктивные отношения в коллективе.</w:t>
      </w:r>
      <w:r w:rsidR="00B06F64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945C9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945C97" w:rsidP="00945C97">
      <w:pPr>
        <w:spacing w:after="0" w:line="240" w:lineRule="auto"/>
        <w:ind w:right="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6840B5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поддерживает:</w:t>
      </w:r>
    </w:p>
    <w:p w:rsidR="00186E2D" w:rsidRDefault="00332439" w:rsidP="00B06F64">
      <w:pPr>
        <w:pStyle w:val="aa"/>
        <w:numPr>
          <w:ilvl w:val="0"/>
          <w:numId w:val="4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честность, порядочность, вежливость и корректность в отношениях между коллегами по работе, создание атмосферы взаимопонимания, доверия и сотрудничества;</w:t>
      </w:r>
    </w:p>
    <w:p w:rsidR="00186E2D" w:rsidRDefault="00332439" w:rsidP="00B06F64">
      <w:pPr>
        <w:pStyle w:val="aa"/>
        <w:numPr>
          <w:ilvl w:val="0"/>
          <w:numId w:val="4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обмен опытом и информацией между коллегами по работе, оказание  помощи друг другу в достижении лучшего результата, умение работать в команде;</w:t>
      </w:r>
    </w:p>
    <w:p w:rsidR="00945C97" w:rsidRPr="00B06F64" w:rsidRDefault="00332439" w:rsidP="00945C97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пунктуальность, четкое и своевременное выполнение взятых на себя обязательств перед</w:t>
      </w:r>
    </w:p>
    <w:p w:rsidR="00186E2D" w:rsidRPr="00945C97" w:rsidRDefault="00945C97" w:rsidP="00945C97">
      <w:pPr>
        <w:tabs>
          <w:tab w:val="left" w:pos="380"/>
        </w:tabs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45C97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Pr="00945C9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6840B5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и коллегами по работе, самодисциплину,  организованность и умение работать на результат;</w:t>
      </w:r>
    </w:p>
    <w:p w:rsidR="00186E2D" w:rsidRPr="00945C97" w:rsidRDefault="00332439" w:rsidP="00945C97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рациональное использование собственного рабочего времени и времени своих коллег по работе, а также имущества</w:t>
      </w:r>
      <w:r w:rsidR="0014338F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45C97" w:rsidRPr="00945C97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945C9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B06F64" w:rsidRPr="00945C97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86E2D" w:rsidRPr="00B06F64" w:rsidRDefault="00B06F64" w:rsidP="00B06F64">
      <w:pPr>
        <w:pStyle w:val="aa"/>
        <w:numPr>
          <w:ilvl w:val="0"/>
          <w:numId w:val="4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32439" w:rsidRPr="00B06F64">
        <w:rPr>
          <w:rFonts w:ascii="Times New Roman" w:eastAsia="Times New Roman" w:hAnsi="Times New Roman" w:cs="Times New Roman"/>
          <w:sz w:val="24"/>
          <w:szCs w:val="24"/>
          <w:lang w:val="ru-RU"/>
        </w:rPr>
        <w:t>тремление работников к здоровому образу жизни и уважение семейных ценностей.</w:t>
      </w:r>
    </w:p>
    <w:p w:rsidR="00186E2D" w:rsidRPr="006840B5" w:rsidRDefault="00CF51E1" w:rsidP="00CF51E1">
      <w:pPr>
        <w:spacing w:after="0" w:line="240" w:lineRule="auto"/>
        <w:ind w:right="8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не допускается дискриминация по национальным, половым, возрастным, культурным или иным признакам.</w:t>
      </w:r>
    </w:p>
    <w:p w:rsidR="00186E2D" w:rsidRPr="003B0779" w:rsidRDefault="00CF51E1" w:rsidP="003B0779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не допускают в адрес </w:t>
      </w:r>
      <w:r w:rsidR="00717E96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воспитанников</w:t>
      </w:r>
      <w:r w:rsidR="0014338F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родителей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своих  коллег по работе действий и высказываний, которые  могут нанести ущерб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3B0779" w:rsidRPr="003B077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B077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3B0779" w:rsidRPr="003B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3B0779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CF51E1" w:rsidP="00CF51E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Религиозные и политические предпочтения </w:t>
      </w:r>
      <w:r w:rsidR="00717E96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 общественная деяте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льность являются личным делом работников и не должны препятствовать исполнению ими  служебных обязанностей и общению с кол</w:t>
      </w:r>
      <w:r w:rsidR="0014338F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егами по работе.</w:t>
      </w:r>
    </w:p>
    <w:p w:rsidR="00186E2D" w:rsidRPr="003B0779" w:rsidRDefault="00CF51E1" w:rsidP="003B0779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работники, принимающие участие в политической, религиозной и общественной деятельности, могут  выступать в указанных сферах деятельности только от своего имени, а не в качестве представителей</w:t>
      </w:r>
      <w:r w:rsidR="00717E96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B077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3B0779" w:rsidRPr="003B077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B0779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3B0779" w:rsidRPr="003B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3B0779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3B0779" w:rsidRDefault="00CF51E1" w:rsidP="003B0779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не вправе осуществлять политическую, религиозную или общественную деятельность в рабочее время и на </w:t>
      </w:r>
      <w:r w:rsidR="0014338F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территории</w:t>
      </w:r>
      <w:r w:rsid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3B0779" w:rsidRPr="003B077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E344B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332439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>или с использованием его имущества без заключения с</w:t>
      </w:r>
      <w:r w:rsidR="00717E96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B0779" w:rsidRPr="003B0779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3B0779" w:rsidRPr="003B0779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B07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332439" w:rsidRPr="003B0779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соответствующего договора.</w:t>
      </w:r>
    </w:p>
    <w:p w:rsidR="00717E96" w:rsidRPr="002E344B" w:rsidRDefault="00717E96" w:rsidP="002E344B">
      <w:pPr>
        <w:spacing w:after="0" w:line="240" w:lineRule="auto"/>
        <w:ind w:right="-20"/>
        <w:jc w:val="both"/>
        <w:rPr>
          <w:rFonts w:ascii="Times New Roman" w:eastAsia="Arial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5. </w:t>
      </w:r>
      <w:r w:rsidR="00332439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Общие принципы  поведения</w:t>
      </w:r>
      <w:r w:rsidR="0014338F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должностных  лиц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332439" w:rsidP="00CF51E1">
      <w:pPr>
        <w:spacing w:after="0" w:line="240" w:lineRule="auto"/>
        <w:ind w:left="110" w:right="73" w:firstLine="31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являются основным звеном реализации стратегических целей</w:t>
      </w:r>
      <w:r w:rsid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717E96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Они должны служить для других работников примером следования этическим принципам.</w:t>
      </w:r>
    </w:p>
    <w:p w:rsidR="00186E2D" w:rsidRPr="006840B5" w:rsidRDefault="00CF51E1" w:rsidP="00CF51E1">
      <w:pPr>
        <w:tabs>
          <w:tab w:val="left" w:pos="426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должны:</w:t>
      </w:r>
    </w:p>
    <w:p w:rsidR="00186E2D" w:rsidRPr="00224C62" w:rsidRDefault="00332439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исходить из интересов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FC131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работать добросовестно, с полной отдачей, постоянно повышать профессионализм и компетентность;</w:t>
      </w:r>
    </w:p>
    <w:p w:rsidR="00186E2D" w:rsidRDefault="00332439" w:rsidP="00CF51E1">
      <w:pPr>
        <w:pStyle w:val="aa"/>
        <w:numPr>
          <w:ilvl w:val="0"/>
          <w:numId w:val="5"/>
        </w:numPr>
        <w:tabs>
          <w:tab w:val="left" w:pos="380"/>
        </w:tabs>
        <w:spacing w:after="0" w:line="240" w:lineRule="auto"/>
        <w:ind w:left="0" w:right="1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являться образцом поведения, соблюдения деловой этики и общепринятых норм и правил;</w:t>
      </w:r>
    </w:p>
    <w:p w:rsidR="00186E2D" w:rsidRPr="00224C62" w:rsidRDefault="00332439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своей профессиональной деятельности следовать самым высоким стандартам делового общения и поддерживать деловую репутацию и имидж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24C62" w:rsidRP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деловых кругах, при  взаимодействии с </w:t>
      </w:r>
      <w:r w:rsidR="001A26D1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родителями, воспитанниками</w:t>
      </w:r>
      <w:r w:rsidR="0014338F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, контрагентами</w:t>
      </w:r>
      <w:r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86E2D" w:rsidRDefault="00332439" w:rsidP="00CF51E1">
      <w:pPr>
        <w:pStyle w:val="aa"/>
        <w:numPr>
          <w:ilvl w:val="0"/>
          <w:numId w:val="5"/>
        </w:numPr>
        <w:tabs>
          <w:tab w:val="left" w:pos="380"/>
        </w:tabs>
        <w:spacing w:after="0" w:line="240" w:lineRule="auto"/>
        <w:ind w:left="0" w:right="1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действовать в соответствии с утвержденными стратегическими и тактическими планами, а также решениями, принимаемыми органами управления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образования;</w:t>
      </w:r>
    </w:p>
    <w:p w:rsidR="00186E2D" w:rsidRDefault="00332439" w:rsidP="00CF51E1">
      <w:pPr>
        <w:pStyle w:val="aa"/>
        <w:numPr>
          <w:ilvl w:val="0"/>
          <w:numId w:val="5"/>
        </w:numPr>
        <w:tabs>
          <w:tab w:val="left" w:pos="380"/>
        </w:tabs>
        <w:spacing w:after="0" w:line="240" w:lineRule="auto"/>
        <w:ind w:left="0" w:right="1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систематичность планирования и выполнение утвержденных планов работ, а также регулярную отчетность о выполнении планов и стратегий;</w:t>
      </w:r>
    </w:p>
    <w:p w:rsidR="00186E2D" w:rsidRPr="00CF51E1" w:rsidRDefault="00332439" w:rsidP="00CF51E1">
      <w:pPr>
        <w:pStyle w:val="aa"/>
        <w:numPr>
          <w:ilvl w:val="0"/>
          <w:numId w:val="5"/>
        </w:numPr>
        <w:tabs>
          <w:tab w:val="left" w:pos="380"/>
        </w:tabs>
        <w:spacing w:after="0" w:line="240" w:lineRule="auto"/>
        <w:ind w:left="0" w:right="126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уважительно относиться к работникам, соблюдать их права, не допускать в своей управленческой практике использования методов, наносящих ущерб личному достоинству работников, принятия необоснованных, незаконных или несправедливых решений.</w:t>
      </w:r>
    </w:p>
    <w:p w:rsidR="00186E2D" w:rsidRPr="006840B5" w:rsidRDefault="00CF51E1" w:rsidP="00CF51E1">
      <w:pPr>
        <w:spacing w:after="0" w:line="240" w:lineRule="auto"/>
        <w:ind w:left="107" w:right="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Запрещаются любые формы дискриминации должностными лицами работников. Подбор и назначение работников должны осуществляться с учетом профессиональных (производительность труда, квалификация, стаж работы по специальности и т. д.) и личных качеств, уровня развития корпоративных компетенций. При этом должно обе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печиваться беспристрастное и справедливое отношение к работнику.</w:t>
      </w:r>
    </w:p>
    <w:p w:rsidR="00186E2D" w:rsidRPr="006840B5" w:rsidRDefault="00CF51E1" w:rsidP="00CF51E1">
      <w:pPr>
        <w:spacing w:after="0" w:line="240" w:lineRule="auto"/>
        <w:ind w:left="108" w:right="10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образовании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неприемлемы любые виды  протекционизма, а также привилегий и льгот  отдельным работникам, кроме как  на основании принятой в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образовании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единой системы корпоративных требований к персоналу.</w:t>
      </w:r>
    </w:p>
    <w:p w:rsidR="00186E2D" w:rsidRPr="006840B5" w:rsidRDefault="00CF51E1" w:rsidP="00CF51E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При взаимодействии с подчиненными должностные лица обязаны: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проявлять объективность, доброжелательность, внимательность и беспристрастность, поддерживать в коллективе устойчивый благоприятный социально-психологический климат, способствующий выстраиванию открытого диалога и справедливой оценке труда подчиненных;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безопасность и необходимый комфорт на рабочих местах и в помещениях, в которых трудятся работники;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поддерживать у своих подчиненных и других работников  дух командной работы и партнерства, чувство ответственности, стремление к профессиональному совершенствованию и новаторству;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обеспечивать открытый доступ к информации, необходимой работникам для выполнения своих  должностных обязанностей, возможность осуществления обратной связи;</w:t>
      </w:r>
    </w:p>
    <w:p w:rsidR="00186E2D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рационально делегировать полномочия должностным лицам нижестоящего уровня, продуктивно использовать рабочее время работников, ставить перед ними реалистичные задачи, подкрепленные необходимыми ресурсами и соответствующие уровню их профессиональной квалификации;</w:t>
      </w:r>
    </w:p>
    <w:p w:rsidR="00186E2D" w:rsidRPr="00224C62" w:rsidRDefault="00332439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обеспечивать подбор и управление развитием карьеры работников, способствующие достижению стратегических целей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CF51E1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186E2D" w:rsidRPr="00CF51E1" w:rsidRDefault="00332439" w:rsidP="00CF51E1">
      <w:pPr>
        <w:pStyle w:val="aa"/>
        <w:numPr>
          <w:ilvl w:val="0"/>
          <w:numId w:val="6"/>
        </w:numPr>
        <w:tabs>
          <w:tab w:val="left" w:pos="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создавать условия для  обучения, самообразования работников и повышения ими профессиональной квалификации, содействовать</w:t>
      </w:r>
      <w:r w:rsidR="00316DC2"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формированию кадрового резерва</w:t>
      </w: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0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6.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Соблюдение конфиденциальности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24C62" w:rsidRDefault="00CF51E1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Защита конфиденциальной информации является одним из необходимых условий поддержания стабильности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24C6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224C62" w:rsidRP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224C62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Разглашение конфиденциальной</w:t>
      </w:r>
      <w:r w:rsidR="002E344B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информации может нанести ущерб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24C62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224C62" w:rsidRP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 w:rsidR="00224C62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E06E8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CF51E1" w:rsidP="00CF51E1">
      <w:pPr>
        <w:spacing w:after="0" w:line="240" w:lineRule="auto"/>
        <w:ind w:left="107" w:right="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 не вправе разглашать информацию, составляющую коммерческую тайну, или  использовать такую информацию в личных целях либо в интересах третьих сторон.</w:t>
      </w:r>
    </w:p>
    <w:p w:rsidR="00186E2D" w:rsidRPr="006840B5" w:rsidRDefault="00CF51E1" w:rsidP="00CF51E1">
      <w:pPr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Для сохранения конфиденциальности информации необходимо соблюдение следующих требований:</w:t>
      </w:r>
    </w:p>
    <w:p w:rsidR="00186E2D" w:rsidRDefault="00332439" w:rsidP="00CF51E1">
      <w:pPr>
        <w:pStyle w:val="aa"/>
        <w:numPr>
          <w:ilvl w:val="0"/>
          <w:numId w:val="7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использование конфиденциальной информации только в рамках выполнения служебных обязанностей. Передача подобной информации любым другим лицам, в том  числе коллегам, чья  работа не связана с ее использованием, возможна только с разрешения непосредственного руководителя;</w:t>
      </w:r>
    </w:p>
    <w:p w:rsidR="00186E2D" w:rsidRDefault="00332439" w:rsidP="00CF51E1">
      <w:pPr>
        <w:pStyle w:val="aa"/>
        <w:numPr>
          <w:ilvl w:val="0"/>
          <w:numId w:val="7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обеспечение уважительного отношения к сведениям, предоставленным в распоряжение третьей стороной, неукоснительное соблюдение российского и международного законодательства в области охраны интеллектуальной собственности, авторских и смежных прав;</w:t>
      </w:r>
    </w:p>
    <w:p w:rsidR="00224C62" w:rsidRPr="00224C62" w:rsidRDefault="00332439" w:rsidP="00224C62">
      <w:pPr>
        <w:pStyle w:val="aa"/>
        <w:numPr>
          <w:ilvl w:val="0"/>
          <w:numId w:val="7"/>
        </w:numPr>
        <w:tabs>
          <w:tab w:val="left" w:pos="380"/>
        </w:tabs>
        <w:spacing w:after="0" w:line="240" w:lineRule="auto"/>
        <w:ind w:left="0" w:right="67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сохранение конфиденциальности служебной информации о работниках, включая информацию об их персональных данных и доходах, за исключением случаев, предусмотренных законодательством Российской Федерации;</w:t>
      </w:r>
      <w:r w:rsidR="00CF51E1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06E8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Default="00224C62" w:rsidP="00224C62">
      <w:pPr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оставляет за собой право в случае умышленного или неосторожного разглашения его работником информации, относящейся к коммерческой тайне, к которой он получил доступ в связи с исполнением трудовых обязанностей, применять к нему  меры, предусмотренные законодательством Российской Федерации.</w:t>
      </w:r>
    </w:p>
    <w:p w:rsidR="002E344B" w:rsidRPr="002E344B" w:rsidRDefault="002E344B" w:rsidP="00557A70">
      <w:pPr>
        <w:spacing w:after="0" w:line="240" w:lineRule="auto"/>
        <w:ind w:right="55" w:firstLine="827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25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hAnsi="Times New Roman" w:cs="Times New Roman"/>
          <w:b/>
          <w:sz w:val="24"/>
          <w:szCs w:val="24"/>
          <w:lang w:val="ru-RU"/>
        </w:rPr>
        <w:t xml:space="preserve">7. </w:t>
      </w:r>
      <w:r w:rsidR="00332439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Предотвращение конфликта  интересов</w:t>
      </w:r>
      <w:r w:rsidR="00316DC2" w:rsidRPr="002E344B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  <w:r w:rsidR="00FC131F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</w:t>
      </w:r>
      <w:r w:rsidR="0032405C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МДОУ «Карусель»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и его работников</w:t>
      </w:r>
    </w:p>
    <w:p w:rsidR="00186E2D" w:rsidRPr="006840B5" w:rsidRDefault="00224C62" w:rsidP="0032405C">
      <w:pPr>
        <w:tabs>
          <w:tab w:val="left" w:pos="0"/>
          <w:tab w:val="left" w:pos="400"/>
        </w:tabs>
        <w:spacing w:after="0" w:line="240" w:lineRule="auto"/>
        <w:ind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стремится исключить любую возможность возникновения конфликта интересов между 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детским садом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 е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работниками. Должностные лица и работники во взаимоотношениях с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  <w:t xml:space="preserve">юридическими и физическими лицами других организаций обязаны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воздерживаться от действий, рискованных с точки зрения возникновения конфликта интересов.</w:t>
      </w:r>
      <w:r w:rsidR="00CF51E1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 обязаны руководствоваться исключительно интересами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45C97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2E344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избегать действий, препятствующих эффективной работе,  при   этом их  личные, семейные  и  другие обстоятельства, а также финансовые интересы не  должны влиять на принятие решений.</w:t>
      </w:r>
    </w:p>
    <w:p w:rsidR="00186E2D" w:rsidRPr="00224C62" w:rsidRDefault="00CF51E1" w:rsidP="00224C62">
      <w:pPr>
        <w:pStyle w:val="aa"/>
        <w:numPr>
          <w:ilvl w:val="0"/>
          <w:numId w:val="2"/>
        </w:numPr>
        <w:tabs>
          <w:tab w:val="left" w:pos="0"/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другие р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аботники должны избегать финансо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вых и иных деловых связей, а также участия в совместной работе с организациями, бизнес которых может стать причиной возникновения конфликта интересов и мешать эффективной деятельности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>МДОУ «Карусель</w:t>
      </w:r>
      <w:r w:rsidR="00224C62" w:rsidRPr="00224C62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="00224C62" w:rsidRPr="00224C6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 w:rsidRPr="00224C6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CF51E1" w:rsidP="00CF51E1">
      <w:pPr>
        <w:spacing w:after="0" w:line="240" w:lineRule="auto"/>
        <w:ind w:left="119"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возникновении конфликта интересов, угрозы финансовым или иным интересам 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детского сада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возникновении сторонних личных  деловых  интересов, получении предложения и/или принятии решения о переходе на работу в другую  организацию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 незамедлительно ставят в известность непосредственного руководителя.</w:t>
      </w:r>
    </w:p>
    <w:p w:rsidR="00186E2D" w:rsidRPr="006840B5" w:rsidRDefault="00CF51E1" w:rsidP="00CF51E1">
      <w:pPr>
        <w:spacing w:after="0" w:line="240" w:lineRule="auto"/>
        <w:ind w:left="119" w:right="5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должны ориентировать членов своих семей на  недопустимость создания конфликта интересов с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отделом управления образования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вследствие семейных 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об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стоятельств.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8.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Деловые подарки или иная выгода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10" w:right="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Получение или дарение деловых подарков допускается, только если это соответствует принятой деловой практике и не нарушает законов и этических норм.</w:t>
      </w:r>
    </w:p>
    <w:p w:rsidR="00186E2D" w:rsidRPr="006840B5" w:rsidRDefault="00CF51E1" w:rsidP="00CF51E1">
      <w:pPr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Получение делового подарка не должно подразумевать возникновения каких-либо обязательств перед дарителем и рассматриваться как подкуп в интересах дарителя.</w:t>
      </w:r>
    </w:p>
    <w:p w:rsidR="00186E2D" w:rsidRPr="006840B5" w:rsidRDefault="00CF51E1" w:rsidP="00CF51E1">
      <w:pPr>
        <w:spacing w:after="0" w:line="240" w:lineRule="auto"/>
        <w:ind w:left="107" w:right="6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Недопустимо получение подарков, вознаграждения и иных выгод для себя лично и других  лиц в обмен на оказание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 xml:space="preserve">МДОУ « Карусель»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каких- либо услуг, осуществление либо неосуществление определенных должностных действий, передачу информации, с</w:t>
      </w:r>
      <w:r w:rsidR="00316DC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оставляющей коммерческую тайну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CF51E1" w:rsidP="00CF51E1">
      <w:pPr>
        <w:spacing w:after="0" w:line="240" w:lineRule="auto"/>
        <w:ind w:left="107" w:right="12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Деловые подарки, которые дарят должностные лица и работники третьим лицам, должны соответствовать ценностям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2405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CF51E1" w:rsidP="00CF51E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Стоимость делового подарка должна соответствовать поводу и особенностям деловых отношений получателя пода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рка или его дарителя с отдела управления образования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 В частности, подарки и сувениры могут быть вручены или приняты по случаю  общенародных праздников, памятных дат, юбилеев и дней рождения, а также в других случаях,  предусмотренных деловым этикетом или являющихся общепринятой практикой.</w:t>
      </w:r>
    </w:p>
    <w:p w:rsidR="00186E2D" w:rsidRPr="006840B5" w:rsidRDefault="00CF51E1" w:rsidP="00CF51E1">
      <w:pPr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 отношениях с деловыми партнерами не допускается дарение или  получение любых подарков в форме денежных выплат или в иной форме, которая может рассматриваться как эквивалент денежной выплаты.</w:t>
      </w:r>
    </w:p>
    <w:p w:rsidR="00186E2D" w:rsidRPr="006840B5" w:rsidRDefault="00CF51E1" w:rsidP="00CF51E1">
      <w:pPr>
        <w:spacing w:after="0" w:line="240" w:lineRule="auto"/>
        <w:ind w:left="114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 случае если  деловой подарок является объектом налогообложения, должностные лица и работники, получившие такой подарок, обязаны своевременно уплатить подоходный налог в соответствии с законодательством Российской Федерации.</w:t>
      </w:r>
    </w:p>
    <w:p w:rsidR="00186E2D" w:rsidRPr="006840B5" w:rsidRDefault="00CF51E1" w:rsidP="00CF51E1">
      <w:pPr>
        <w:spacing w:after="0" w:line="240" w:lineRule="auto"/>
        <w:ind w:left="108" w:right="51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Должностные лица и работники не могут использовать служебное положение для получения услуг.</w:t>
      </w:r>
    </w:p>
    <w:p w:rsidR="00186E2D" w:rsidRPr="006840B5" w:rsidRDefault="00CF51E1" w:rsidP="00CF51E1">
      <w:pPr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224C62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Представляя интересы отдела управления образования города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должностные лица и работники должны:</w:t>
      </w:r>
    </w:p>
    <w:p w:rsidR="00186E2D" w:rsidRDefault="00332439" w:rsidP="00CF51E1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ind w:left="0" w:right="54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избегать ситуаций, когда получение либо передача подарков или оказание услуг может вступать в конфликт или  создавать впечатление конфликта личных интересов работника  с интересами </w:t>
      </w:r>
      <w:r w:rsidR="003E06E8"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</w:p>
    <w:p w:rsidR="00186E2D" w:rsidRDefault="00332439" w:rsidP="00CF51E1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ind w:left="0" w:right="54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строго соблюдать при  работе с органами государственной власти, органами местного самоуправления, организациями требования законодательства Российской Федерации и других нормативных правовых актов, определяющих основания и порядок дарения подарков или осуществления иных видов вознаграждения;</w:t>
      </w:r>
    </w:p>
    <w:p w:rsidR="00186E2D" w:rsidRDefault="00332439" w:rsidP="00CF51E1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ind w:left="0" w:right="54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дарить или  принимать дорогостоящие деловые подарки, а также участвовать в дорогостоящих представительских мероприятиях только с разрешения непосредственного руководителя;</w:t>
      </w:r>
    </w:p>
    <w:p w:rsidR="00186E2D" w:rsidRPr="00CF51E1" w:rsidRDefault="00332439" w:rsidP="00CF51E1">
      <w:pPr>
        <w:pStyle w:val="aa"/>
        <w:numPr>
          <w:ilvl w:val="0"/>
          <w:numId w:val="8"/>
        </w:numPr>
        <w:tabs>
          <w:tab w:val="left" w:pos="0"/>
        </w:tabs>
        <w:spacing w:after="0" w:line="240" w:lineRule="auto"/>
        <w:ind w:left="0" w:right="54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своевременно сообщать своему непосредственному руководителю о возникновении  ситуации двусмысленности между дарителем и получателем подарка или услуги.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9. 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Защита имущества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10" w:right="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Имущество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24C62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может использоваться только в целях обеспечения уставной деятельности и не может быть использовано в целях, противоречащих законодательству Российской Федерации, внутренним документам и интересам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</w:p>
    <w:p w:rsidR="00186E2D" w:rsidRPr="006840B5" w:rsidRDefault="00CF51E1" w:rsidP="00CF51E1">
      <w:pPr>
        <w:spacing w:after="0" w:line="240" w:lineRule="auto"/>
        <w:ind w:left="114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должны бережно относиться к имуществу,  технике, коммерческой и технической информации, представляющей интеллектуальную собственность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эффективно их использовать и защищать от утраты, кражи, использования не по назначению, а также не допускать их незаконного использования.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2E344B" w:rsidRDefault="002E344B" w:rsidP="002E344B">
      <w:pPr>
        <w:spacing w:after="0" w:line="240" w:lineRule="auto"/>
        <w:ind w:left="117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10.</w:t>
      </w:r>
      <w:r w:rsidR="00332439" w:rsidRPr="002E344B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Охрана труда</w:t>
      </w:r>
    </w:p>
    <w:p w:rsidR="00186E2D" w:rsidRPr="002E344B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22" w:right="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Жизнь и здоровье должностных лиц и работников, а также охрана их труда имеют для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приоритетное значение.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прилагает максимум усилий, чтобы обеспечить безопасность и исключить несчастные случаи и аварийные ситуации.</w:t>
      </w:r>
    </w:p>
    <w:p w:rsidR="00186E2D" w:rsidRPr="006840B5" w:rsidRDefault="00CF51E1" w:rsidP="00CF51E1">
      <w:pPr>
        <w:spacing w:after="0" w:line="240" w:lineRule="auto"/>
        <w:ind w:left="128"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Обеспечение условий безопасного труда — прямая обязанность руководителей всех уровней управления. Должностные лица и работники несут ответственность за выполнение требований безопасности и соблюдение норм охраны труда  и здоровья на рабочих местах.</w:t>
      </w:r>
    </w:p>
    <w:p w:rsidR="00186E2D" w:rsidRPr="006840B5" w:rsidRDefault="00CF51E1" w:rsidP="00CF51E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Лица, </w:t>
      </w:r>
      <w:r w:rsidR="00A1736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работающие в 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должны:</w:t>
      </w:r>
    </w:p>
    <w:p w:rsidR="00186E2D" w:rsidRDefault="00332439" w:rsidP="00CF51E1">
      <w:pPr>
        <w:pStyle w:val="aa"/>
        <w:numPr>
          <w:ilvl w:val="0"/>
          <w:numId w:val="9"/>
        </w:numPr>
        <w:tabs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осознавать личную ответственность за свою жизнь и здоровье, а также за жизнь и здоровье окружающих;</w:t>
      </w:r>
    </w:p>
    <w:p w:rsidR="00186E2D" w:rsidRDefault="00332439" w:rsidP="00CF51E1">
      <w:pPr>
        <w:pStyle w:val="aa"/>
        <w:numPr>
          <w:ilvl w:val="0"/>
          <w:numId w:val="9"/>
        </w:numPr>
        <w:tabs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поддерживать корпоративную культуру  безопасности труда;</w:t>
      </w:r>
    </w:p>
    <w:p w:rsidR="00186E2D" w:rsidRDefault="00332439" w:rsidP="00CF51E1">
      <w:pPr>
        <w:pStyle w:val="aa"/>
        <w:numPr>
          <w:ilvl w:val="0"/>
          <w:numId w:val="9"/>
        </w:numPr>
        <w:tabs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побуждать к безопасному поведению своих коллег;</w:t>
      </w:r>
    </w:p>
    <w:p w:rsidR="00186E2D" w:rsidRPr="00CF51E1" w:rsidRDefault="00332439" w:rsidP="00CF51E1">
      <w:pPr>
        <w:pStyle w:val="aa"/>
        <w:numPr>
          <w:ilvl w:val="0"/>
          <w:numId w:val="9"/>
        </w:numPr>
        <w:tabs>
          <w:tab w:val="left" w:pos="400"/>
        </w:tabs>
        <w:spacing w:after="0" w:line="240" w:lineRule="auto"/>
        <w:ind w:left="0" w:right="55"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F51E1">
        <w:rPr>
          <w:rFonts w:ascii="Times New Roman" w:eastAsia="Times New Roman" w:hAnsi="Times New Roman" w:cs="Times New Roman"/>
          <w:sz w:val="24"/>
          <w:szCs w:val="24"/>
          <w:lang w:val="ru-RU"/>
        </w:rPr>
        <w:t>знать и соблюдать необходимые нормы безопасности, применимые к его деятельности, и понимать возможные негативные последствия несоблюдения установленных организационно-технических процедур.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B06F64" w:rsidRDefault="002E344B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>11.</w:t>
      </w:r>
      <w:r w:rsidR="00332439"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Взаимоотношения  с юридическими</w:t>
      </w:r>
      <w:r w:rsidR="00A17362"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</w:t>
      </w:r>
      <w:r w:rsidR="00332439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и физическими лицами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17" w:right="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 взаимоотношениях с юридическими и физическими лицами (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родителями, воспитанниками</w:t>
      </w:r>
      <w:r w:rsidR="00A1736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контрагентами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.) интересы</w:t>
      </w:r>
      <w:r w:rsidR="003E06E8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представляют его должностные лица и работники.</w:t>
      </w:r>
    </w:p>
    <w:p w:rsidR="00186E2D" w:rsidRPr="006840B5" w:rsidRDefault="00CF51E1" w:rsidP="00CF51E1">
      <w:pPr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уважает законные интересы всех  заинтересованных юридических и физических лиц и, руководствуясь своими корпоративными ценностями, прилагает максимальные усилия  для установления продуктивного сотрудничества, основанного на честности, открытости, взаимном доверии и уважении.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B06F64" w:rsidRDefault="00B06F64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12.</w:t>
      </w:r>
      <w:r w:rsidR="00332439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</w:t>
      </w:r>
      <w:r w:rsidR="00C96601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Родители и воспитанники.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spacing w:after="0" w:line="240" w:lineRule="auto"/>
        <w:ind w:left="120" w:right="73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считает своей приоритетной задачей удовлетворенность предоставляемыми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услугами и стремится к обеспечению качественного </w:t>
      </w:r>
      <w:r w:rsidR="00A1736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обучения и воспитания подрастающего поколения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57A70" w:rsidRPr="006840B5" w:rsidRDefault="00CF51E1" w:rsidP="00CF51E1">
      <w:pPr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Работники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должны стремиться к максимально полному удовлетворению </w:t>
      </w:r>
      <w:r w:rsidR="00A1736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потребностей обучения и воспитания детей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предоставлению им полной и достоверной информации и обеспечивать вежливое и корректное обращение с ними.</w:t>
      </w:r>
    </w:p>
    <w:p w:rsidR="00186E2D" w:rsidRPr="006840B5" w:rsidRDefault="00CF51E1" w:rsidP="00CF51E1">
      <w:pPr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Обеспечение безопасности и здоровья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— еще одна приоритетная задача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CF51E1" w:rsidP="00CF51E1">
      <w:pPr>
        <w:spacing w:after="0" w:line="240" w:lineRule="auto"/>
        <w:ind w:left="107" w:right="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 w:rsidRP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нвестирует значительные средства на поддержание высокого уровня безопасности и повышение комфорта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постоянно внедряет новейшие технологии в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образовательный процесс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CF51E1" w:rsidP="00CF51E1">
      <w:pPr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своевременно и внимательно рассматривает возникающие конфликты и затруднения, справедливо и в рамках законодательства Российской Федерации разрешает претензии и жалобы </w:t>
      </w:r>
      <w:r w:rsidR="00712CA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их родителей (законных представителей)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96601" w:rsidRPr="00B06F64" w:rsidRDefault="00C96601" w:rsidP="002579EC">
      <w:pPr>
        <w:spacing w:after="0" w:line="240" w:lineRule="auto"/>
        <w:ind w:left="104" w:right="-20" w:firstLine="720"/>
        <w:jc w:val="both"/>
        <w:rPr>
          <w:rFonts w:ascii="Times New Roman" w:eastAsia="Arial" w:hAnsi="Times New Roman" w:cs="Times New Roman"/>
          <w:position w:val="-1"/>
          <w:sz w:val="16"/>
          <w:szCs w:val="16"/>
          <w:lang w:val="ru-RU"/>
        </w:rPr>
      </w:pPr>
    </w:p>
    <w:p w:rsidR="00C96601" w:rsidRPr="006840B5" w:rsidRDefault="00C96601" w:rsidP="002579EC">
      <w:pPr>
        <w:spacing w:after="0" w:line="240" w:lineRule="auto"/>
        <w:ind w:left="104" w:right="-20" w:firstLine="720"/>
        <w:jc w:val="both"/>
        <w:rPr>
          <w:rFonts w:ascii="Times New Roman" w:eastAsia="Arial" w:hAnsi="Times New Roman" w:cs="Times New Roman"/>
          <w:position w:val="-1"/>
          <w:sz w:val="24"/>
          <w:szCs w:val="24"/>
          <w:lang w:val="ru-RU"/>
        </w:rPr>
      </w:pPr>
    </w:p>
    <w:p w:rsidR="00186E2D" w:rsidRPr="00B06F64" w:rsidRDefault="00B06F64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13</w:t>
      </w:r>
      <w:r w:rsidR="00332439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. Социальная ответственность</w:t>
      </w:r>
    </w:p>
    <w:p w:rsidR="00186E2D" w:rsidRPr="00B06F64" w:rsidRDefault="00186E2D" w:rsidP="002579E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186E2D" w:rsidRPr="006840B5" w:rsidRDefault="00CF51E1" w:rsidP="00CF51E1">
      <w:pPr>
        <w:tabs>
          <w:tab w:val="left" w:pos="567"/>
          <w:tab w:val="left" w:pos="709"/>
        </w:tabs>
        <w:spacing w:after="0" w:line="240" w:lineRule="auto"/>
        <w:ind w:right="7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 неотъемлемым элементом общественной среды, в рамках которой осуществляется его деятельность. Корпоративная социальная ответственность является важной ча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тью взаимодействия государства, бизнеса и общества.</w:t>
      </w:r>
    </w:p>
    <w:p w:rsidR="00186E2D" w:rsidRPr="006840B5" w:rsidRDefault="00CF51E1" w:rsidP="00CF51E1">
      <w:pPr>
        <w:tabs>
          <w:tab w:val="left" w:pos="567"/>
        </w:tabs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придерживается политики высокой социальной ответственности перед своими работниками и членами их семей.</w:t>
      </w:r>
    </w:p>
    <w:p w:rsidR="00186E2D" w:rsidRPr="006840B5" w:rsidRDefault="00C96601" w:rsidP="002579EC">
      <w:pPr>
        <w:spacing w:after="0" w:line="240" w:lineRule="auto"/>
        <w:ind w:left="115" w:right="67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осуществляет благотворительную деятельность в различных формах, уделяя особое внимание профилактике и охране здоровья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 и работников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пропаганде здорового образа жизни, развитию физической культуры и спорта, образования, науки, культуры, искусства, просвещения, улучшению морально-психологического состояния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дошкольников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Default="00CF51E1" w:rsidP="00CF51E1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оказывает социальную поддержку и защиту </w:t>
      </w:r>
      <w:r w:rsidR="006F6F2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работникам, воспитанникам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их родителям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содействует укреплению престижа и повышению роли семьи в обществе,  защите материнства, детства и отцовства, поддерживает стремление к надлежащему воспитанию детей и заботе о своих родителях.</w:t>
      </w:r>
    </w:p>
    <w:p w:rsidR="00B06F64" w:rsidRPr="00B06F64" w:rsidRDefault="00B06F64" w:rsidP="002579EC">
      <w:pPr>
        <w:spacing w:after="0" w:line="240" w:lineRule="auto"/>
        <w:ind w:left="119" w:right="54" w:firstLine="720"/>
        <w:jc w:val="both"/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186E2D" w:rsidRDefault="00B06F64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>14</w:t>
      </w:r>
      <w:r w:rsidR="00332439"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>. Соблюдение норм настоящего</w:t>
      </w:r>
      <w:r w:rsidR="004E34A2" w:rsidRPr="00B06F64">
        <w:rPr>
          <w:rFonts w:ascii="Times New Roman" w:eastAsia="Arial" w:hAnsi="Times New Roman" w:cs="Times New Roman"/>
          <w:b/>
          <w:sz w:val="24"/>
          <w:szCs w:val="24"/>
          <w:lang w:val="ru-RU"/>
        </w:rPr>
        <w:t xml:space="preserve"> Положения</w:t>
      </w:r>
    </w:p>
    <w:p w:rsidR="00B06F64" w:rsidRPr="00B06F64" w:rsidRDefault="00B06F64" w:rsidP="00B06F64">
      <w:pPr>
        <w:spacing w:after="0" w:line="240" w:lineRule="auto"/>
        <w:ind w:left="104" w:right="-20" w:firstLine="720"/>
        <w:jc w:val="center"/>
        <w:rPr>
          <w:rFonts w:ascii="Times New Roman" w:eastAsia="Arial" w:hAnsi="Times New Roman" w:cs="Times New Roman"/>
          <w:b/>
          <w:sz w:val="16"/>
          <w:szCs w:val="16"/>
          <w:lang w:val="ru-RU"/>
        </w:rPr>
      </w:pPr>
    </w:p>
    <w:p w:rsidR="00186E2D" w:rsidRPr="006840B5" w:rsidRDefault="00CF51E1" w:rsidP="00C96601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 w:rsidR="0049370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облюдение норм настоящего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обеспечивается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заведующим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49370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49370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Заведующий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32405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определяет действия должностных лиц по обеспечению соблюдения в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6601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установленных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норм деловой этики.</w:t>
      </w:r>
    </w:p>
    <w:p w:rsidR="00186E2D" w:rsidRPr="006840B5" w:rsidRDefault="00493701" w:rsidP="00493701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должны соблюдать нормы настоящего </w:t>
      </w:r>
      <w:r w:rsidR="004E34A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Нарушение их  наносит ущерб деловой репутации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,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приводит к наложению на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детский сад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административных санкций, снижению эффективности деятельности, что прямо отражается на благополучии всех работников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2405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Для должностных лиц и работников</w:t>
      </w:r>
      <w:r w:rsidR="00C96601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C9660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независимо от положения и занимаемой должности соблюдение норм настоящего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Положения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 долгом и одним из критериев их оценки в рамках единой системы требований к персоналу.</w:t>
      </w:r>
    </w:p>
    <w:p w:rsidR="00186E2D" w:rsidRPr="006840B5" w:rsidRDefault="00493701" w:rsidP="00493701">
      <w:pPr>
        <w:spacing w:after="0" w:line="240" w:lineRule="auto"/>
        <w:ind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должны быть ознакомлены с настоящим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557A70" w:rsidRPr="006840B5" w:rsidRDefault="00493701" w:rsidP="00493701">
      <w:pPr>
        <w:tabs>
          <w:tab w:val="left" w:pos="567"/>
        </w:tabs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Незнание должностными лицами и работниками норм настоящего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отказ от ознакомления с ним не освобождают их от необходимости соблюдать корпоративные нормы и правила служебного поведения.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left="115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Решение вопросов, связанных с организацией ознакомления должностных лиц и работников </w:t>
      </w:r>
      <w:r w:rsidR="00DA33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настоящим Кодексом, с соблюдением его  норм, осуществляется должностным лицом, на которого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заведующий</w:t>
      </w:r>
      <w:r w:rsidR="00847F32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32405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возлагаются обязанности уполномоченного по вопросам деловой этики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 у должностного лица или  работника возникают вопросы по применению норм настоящего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он может обратиться за консультацией к своему непосредственному руководителю.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left="118"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Если у работника имеются основания считать, что какое-либо должностное лицо или работник своими действиями нарушает нормы настоящего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также положения законодательства Российской Федерации, устава, внутренних документов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 совершает иные действия, которые могут  негативно отразиться на имидже и деловой репутации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то работник обязан поставить об этом в известность своего непосредственного руководителя.</w:t>
      </w:r>
    </w:p>
    <w:p w:rsidR="00186E2D" w:rsidRPr="006840B5" w:rsidRDefault="00493701" w:rsidP="00493701">
      <w:pPr>
        <w:spacing w:after="0" w:line="240" w:lineRule="auto"/>
        <w:ind w:left="119" w:right="55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Сообщение должно содержать информацию, достаточную для проведения необходимых мероприятий по расследованию нарушений  и предотвращению возможных негативных последствий для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, в том числе  и сведения о заявителе. В случае  достоверности заявления каждому заявителю гарантируются конфиденциальность информации о факте его заявления и исключение какого бы то ни было преследования.</w:t>
      </w:r>
    </w:p>
    <w:p w:rsidR="00186E2D" w:rsidRPr="006840B5" w:rsidRDefault="00493701" w:rsidP="00493701">
      <w:pPr>
        <w:spacing w:after="0" w:line="240" w:lineRule="auto"/>
        <w:ind w:left="119" w:right="5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Если обращение было сделано с целью распространения ложных сведений либо будет установлен факт совершения правонарушения самим заявителем, он может быть  привлечен к ответственности в установленном порядке.</w:t>
      </w:r>
    </w:p>
    <w:p w:rsidR="00186E2D" w:rsidRPr="006840B5" w:rsidRDefault="00493701" w:rsidP="00493701">
      <w:pPr>
        <w:spacing w:after="0" w:line="240" w:lineRule="auto"/>
        <w:ind w:left="113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Нарушение должностным лицом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или работником норм настоящего Положения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норм и правил деловой этики, содержащихся в иных внутренних документах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7F32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или являющихся общепринятыми, может являться основанием для неприменения к нему  мер стимулирующего характера, рассмотрения информации о нарушении указанных норм в трудовом коллективе, а также принятия иных мер к нарушителю.</w:t>
      </w:r>
    </w:p>
    <w:p w:rsidR="00186E2D" w:rsidRPr="006840B5" w:rsidRDefault="00493701" w:rsidP="00493701">
      <w:pPr>
        <w:tabs>
          <w:tab w:val="left" w:pos="567"/>
        </w:tabs>
        <w:spacing w:after="0" w:line="240" w:lineRule="auto"/>
        <w:ind w:left="107" w:right="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Если выявленный факт  связан с нарушением законодательства Российской Федерации, то должностное лицо, в подчинении которого находится указанный работник, обязано передать информацию в соответствующие органы.  В случае достоверности сведений о совершении действий (бездействии), имеющих признаки уголовного или  административного правонарушения, информация передается в соответствующие органы.</w:t>
      </w:r>
    </w:p>
    <w:p w:rsidR="00186E2D" w:rsidRPr="006840B5" w:rsidRDefault="00493701" w:rsidP="00493701">
      <w:pPr>
        <w:spacing w:after="0" w:line="240" w:lineRule="auto"/>
        <w:ind w:left="107" w:right="6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должны всемерно содействовать расследованию спорных этических ситуаций, предоставлять материалы и документы, необходимые для проверки обстоятельств этического нарушения.</w:t>
      </w:r>
    </w:p>
    <w:p w:rsidR="00186E2D" w:rsidRPr="006840B5" w:rsidRDefault="00493701" w:rsidP="00493701">
      <w:pPr>
        <w:spacing w:after="0" w:line="240" w:lineRule="auto"/>
        <w:ind w:left="107" w:right="1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</w:t>
      </w:r>
      <w:r w:rsidR="00791E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2579EC" w:rsidRPr="00B06F64" w:rsidRDefault="002579EC" w:rsidP="002579EC">
      <w:pPr>
        <w:spacing w:after="0" w:line="240" w:lineRule="auto"/>
        <w:ind w:left="117" w:right="-20" w:firstLine="720"/>
        <w:jc w:val="both"/>
        <w:rPr>
          <w:rFonts w:ascii="Times New Roman" w:eastAsia="Arial" w:hAnsi="Times New Roman" w:cs="Times New Roman"/>
          <w:position w:val="-1"/>
          <w:sz w:val="16"/>
          <w:szCs w:val="16"/>
          <w:lang w:val="ru-RU"/>
        </w:rPr>
      </w:pPr>
    </w:p>
    <w:p w:rsidR="00186E2D" w:rsidRDefault="00B06F64" w:rsidP="00B06F64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</w:pPr>
      <w:r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>15.</w:t>
      </w:r>
      <w:r w:rsidR="00332439" w:rsidRPr="00B06F64">
        <w:rPr>
          <w:rFonts w:ascii="Times New Roman" w:eastAsia="Arial" w:hAnsi="Times New Roman" w:cs="Times New Roman"/>
          <w:b/>
          <w:position w:val="-1"/>
          <w:sz w:val="24"/>
          <w:szCs w:val="24"/>
          <w:lang w:val="ru-RU"/>
        </w:rPr>
        <w:t xml:space="preserve"> Заключительные положения</w:t>
      </w:r>
    </w:p>
    <w:p w:rsidR="00B06F64" w:rsidRPr="00B06F64" w:rsidRDefault="00B06F64" w:rsidP="00B06F64">
      <w:pPr>
        <w:spacing w:after="0" w:line="240" w:lineRule="auto"/>
        <w:ind w:right="-20"/>
        <w:jc w:val="center"/>
        <w:rPr>
          <w:rFonts w:ascii="Times New Roman" w:eastAsia="Arial" w:hAnsi="Times New Roman" w:cs="Times New Roman"/>
          <w:b/>
          <w:sz w:val="16"/>
          <w:szCs w:val="16"/>
          <w:lang w:val="ru-RU"/>
        </w:rPr>
      </w:pPr>
    </w:p>
    <w:p w:rsidR="00186E2D" w:rsidRPr="006840B5" w:rsidRDefault="00493701" w:rsidP="00847F32">
      <w:p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Настоящее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утверждается </w:t>
      </w:r>
      <w:r w:rsidR="001A26D1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заведующим</w:t>
      </w:r>
      <w:r w:rsidR="00847F32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</w:p>
    <w:p w:rsidR="00B06F64" w:rsidRDefault="00493701" w:rsidP="00B06F64">
      <w:pPr>
        <w:spacing w:after="0" w:line="240" w:lineRule="auto"/>
        <w:ind w:right="10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Настоящ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ий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кодекс</w:t>
      </w:r>
      <w:r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размещается на сайте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>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6F6F27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в сети Интернет и находит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ся в виде печатного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издания в </w:t>
      </w:r>
      <w:r w:rsidR="00847F32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847F32" w:rsidRPr="006840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86E2D" w:rsidRPr="006840B5" w:rsidRDefault="00493701" w:rsidP="00B06F64">
      <w:pPr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Должностные лица и работники </w:t>
      </w:r>
      <w:r w:rsidR="00DA333A">
        <w:rPr>
          <w:rFonts w:ascii="Times New Roman" w:hAnsi="Times New Roman" w:cs="Times New Roman"/>
          <w:sz w:val="24"/>
          <w:szCs w:val="24"/>
          <w:lang w:val="ru-RU"/>
        </w:rPr>
        <w:t xml:space="preserve"> МДОУ «Карусель»</w:t>
      </w:r>
      <w:r w:rsidR="00DA333A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должны быть ознакомлены с настоящим </w:t>
      </w:r>
      <w:r w:rsidR="002579EC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>Положением</w:t>
      </w:r>
      <w:r w:rsidR="00332439" w:rsidRPr="006840B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под подпись.</w:t>
      </w:r>
    </w:p>
    <w:sectPr w:rsidR="00186E2D" w:rsidRPr="006840B5" w:rsidSect="00B833B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851" w:right="567" w:bottom="567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78B" w:rsidRDefault="0050678B" w:rsidP="00186E2D">
      <w:pPr>
        <w:spacing w:after="0" w:line="240" w:lineRule="auto"/>
      </w:pPr>
      <w:r>
        <w:separator/>
      </w:r>
    </w:p>
  </w:endnote>
  <w:endnote w:type="continuationSeparator" w:id="0">
    <w:p w:rsidR="0050678B" w:rsidRDefault="00506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E8" w:rsidRDefault="003E06E8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115249"/>
      <w:docPartObj>
        <w:docPartGallery w:val="Page Numbers (Bottom of Page)"/>
        <w:docPartUnique/>
      </w:docPartObj>
    </w:sdtPr>
    <w:sdtEndPr/>
    <w:sdtContent>
      <w:p w:rsidR="00A51CE4" w:rsidRDefault="00A51CE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78B" w:rsidRPr="0050678B">
          <w:rPr>
            <w:noProof/>
            <w:lang w:val="ru-RU"/>
          </w:rPr>
          <w:t>1</w:t>
        </w:r>
        <w:r>
          <w:fldChar w:fldCharType="end"/>
        </w:r>
      </w:p>
    </w:sdtContent>
  </w:sdt>
  <w:p w:rsidR="00A51CE4" w:rsidRDefault="00A51CE4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CE4" w:rsidRDefault="00A51CE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78B" w:rsidRDefault="0050678B" w:rsidP="00186E2D">
      <w:pPr>
        <w:spacing w:after="0" w:line="240" w:lineRule="auto"/>
      </w:pPr>
      <w:r>
        <w:separator/>
      </w:r>
    </w:p>
  </w:footnote>
  <w:footnote w:type="continuationSeparator" w:id="0">
    <w:p w:rsidR="0050678B" w:rsidRDefault="0050678B" w:rsidP="00186E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6E8" w:rsidRDefault="003E06E8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CE4" w:rsidRDefault="00A51CE4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CE4" w:rsidRDefault="00A51CE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363D8"/>
    <w:multiLevelType w:val="hybridMultilevel"/>
    <w:tmpl w:val="3112F9E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>
    <w:nsid w:val="0C640B0E"/>
    <w:multiLevelType w:val="hybridMultilevel"/>
    <w:tmpl w:val="2B1AE5D6"/>
    <w:lvl w:ilvl="0" w:tplc="0419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2">
    <w:nsid w:val="0EA877FC"/>
    <w:multiLevelType w:val="hybridMultilevel"/>
    <w:tmpl w:val="C7661358"/>
    <w:lvl w:ilvl="0" w:tplc="04190001">
      <w:start w:val="1"/>
      <w:numFmt w:val="bullet"/>
      <w:lvlText w:val=""/>
      <w:lvlJc w:val="left"/>
      <w:pPr>
        <w:ind w:left="18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3" w:hanging="360"/>
      </w:pPr>
      <w:rPr>
        <w:rFonts w:ascii="Wingdings" w:hAnsi="Wingdings" w:hint="default"/>
      </w:rPr>
    </w:lvl>
  </w:abstractNum>
  <w:abstractNum w:abstractNumId="3">
    <w:nsid w:val="448C7313"/>
    <w:multiLevelType w:val="hybridMultilevel"/>
    <w:tmpl w:val="C18E20BE"/>
    <w:lvl w:ilvl="0" w:tplc="04190001">
      <w:start w:val="1"/>
      <w:numFmt w:val="bullet"/>
      <w:lvlText w:val=""/>
      <w:lvlJc w:val="left"/>
      <w:pPr>
        <w:ind w:left="22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2" w:hanging="360"/>
      </w:pPr>
      <w:rPr>
        <w:rFonts w:ascii="Wingdings" w:hAnsi="Wingdings" w:hint="default"/>
      </w:rPr>
    </w:lvl>
  </w:abstractNum>
  <w:abstractNum w:abstractNumId="4">
    <w:nsid w:val="53411ECA"/>
    <w:multiLevelType w:val="hybridMultilevel"/>
    <w:tmpl w:val="E85E202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63BA12B7"/>
    <w:multiLevelType w:val="hybridMultilevel"/>
    <w:tmpl w:val="71B6D2F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78A2434C"/>
    <w:multiLevelType w:val="hybridMultilevel"/>
    <w:tmpl w:val="E72C38E4"/>
    <w:lvl w:ilvl="0" w:tplc="04190001">
      <w:start w:val="1"/>
      <w:numFmt w:val="bullet"/>
      <w:lvlText w:val=""/>
      <w:lvlJc w:val="left"/>
      <w:pPr>
        <w:ind w:left="1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7">
    <w:nsid w:val="78CF6064"/>
    <w:multiLevelType w:val="hybridMultilevel"/>
    <w:tmpl w:val="50FE78E8"/>
    <w:lvl w:ilvl="0" w:tplc="041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8">
    <w:nsid w:val="7DEA50B2"/>
    <w:multiLevelType w:val="hybridMultilevel"/>
    <w:tmpl w:val="0DD6419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86E2D"/>
    <w:rsid w:val="00044D23"/>
    <w:rsid w:val="000B64EE"/>
    <w:rsid w:val="00107716"/>
    <w:rsid w:val="0014338F"/>
    <w:rsid w:val="00167035"/>
    <w:rsid w:val="00186E2D"/>
    <w:rsid w:val="001A26D1"/>
    <w:rsid w:val="00224C62"/>
    <w:rsid w:val="002579EC"/>
    <w:rsid w:val="002B47A4"/>
    <w:rsid w:val="002E344B"/>
    <w:rsid w:val="00316DC2"/>
    <w:rsid w:val="0032405C"/>
    <w:rsid w:val="00332439"/>
    <w:rsid w:val="0035520C"/>
    <w:rsid w:val="003B0779"/>
    <w:rsid w:val="003D225C"/>
    <w:rsid w:val="003E06E8"/>
    <w:rsid w:val="00403B78"/>
    <w:rsid w:val="0042728E"/>
    <w:rsid w:val="00493701"/>
    <w:rsid w:val="004D40E0"/>
    <w:rsid w:val="004E34A2"/>
    <w:rsid w:val="0050678B"/>
    <w:rsid w:val="005564E3"/>
    <w:rsid w:val="00557A70"/>
    <w:rsid w:val="00584067"/>
    <w:rsid w:val="005C3D73"/>
    <w:rsid w:val="005D4566"/>
    <w:rsid w:val="006840B5"/>
    <w:rsid w:val="006F6F27"/>
    <w:rsid w:val="00712CA1"/>
    <w:rsid w:val="00717E96"/>
    <w:rsid w:val="007240EF"/>
    <w:rsid w:val="00770BE7"/>
    <w:rsid w:val="00791ED4"/>
    <w:rsid w:val="007D19BF"/>
    <w:rsid w:val="00847F32"/>
    <w:rsid w:val="00924AC2"/>
    <w:rsid w:val="00945C97"/>
    <w:rsid w:val="00A05A47"/>
    <w:rsid w:val="00A10A87"/>
    <w:rsid w:val="00A17362"/>
    <w:rsid w:val="00A35ECB"/>
    <w:rsid w:val="00A51CE4"/>
    <w:rsid w:val="00A57D40"/>
    <w:rsid w:val="00AA0DBB"/>
    <w:rsid w:val="00AC13E8"/>
    <w:rsid w:val="00AE18A1"/>
    <w:rsid w:val="00B06F64"/>
    <w:rsid w:val="00B833BD"/>
    <w:rsid w:val="00BC65D4"/>
    <w:rsid w:val="00BF48D0"/>
    <w:rsid w:val="00BF5BF0"/>
    <w:rsid w:val="00C045B9"/>
    <w:rsid w:val="00C334E2"/>
    <w:rsid w:val="00C96601"/>
    <w:rsid w:val="00CF51E1"/>
    <w:rsid w:val="00DA333A"/>
    <w:rsid w:val="00E6220A"/>
    <w:rsid w:val="00EC7547"/>
    <w:rsid w:val="00F56D9F"/>
    <w:rsid w:val="00F61D38"/>
    <w:rsid w:val="00F72551"/>
    <w:rsid w:val="00FC131F"/>
    <w:rsid w:val="00FC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3B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3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2439"/>
  </w:style>
  <w:style w:type="paragraph" w:styleId="a6">
    <w:name w:val="footer"/>
    <w:basedOn w:val="a"/>
    <w:link w:val="a7"/>
    <w:uiPriority w:val="99"/>
    <w:unhideWhenUsed/>
    <w:rsid w:val="0033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2439"/>
  </w:style>
  <w:style w:type="paragraph" w:styleId="a8">
    <w:name w:val="Balloon Text"/>
    <w:basedOn w:val="a"/>
    <w:link w:val="a9"/>
    <w:uiPriority w:val="99"/>
    <w:semiHidden/>
    <w:unhideWhenUsed/>
    <w:rsid w:val="00107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771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06F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F0401-9C6D-4B98-A276-42225B6CA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9</Pages>
  <Words>3861</Words>
  <Characters>22009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RePack by Diakov</cp:lastModifiedBy>
  <cp:revision>36</cp:revision>
  <cp:lastPrinted>2019-04-01T01:27:00Z</cp:lastPrinted>
  <dcterms:created xsi:type="dcterms:W3CDTF">2014-10-14T00:50:00Z</dcterms:created>
  <dcterms:modified xsi:type="dcterms:W3CDTF">2020-01-09T04:40:00Z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2013-04-29T00:00:00Z</vt:filetime>
  </property>
  <property fmtid="{D5CDD505-2E9C-101B-9397-08002B2CF9AE}" pid="3" name="LastSaved">
    <vt:filetime>2014-10-13T00:00:00Z</vt:filetime>
  </property>
</Properties>
</file>