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12" w:rsidRDefault="00144CC4" w:rsidP="00330848">
      <w:pPr>
        <w:rPr>
          <w:rFonts w:eastAsia="Batang"/>
          <w:b/>
          <w:sz w:val="28"/>
          <w:szCs w:val="28"/>
        </w:rPr>
      </w:pPr>
      <w:bookmarkStart w:id="0" w:name="_GoBack"/>
      <w:r>
        <w:rPr>
          <w:rFonts w:eastAsia="Batang"/>
          <w:b/>
          <w:noProof/>
          <w:sz w:val="28"/>
          <w:szCs w:val="28"/>
        </w:rPr>
        <w:drawing>
          <wp:inline distT="0" distB="0" distL="0" distR="0">
            <wp:extent cx="6480175" cy="9165192"/>
            <wp:effectExtent l="0" t="0" r="0" b="0"/>
            <wp:docPr id="1" name="Рисунок 1" descr="C:\Users\AMD-Nau\Desktop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637" w:rsidRDefault="00092637" w:rsidP="00127762">
      <w:pPr>
        <w:jc w:val="center"/>
        <w:rPr>
          <w:b/>
          <w:sz w:val="28"/>
          <w:szCs w:val="28"/>
        </w:rPr>
      </w:pPr>
    </w:p>
    <w:p w:rsidR="00092637" w:rsidRDefault="00092637" w:rsidP="00127762">
      <w:pPr>
        <w:jc w:val="center"/>
        <w:rPr>
          <w:b/>
          <w:sz w:val="28"/>
          <w:szCs w:val="28"/>
        </w:rPr>
      </w:pPr>
    </w:p>
    <w:p w:rsidR="00BD6D12" w:rsidRDefault="00127762" w:rsidP="00127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BD6D12" w:rsidRPr="00127762">
        <w:rPr>
          <w:b/>
          <w:sz w:val="28"/>
          <w:szCs w:val="28"/>
        </w:rPr>
        <w:t xml:space="preserve"> О</w:t>
      </w:r>
      <w:r>
        <w:rPr>
          <w:b/>
          <w:sz w:val="28"/>
          <w:szCs w:val="28"/>
        </w:rPr>
        <w:t>бщие положения</w:t>
      </w:r>
    </w:p>
    <w:p w:rsidR="006E0E8A" w:rsidRDefault="006E0E8A" w:rsidP="00127762">
      <w:pPr>
        <w:jc w:val="center"/>
        <w:rPr>
          <w:b/>
          <w:sz w:val="28"/>
          <w:szCs w:val="28"/>
        </w:rPr>
      </w:pPr>
    </w:p>
    <w:p w:rsidR="00BD6D12" w:rsidRPr="00221C63" w:rsidRDefault="009130AE" w:rsidP="00B44027">
      <w:pPr>
        <w:tabs>
          <w:tab w:val="left" w:pos="851"/>
          <w:tab w:val="left" w:pos="1134"/>
        </w:tabs>
        <w:ind w:firstLine="426"/>
        <w:jc w:val="both"/>
        <w:rPr>
          <w:b/>
          <w:sz w:val="28"/>
          <w:szCs w:val="28"/>
        </w:rPr>
      </w:pPr>
      <w:r w:rsidRPr="00221C63">
        <w:rPr>
          <w:sz w:val="28"/>
          <w:szCs w:val="28"/>
        </w:rPr>
        <w:t xml:space="preserve">1.1. </w:t>
      </w:r>
      <w:r w:rsidR="006E0E8A" w:rsidRPr="00221C63">
        <w:rPr>
          <w:sz w:val="28"/>
          <w:szCs w:val="28"/>
        </w:rPr>
        <w:t>Настоящее положение определяет порядок организации деятельности логопедической группы </w:t>
      </w:r>
      <w:r w:rsidR="00092637">
        <w:rPr>
          <w:sz w:val="28"/>
          <w:szCs w:val="28"/>
        </w:rPr>
        <w:t>МДОУ «Карусель»</w:t>
      </w:r>
      <w:r w:rsidR="006E0E8A" w:rsidRPr="00221C63">
        <w:rPr>
          <w:sz w:val="28"/>
          <w:szCs w:val="28"/>
        </w:rPr>
        <w:t xml:space="preserve"> </w:t>
      </w:r>
      <w:r w:rsidR="00092637">
        <w:rPr>
          <w:sz w:val="28"/>
          <w:szCs w:val="28"/>
        </w:rPr>
        <w:t xml:space="preserve"> </w:t>
      </w:r>
      <w:r w:rsidR="006E0E8A" w:rsidRPr="00221C63">
        <w:rPr>
          <w:sz w:val="28"/>
          <w:szCs w:val="28"/>
        </w:rPr>
        <w:t>(далее ДОУ)</w:t>
      </w:r>
      <w:r w:rsidRPr="00221C63">
        <w:rPr>
          <w:sz w:val="28"/>
          <w:szCs w:val="28"/>
        </w:rPr>
        <w:t xml:space="preserve"> в соответствии с Федеральным законом «Об основных гарантиях прав ребенка в Российской Федерации» от</w:t>
      </w:r>
      <w:r w:rsidRPr="00221C63">
        <w:rPr>
          <w:i/>
          <w:sz w:val="28"/>
          <w:szCs w:val="28"/>
        </w:rPr>
        <w:t xml:space="preserve"> </w:t>
      </w:r>
      <w:r w:rsidRPr="00221C63">
        <w:rPr>
          <w:sz w:val="28"/>
          <w:szCs w:val="28"/>
        </w:rPr>
        <w:t>24.07.98 г № 124-ФЗ</w:t>
      </w:r>
      <w:r w:rsidRPr="00221C63">
        <w:rPr>
          <w:i/>
          <w:sz w:val="28"/>
          <w:szCs w:val="28"/>
        </w:rPr>
        <w:t xml:space="preserve">, </w:t>
      </w:r>
      <w:r w:rsidRPr="006E0E8A">
        <w:rPr>
          <w:b/>
          <w:color w:val="373737"/>
          <w:sz w:val="28"/>
          <w:szCs w:val="28"/>
        </w:rPr>
        <w:t xml:space="preserve">с Федеральным законом </w:t>
      </w:r>
      <w:r w:rsidRPr="006E0E8A">
        <w:rPr>
          <w:color w:val="373737"/>
          <w:sz w:val="28"/>
          <w:szCs w:val="28"/>
        </w:rPr>
        <w:t xml:space="preserve">«Об образовании  в Российской Федерации» №273-ФЗ от 29.12.2012, </w:t>
      </w:r>
      <w:r w:rsidR="00221C63">
        <w:rPr>
          <w:sz w:val="28"/>
          <w:szCs w:val="28"/>
        </w:rPr>
        <w:t xml:space="preserve">Уставом ДОУ и </w:t>
      </w:r>
      <w:r w:rsidRPr="006E0E8A">
        <w:rPr>
          <w:color w:val="373737"/>
          <w:sz w:val="28"/>
          <w:szCs w:val="28"/>
        </w:rPr>
        <w:t>другими нормативными документами</w:t>
      </w:r>
      <w:r w:rsidRPr="006E0E8A">
        <w:rPr>
          <w:b/>
          <w:color w:val="373737"/>
          <w:sz w:val="28"/>
          <w:szCs w:val="28"/>
        </w:rPr>
        <w:t>.</w:t>
      </w:r>
      <w:r w:rsidRPr="00221C63">
        <w:rPr>
          <w:i/>
          <w:sz w:val="28"/>
          <w:szCs w:val="28"/>
        </w:rPr>
        <w:t xml:space="preserve"> </w:t>
      </w:r>
    </w:p>
    <w:p w:rsidR="009E1660" w:rsidRPr="00221C63" w:rsidRDefault="009130AE" w:rsidP="00221C63">
      <w:pPr>
        <w:ind w:firstLine="426"/>
        <w:jc w:val="both"/>
        <w:rPr>
          <w:sz w:val="28"/>
          <w:szCs w:val="28"/>
        </w:rPr>
      </w:pPr>
      <w:r w:rsidRPr="00221C63">
        <w:rPr>
          <w:sz w:val="28"/>
          <w:szCs w:val="28"/>
        </w:rPr>
        <w:t>1.2.</w:t>
      </w:r>
      <w:r w:rsidR="00B44027">
        <w:rPr>
          <w:sz w:val="28"/>
          <w:szCs w:val="28"/>
        </w:rPr>
        <w:t xml:space="preserve"> </w:t>
      </w:r>
      <w:r w:rsidR="009E1660" w:rsidRPr="00221C63">
        <w:rPr>
          <w:sz w:val="28"/>
          <w:szCs w:val="28"/>
        </w:rPr>
        <w:t>Логопедическая группа создается в ДОУ при наличии условий для функционирования с целью создания целостной системы, обеспечивающей оптимальные педагогические условия для коррекции нарушений в развитии речи детей (первичного характера), в освоении ими дошкольных образовательных программ и подготовки детей к успешному обучению в общеобразовательно</w:t>
      </w:r>
      <w:r w:rsidR="00221C63" w:rsidRPr="00221C63">
        <w:rPr>
          <w:sz w:val="28"/>
          <w:szCs w:val="28"/>
        </w:rPr>
        <w:t>й</w:t>
      </w:r>
      <w:r w:rsidR="009E1660" w:rsidRPr="00221C63">
        <w:rPr>
          <w:sz w:val="28"/>
          <w:szCs w:val="28"/>
        </w:rPr>
        <w:t xml:space="preserve"> </w:t>
      </w:r>
      <w:r w:rsidR="00221C63" w:rsidRPr="00221C63">
        <w:rPr>
          <w:sz w:val="28"/>
          <w:szCs w:val="28"/>
        </w:rPr>
        <w:t>школе</w:t>
      </w:r>
      <w:r w:rsidR="009E1660" w:rsidRPr="00221C63">
        <w:rPr>
          <w:sz w:val="28"/>
          <w:szCs w:val="28"/>
        </w:rPr>
        <w:t>.</w:t>
      </w:r>
    </w:p>
    <w:p w:rsidR="009E1660" w:rsidRDefault="00221C63" w:rsidP="00221C63">
      <w:pPr>
        <w:pStyle w:val="aa"/>
        <w:spacing w:before="0" w:beforeAutospacing="0" w:after="0" w:afterAutospacing="0"/>
        <w:ind w:firstLine="426"/>
        <w:rPr>
          <w:sz w:val="28"/>
          <w:szCs w:val="28"/>
        </w:rPr>
      </w:pPr>
      <w:r w:rsidRPr="00221C63">
        <w:rPr>
          <w:sz w:val="28"/>
          <w:szCs w:val="28"/>
        </w:rPr>
        <w:t xml:space="preserve">1.3. </w:t>
      </w:r>
      <w:r w:rsidR="00B44027">
        <w:rPr>
          <w:sz w:val="28"/>
          <w:szCs w:val="28"/>
        </w:rPr>
        <w:t xml:space="preserve"> </w:t>
      </w:r>
      <w:r w:rsidR="009E1660" w:rsidRPr="00221C63">
        <w:rPr>
          <w:sz w:val="28"/>
          <w:szCs w:val="28"/>
        </w:rPr>
        <w:t xml:space="preserve">Основные задачи логопедического </w:t>
      </w:r>
      <w:r>
        <w:rPr>
          <w:sz w:val="28"/>
          <w:szCs w:val="28"/>
        </w:rPr>
        <w:t>группы</w:t>
      </w:r>
      <w:r w:rsidR="009E1660" w:rsidRPr="00221C63">
        <w:rPr>
          <w:sz w:val="28"/>
          <w:szCs w:val="28"/>
        </w:rPr>
        <w:t xml:space="preserve"> </w:t>
      </w:r>
      <w:r w:rsidR="00092637">
        <w:rPr>
          <w:sz w:val="28"/>
          <w:szCs w:val="28"/>
        </w:rPr>
        <w:t xml:space="preserve"> муниципального </w:t>
      </w:r>
      <w:r w:rsidR="009E1660" w:rsidRPr="00221C63">
        <w:rPr>
          <w:sz w:val="28"/>
          <w:szCs w:val="28"/>
        </w:rPr>
        <w:t xml:space="preserve">дошкольного образовательного учреждения </w:t>
      </w:r>
      <w:r w:rsidR="00092637">
        <w:rPr>
          <w:sz w:val="28"/>
          <w:szCs w:val="28"/>
        </w:rPr>
        <w:t xml:space="preserve"> детский сад «Карусель»</w:t>
      </w:r>
    </w:p>
    <w:p w:rsidR="009E1660" w:rsidRDefault="009E1660" w:rsidP="00B44027">
      <w:pPr>
        <w:pStyle w:val="aa"/>
        <w:numPr>
          <w:ilvl w:val="0"/>
          <w:numId w:val="14"/>
        </w:numPr>
        <w:spacing w:before="0" w:beforeAutospacing="0" w:after="0" w:afterAutospacing="0"/>
        <w:ind w:left="851" w:hanging="425"/>
        <w:rPr>
          <w:sz w:val="28"/>
          <w:szCs w:val="28"/>
        </w:rPr>
      </w:pPr>
      <w:r w:rsidRPr="00221C63">
        <w:rPr>
          <w:sz w:val="28"/>
          <w:szCs w:val="28"/>
        </w:rPr>
        <w:t>коррекция нарушений устной речи детей: формирование правильного произношения, развитие лексических и грамматических средств языка, навыков связной речи;</w:t>
      </w:r>
    </w:p>
    <w:p w:rsidR="009E1660" w:rsidRDefault="009E1660" w:rsidP="00B44027">
      <w:pPr>
        <w:pStyle w:val="aa"/>
        <w:numPr>
          <w:ilvl w:val="0"/>
          <w:numId w:val="14"/>
        </w:numPr>
        <w:spacing w:before="0" w:beforeAutospacing="0" w:after="0" w:afterAutospacing="0"/>
        <w:ind w:left="851" w:hanging="425"/>
        <w:rPr>
          <w:sz w:val="28"/>
          <w:szCs w:val="28"/>
        </w:rPr>
      </w:pPr>
      <w:r w:rsidRPr="00221C63">
        <w:rPr>
          <w:sz w:val="28"/>
          <w:szCs w:val="28"/>
        </w:rPr>
        <w:t>своевременное предупреждение возникновения нарушений чтения и письма;</w:t>
      </w:r>
    </w:p>
    <w:p w:rsidR="009E1660" w:rsidRDefault="009E1660" w:rsidP="00B44027">
      <w:pPr>
        <w:pStyle w:val="aa"/>
        <w:numPr>
          <w:ilvl w:val="0"/>
          <w:numId w:val="14"/>
        </w:numPr>
        <w:spacing w:before="0" w:beforeAutospacing="0" w:after="0" w:afterAutospacing="0"/>
        <w:ind w:left="851" w:hanging="425"/>
        <w:rPr>
          <w:sz w:val="28"/>
          <w:szCs w:val="28"/>
        </w:rPr>
      </w:pPr>
      <w:r w:rsidRPr="00221C63">
        <w:rPr>
          <w:sz w:val="28"/>
          <w:szCs w:val="28"/>
        </w:rPr>
        <w:t>коррекция недостатков эмоционально-личностного и социального развития;</w:t>
      </w:r>
    </w:p>
    <w:p w:rsidR="009E1660" w:rsidRDefault="009E1660" w:rsidP="00B44027">
      <w:pPr>
        <w:pStyle w:val="aa"/>
        <w:numPr>
          <w:ilvl w:val="0"/>
          <w:numId w:val="14"/>
        </w:numPr>
        <w:spacing w:before="0" w:beforeAutospacing="0" w:after="0" w:afterAutospacing="0"/>
        <w:ind w:left="851" w:hanging="425"/>
        <w:rPr>
          <w:sz w:val="28"/>
          <w:szCs w:val="28"/>
        </w:rPr>
      </w:pPr>
      <w:r w:rsidRPr="00221C63">
        <w:rPr>
          <w:sz w:val="28"/>
          <w:szCs w:val="28"/>
        </w:rPr>
        <w:t>активизация познавательной деятельности детей;</w:t>
      </w:r>
    </w:p>
    <w:p w:rsidR="009E1660" w:rsidRPr="00221C63" w:rsidRDefault="009E1660" w:rsidP="00B44027">
      <w:pPr>
        <w:pStyle w:val="aa"/>
        <w:numPr>
          <w:ilvl w:val="0"/>
          <w:numId w:val="14"/>
        </w:numPr>
        <w:spacing w:before="0" w:beforeAutospacing="0" w:after="0" w:afterAutospacing="0"/>
        <w:ind w:left="851" w:hanging="425"/>
        <w:rPr>
          <w:sz w:val="28"/>
          <w:szCs w:val="28"/>
        </w:rPr>
      </w:pPr>
      <w:r w:rsidRPr="00221C63">
        <w:rPr>
          <w:sz w:val="28"/>
          <w:szCs w:val="28"/>
        </w:rPr>
        <w:t xml:space="preserve"> пропаганда логопедических знаний среди педагогов, родителей (законных представителей).</w:t>
      </w:r>
    </w:p>
    <w:p w:rsidR="00BD6D12" w:rsidRPr="000D59A1" w:rsidRDefault="00127762" w:rsidP="00221C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1C63">
        <w:rPr>
          <w:sz w:val="28"/>
          <w:szCs w:val="28"/>
        </w:rPr>
        <w:t>1.4</w:t>
      </w:r>
      <w:r w:rsidR="00BD6D12">
        <w:rPr>
          <w:sz w:val="28"/>
          <w:szCs w:val="28"/>
        </w:rPr>
        <w:t>.</w:t>
      </w:r>
      <w:r w:rsidR="00BD6D12" w:rsidRPr="000D59A1">
        <w:rPr>
          <w:sz w:val="28"/>
          <w:szCs w:val="28"/>
        </w:rPr>
        <w:t xml:space="preserve"> Настоящее Положение регули</w:t>
      </w:r>
      <w:r w:rsidR="00DD2070">
        <w:rPr>
          <w:sz w:val="28"/>
          <w:szCs w:val="28"/>
        </w:rPr>
        <w:t xml:space="preserve">рует деятельность </w:t>
      </w:r>
      <w:r>
        <w:rPr>
          <w:sz w:val="28"/>
          <w:szCs w:val="28"/>
        </w:rPr>
        <w:t xml:space="preserve">разновозрастной </w:t>
      </w:r>
      <w:r w:rsidR="00BD6D12" w:rsidRPr="000D59A1">
        <w:rPr>
          <w:sz w:val="28"/>
          <w:szCs w:val="28"/>
        </w:rPr>
        <w:t>групп</w:t>
      </w:r>
      <w:r w:rsidR="00DD2070">
        <w:rPr>
          <w:sz w:val="28"/>
          <w:szCs w:val="28"/>
        </w:rPr>
        <w:t>ы</w:t>
      </w:r>
      <w:r>
        <w:rPr>
          <w:sz w:val="28"/>
          <w:szCs w:val="28"/>
        </w:rPr>
        <w:t xml:space="preserve"> компенсирующей  направленности с 5 до 7 лет </w:t>
      </w:r>
      <w:r w:rsidR="00BD6D12" w:rsidRPr="000D59A1">
        <w:rPr>
          <w:sz w:val="28"/>
          <w:szCs w:val="28"/>
        </w:rPr>
        <w:t xml:space="preserve"> для детей с нарушениями речевого развития</w:t>
      </w:r>
      <w:r w:rsidR="00BD6D12" w:rsidRPr="00DF3092">
        <w:rPr>
          <w:sz w:val="28"/>
          <w:szCs w:val="28"/>
        </w:rPr>
        <w:t xml:space="preserve"> </w:t>
      </w:r>
      <w:r w:rsidR="00BD6D12" w:rsidRPr="000D59A1">
        <w:rPr>
          <w:sz w:val="28"/>
          <w:szCs w:val="28"/>
        </w:rPr>
        <w:t xml:space="preserve">в </w:t>
      </w:r>
      <w:r w:rsidR="00092637">
        <w:rPr>
          <w:sz w:val="28"/>
          <w:szCs w:val="28"/>
        </w:rPr>
        <w:t xml:space="preserve"> муниципальном</w:t>
      </w:r>
      <w:r w:rsidR="00DD2070">
        <w:rPr>
          <w:sz w:val="28"/>
          <w:szCs w:val="28"/>
        </w:rPr>
        <w:t xml:space="preserve"> </w:t>
      </w:r>
      <w:r w:rsidR="00BD6D12">
        <w:rPr>
          <w:sz w:val="28"/>
          <w:szCs w:val="28"/>
        </w:rPr>
        <w:t>дошкольном образовательном учреждении</w:t>
      </w:r>
      <w:r w:rsidR="007C0E2E">
        <w:rPr>
          <w:sz w:val="28"/>
          <w:szCs w:val="28"/>
        </w:rPr>
        <w:t xml:space="preserve"> </w:t>
      </w:r>
      <w:r w:rsidR="00092637">
        <w:rPr>
          <w:sz w:val="28"/>
          <w:szCs w:val="28"/>
        </w:rPr>
        <w:t xml:space="preserve"> детский сад «Карусель»</w:t>
      </w:r>
      <w:r w:rsidR="00DD2070">
        <w:rPr>
          <w:sz w:val="28"/>
          <w:szCs w:val="28"/>
        </w:rPr>
        <w:t>.</w:t>
      </w:r>
    </w:p>
    <w:p w:rsidR="00BD6D12" w:rsidRDefault="00127762" w:rsidP="00127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21C63">
        <w:rPr>
          <w:sz w:val="28"/>
          <w:szCs w:val="28"/>
        </w:rPr>
        <w:t>1.5</w:t>
      </w:r>
      <w:r w:rsidR="003500CF">
        <w:rPr>
          <w:sz w:val="28"/>
          <w:szCs w:val="28"/>
        </w:rPr>
        <w:t xml:space="preserve">. </w:t>
      </w:r>
      <w:r w:rsidR="00DD2070">
        <w:rPr>
          <w:sz w:val="28"/>
          <w:szCs w:val="28"/>
        </w:rPr>
        <w:t>Логопедическая  группа</w:t>
      </w:r>
      <w:r w:rsidR="00BD6D12" w:rsidRPr="000D59A1">
        <w:rPr>
          <w:sz w:val="28"/>
          <w:szCs w:val="28"/>
        </w:rPr>
        <w:t xml:space="preserve"> создаются в ДОУ для детей с нарушениями речевого развития - фонетико-фонематическим  недоразвитием речи (ФФН),</w:t>
      </w:r>
      <w:r w:rsidR="00BD6D12">
        <w:rPr>
          <w:sz w:val="28"/>
          <w:szCs w:val="28"/>
        </w:rPr>
        <w:t xml:space="preserve"> </w:t>
      </w:r>
      <w:r w:rsidR="003500CF">
        <w:rPr>
          <w:sz w:val="28"/>
          <w:szCs w:val="28"/>
        </w:rPr>
        <w:t xml:space="preserve"> </w:t>
      </w:r>
      <w:r w:rsidR="00BD6D12">
        <w:rPr>
          <w:sz w:val="28"/>
          <w:szCs w:val="28"/>
        </w:rPr>
        <w:t>общим недоразвитием речи (ОНР) - в возрасте 5-6 лет и 6-7 лет (</w:t>
      </w:r>
      <w:r w:rsidR="00DD2070">
        <w:rPr>
          <w:sz w:val="28"/>
          <w:szCs w:val="28"/>
        </w:rPr>
        <w:t xml:space="preserve">разновозрастная </w:t>
      </w:r>
      <w:r>
        <w:rPr>
          <w:sz w:val="28"/>
          <w:szCs w:val="28"/>
        </w:rPr>
        <w:t>группа компенсирующей направленности</w:t>
      </w:r>
      <w:r w:rsidR="00DD2070">
        <w:rPr>
          <w:sz w:val="28"/>
          <w:szCs w:val="28"/>
        </w:rPr>
        <w:t>)</w:t>
      </w:r>
    </w:p>
    <w:p w:rsidR="00203E2A" w:rsidRPr="000D59A1" w:rsidRDefault="00203E2A" w:rsidP="00B440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6E0E8A">
        <w:rPr>
          <w:color w:val="373737"/>
          <w:sz w:val="28"/>
          <w:szCs w:val="28"/>
        </w:rPr>
        <w:t>Деятельность логопедической группы может быть прекращена путем ликвидации по решению Учредителя ДОУ</w:t>
      </w:r>
    </w:p>
    <w:p w:rsidR="00BD6D12" w:rsidRPr="00127762" w:rsidRDefault="00BD6D12" w:rsidP="00127762">
      <w:pPr>
        <w:jc w:val="center"/>
        <w:rPr>
          <w:sz w:val="28"/>
          <w:szCs w:val="28"/>
        </w:rPr>
      </w:pPr>
      <w:r w:rsidRPr="00127762">
        <w:rPr>
          <w:sz w:val="28"/>
          <w:szCs w:val="28"/>
        </w:rPr>
        <w:t xml:space="preserve"> </w:t>
      </w:r>
    </w:p>
    <w:p w:rsidR="00221C63" w:rsidRDefault="00127762" w:rsidP="00221C63">
      <w:pPr>
        <w:jc w:val="center"/>
        <w:rPr>
          <w:b/>
          <w:bCs/>
          <w:color w:val="373737"/>
          <w:sz w:val="27"/>
          <w:szCs w:val="27"/>
        </w:rPr>
      </w:pPr>
      <w:r>
        <w:rPr>
          <w:b/>
          <w:sz w:val="28"/>
          <w:szCs w:val="28"/>
        </w:rPr>
        <w:t xml:space="preserve">2. </w:t>
      </w:r>
      <w:r w:rsidR="00BD6D12" w:rsidRPr="00127762">
        <w:rPr>
          <w:b/>
          <w:sz w:val="28"/>
          <w:szCs w:val="28"/>
        </w:rPr>
        <w:t xml:space="preserve"> </w:t>
      </w:r>
      <w:r w:rsidR="00221C63" w:rsidRPr="003901D4">
        <w:rPr>
          <w:b/>
          <w:bCs/>
          <w:color w:val="373737"/>
          <w:sz w:val="27"/>
          <w:szCs w:val="27"/>
        </w:rPr>
        <w:t>Порядок комплектования логопедических групп для детей с</w:t>
      </w:r>
      <w:r w:rsidR="00221C63">
        <w:rPr>
          <w:b/>
          <w:bCs/>
          <w:color w:val="373737"/>
          <w:sz w:val="27"/>
          <w:szCs w:val="27"/>
        </w:rPr>
        <w:t xml:space="preserve"> </w:t>
      </w:r>
      <w:r w:rsidR="00221C63" w:rsidRPr="003901D4">
        <w:rPr>
          <w:b/>
          <w:bCs/>
          <w:color w:val="373737"/>
          <w:sz w:val="27"/>
          <w:szCs w:val="27"/>
        </w:rPr>
        <w:t>нарушениями речи, организация их работы.</w:t>
      </w:r>
    </w:p>
    <w:p w:rsidR="003E30D6" w:rsidRPr="00221C63" w:rsidRDefault="003E30D6" w:rsidP="00221C63">
      <w:pPr>
        <w:jc w:val="center"/>
        <w:rPr>
          <w:b/>
          <w:sz w:val="28"/>
          <w:szCs w:val="28"/>
        </w:rPr>
      </w:pPr>
    </w:p>
    <w:p w:rsidR="003E30D6" w:rsidRDefault="004F6911" w:rsidP="00B44027">
      <w:pPr>
        <w:tabs>
          <w:tab w:val="num" w:pos="5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3E30D6" w:rsidRPr="002C7185">
        <w:rPr>
          <w:sz w:val="28"/>
          <w:szCs w:val="28"/>
        </w:rPr>
        <w:t xml:space="preserve">Логопедическая группа формируется из детей </w:t>
      </w:r>
      <w:r w:rsidR="003E30D6">
        <w:rPr>
          <w:sz w:val="28"/>
          <w:szCs w:val="28"/>
        </w:rPr>
        <w:t xml:space="preserve">разного </w:t>
      </w:r>
      <w:r w:rsidR="003E30D6" w:rsidRPr="002C7185">
        <w:rPr>
          <w:sz w:val="28"/>
          <w:szCs w:val="28"/>
        </w:rPr>
        <w:t xml:space="preserve"> возраста</w:t>
      </w:r>
      <w:r w:rsidR="003E30D6">
        <w:rPr>
          <w:sz w:val="28"/>
          <w:szCs w:val="28"/>
        </w:rPr>
        <w:t xml:space="preserve"> (5-7 лет)</w:t>
      </w:r>
      <w:r w:rsidR="003E30D6" w:rsidRPr="002C7185">
        <w:rPr>
          <w:sz w:val="28"/>
          <w:szCs w:val="28"/>
        </w:rPr>
        <w:t xml:space="preserve"> и уровня речевого развития с нормальным слухом и первично сохраненным интеллектом</w:t>
      </w:r>
      <w:r w:rsidR="003E30D6">
        <w:rPr>
          <w:sz w:val="28"/>
          <w:szCs w:val="28"/>
        </w:rPr>
        <w:t>.</w:t>
      </w:r>
    </w:p>
    <w:p w:rsidR="003E30D6" w:rsidRDefault="004F6911" w:rsidP="00B44027">
      <w:pPr>
        <w:tabs>
          <w:tab w:val="num" w:pos="562"/>
        </w:tabs>
        <w:ind w:firstLine="567"/>
        <w:jc w:val="both"/>
        <w:rPr>
          <w:color w:val="373737"/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3E30D6" w:rsidRPr="002C7185">
        <w:rPr>
          <w:sz w:val="28"/>
          <w:szCs w:val="28"/>
        </w:rPr>
        <w:t xml:space="preserve">В логопедическую группу </w:t>
      </w:r>
      <w:r w:rsidR="003E30D6">
        <w:rPr>
          <w:sz w:val="28"/>
          <w:szCs w:val="28"/>
        </w:rPr>
        <w:t xml:space="preserve">зачисляются </w:t>
      </w:r>
      <w:r w:rsidR="003E30D6" w:rsidRPr="004F6911">
        <w:rPr>
          <w:color w:val="373737"/>
          <w:sz w:val="28"/>
          <w:szCs w:val="28"/>
        </w:rPr>
        <w:t>воспитанни</w:t>
      </w:r>
      <w:r>
        <w:rPr>
          <w:color w:val="373737"/>
          <w:sz w:val="28"/>
          <w:szCs w:val="28"/>
        </w:rPr>
        <w:t>ки</w:t>
      </w:r>
      <w:r w:rsidR="003E30D6" w:rsidRPr="004F6911">
        <w:rPr>
          <w:color w:val="373737"/>
          <w:sz w:val="28"/>
          <w:szCs w:val="28"/>
        </w:rPr>
        <w:t>, имеющие следующие диагнозы:</w:t>
      </w:r>
    </w:p>
    <w:p w:rsidR="00221C63" w:rsidRPr="00B44027" w:rsidRDefault="00221C63" w:rsidP="00B44027">
      <w:pPr>
        <w:pStyle w:val="a9"/>
        <w:numPr>
          <w:ilvl w:val="0"/>
          <w:numId w:val="15"/>
        </w:numPr>
        <w:tabs>
          <w:tab w:val="num" w:pos="562"/>
        </w:tabs>
        <w:ind w:left="851" w:hanging="284"/>
        <w:jc w:val="both"/>
        <w:rPr>
          <w:sz w:val="28"/>
          <w:szCs w:val="28"/>
        </w:rPr>
      </w:pPr>
      <w:r w:rsidRPr="00B44027">
        <w:rPr>
          <w:color w:val="373737"/>
          <w:sz w:val="28"/>
          <w:szCs w:val="28"/>
        </w:rPr>
        <w:t>фонетико –</w:t>
      </w:r>
      <w:r w:rsidR="004F6911" w:rsidRPr="00B44027">
        <w:rPr>
          <w:color w:val="373737"/>
          <w:sz w:val="28"/>
          <w:szCs w:val="28"/>
        </w:rPr>
        <w:t xml:space="preserve"> </w:t>
      </w:r>
      <w:r w:rsidRPr="00B44027">
        <w:rPr>
          <w:color w:val="373737"/>
          <w:sz w:val="28"/>
          <w:szCs w:val="28"/>
        </w:rPr>
        <w:t xml:space="preserve">фонематическое недоразвитие речи (ФФНР) </w:t>
      </w:r>
    </w:p>
    <w:p w:rsidR="00221C63" w:rsidRPr="00B44027" w:rsidRDefault="00221C63" w:rsidP="003E30D6">
      <w:pPr>
        <w:pStyle w:val="a9"/>
        <w:numPr>
          <w:ilvl w:val="0"/>
          <w:numId w:val="15"/>
        </w:numPr>
        <w:tabs>
          <w:tab w:val="num" w:pos="562"/>
        </w:tabs>
        <w:ind w:left="851" w:hanging="284"/>
        <w:jc w:val="both"/>
        <w:rPr>
          <w:sz w:val="28"/>
          <w:szCs w:val="28"/>
        </w:rPr>
      </w:pPr>
      <w:r w:rsidRPr="00B44027">
        <w:rPr>
          <w:color w:val="373737"/>
          <w:sz w:val="28"/>
          <w:szCs w:val="28"/>
        </w:rPr>
        <w:t>общее недоразвитие речи (ОНР)</w:t>
      </w:r>
      <w:r w:rsidR="004F6911" w:rsidRPr="00B44027">
        <w:rPr>
          <w:color w:val="373737"/>
          <w:sz w:val="28"/>
          <w:szCs w:val="28"/>
        </w:rPr>
        <w:t xml:space="preserve"> </w:t>
      </w:r>
      <w:r w:rsidRPr="00B44027">
        <w:rPr>
          <w:color w:val="373737"/>
          <w:sz w:val="28"/>
          <w:szCs w:val="28"/>
        </w:rPr>
        <w:t>2</w:t>
      </w:r>
      <w:r w:rsidR="004F6911" w:rsidRPr="00B44027">
        <w:rPr>
          <w:color w:val="373737"/>
          <w:sz w:val="28"/>
          <w:szCs w:val="28"/>
        </w:rPr>
        <w:t xml:space="preserve"> </w:t>
      </w:r>
      <w:r w:rsidRPr="00B44027">
        <w:rPr>
          <w:color w:val="373737"/>
          <w:sz w:val="28"/>
          <w:szCs w:val="28"/>
        </w:rPr>
        <w:t>и</w:t>
      </w:r>
      <w:r w:rsidR="004F6911" w:rsidRPr="00B44027">
        <w:rPr>
          <w:color w:val="373737"/>
          <w:sz w:val="28"/>
          <w:szCs w:val="28"/>
        </w:rPr>
        <w:t xml:space="preserve"> </w:t>
      </w:r>
      <w:r w:rsidRPr="00B44027">
        <w:rPr>
          <w:color w:val="373737"/>
          <w:sz w:val="28"/>
          <w:szCs w:val="28"/>
        </w:rPr>
        <w:t>3 уровня</w:t>
      </w:r>
    </w:p>
    <w:p w:rsidR="00221C63" w:rsidRPr="00B44027" w:rsidRDefault="00221C63" w:rsidP="003E30D6">
      <w:pPr>
        <w:pStyle w:val="a9"/>
        <w:numPr>
          <w:ilvl w:val="0"/>
          <w:numId w:val="15"/>
        </w:numPr>
        <w:tabs>
          <w:tab w:val="num" w:pos="562"/>
        </w:tabs>
        <w:ind w:left="851" w:hanging="284"/>
        <w:jc w:val="both"/>
        <w:rPr>
          <w:sz w:val="28"/>
          <w:szCs w:val="28"/>
        </w:rPr>
      </w:pPr>
      <w:r w:rsidRPr="00B44027">
        <w:rPr>
          <w:color w:val="373737"/>
          <w:sz w:val="28"/>
          <w:szCs w:val="28"/>
        </w:rPr>
        <w:t>фонетическое недоразвитие (ФН)</w:t>
      </w:r>
    </w:p>
    <w:p w:rsidR="004F6911" w:rsidRDefault="004F6911" w:rsidP="004F6911">
      <w:pPr>
        <w:tabs>
          <w:tab w:val="num" w:pos="56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F6911">
        <w:rPr>
          <w:sz w:val="28"/>
          <w:szCs w:val="28"/>
        </w:rPr>
        <w:t xml:space="preserve"> общим недоразвитием речи </w:t>
      </w:r>
      <w:r w:rsidRPr="004F6911">
        <w:rPr>
          <w:color w:val="373737"/>
          <w:sz w:val="28"/>
          <w:szCs w:val="28"/>
        </w:rPr>
        <w:t>дизартрией, алалией,</w:t>
      </w:r>
      <w:r w:rsidRPr="004F6911">
        <w:rPr>
          <w:b/>
          <w:color w:val="373737"/>
          <w:sz w:val="28"/>
          <w:szCs w:val="28"/>
        </w:rPr>
        <w:t xml:space="preserve"> </w:t>
      </w:r>
      <w:r w:rsidRPr="004F6911">
        <w:rPr>
          <w:color w:val="373737"/>
          <w:sz w:val="28"/>
          <w:szCs w:val="28"/>
        </w:rPr>
        <w:t>зачисляются на 2 года</w:t>
      </w:r>
      <w:r w:rsidRPr="004F6911">
        <w:rPr>
          <w:sz w:val="28"/>
          <w:szCs w:val="28"/>
        </w:rPr>
        <w:t xml:space="preserve"> обучения</w:t>
      </w:r>
      <w:r w:rsidRPr="004F6911">
        <w:rPr>
          <w:b/>
          <w:color w:val="373737"/>
          <w:sz w:val="28"/>
          <w:szCs w:val="28"/>
        </w:rPr>
        <w:t xml:space="preserve"> </w:t>
      </w:r>
      <w:r w:rsidRPr="004F6911">
        <w:rPr>
          <w:color w:val="373737"/>
          <w:sz w:val="28"/>
          <w:szCs w:val="28"/>
        </w:rPr>
        <w:t>(в зависимости от возраста и уровня речевого развития).</w:t>
      </w:r>
      <w:r w:rsidRPr="004F6911">
        <w:rPr>
          <w:sz w:val="28"/>
          <w:szCs w:val="28"/>
        </w:rPr>
        <w:t xml:space="preserve"> в возрасте 5 лет,</w:t>
      </w:r>
    </w:p>
    <w:p w:rsidR="004F6911" w:rsidRPr="004F6911" w:rsidRDefault="004F6911" w:rsidP="004F6911">
      <w:pPr>
        <w:tabs>
          <w:tab w:val="num" w:pos="56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127762">
        <w:rPr>
          <w:sz w:val="28"/>
          <w:szCs w:val="28"/>
        </w:rPr>
        <w:t xml:space="preserve"> фонетико-фонематическим недоразвитием речи на 1 год обучения в возрасте 5-6 лет</w:t>
      </w:r>
      <w:r>
        <w:rPr>
          <w:sz w:val="28"/>
          <w:szCs w:val="28"/>
        </w:rPr>
        <w:t xml:space="preserve"> или 6 - 7 лет.</w:t>
      </w:r>
      <w:r w:rsidRPr="004F6911">
        <w:rPr>
          <w:b/>
          <w:color w:val="373737"/>
        </w:rPr>
        <w:t xml:space="preserve"> </w:t>
      </w:r>
    </w:p>
    <w:p w:rsidR="00CE741E" w:rsidRPr="002C7185" w:rsidRDefault="00CE741E" w:rsidP="00B44027">
      <w:pPr>
        <w:tabs>
          <w:tab w:val="num" w:pos="5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Комплектование логопедической</w:t>
      </w:r>
      <w:r w:rsidRPr="002C7185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2C7185">
        <w:rPr>
          <w:sz w:val="28"/>
          <w:szCs w:val="28"/>
        </w:rPr>
        <w:t xml:space="preserve"> детьми осуществляется на основании заключения </w:t>
      </w:r>
      <w:r>
        <w:rPr>
          <w:sz w:val="28"/>
          <w:szCs w:val="28"/>
        </w:rPr>
        <w:t xml:space="preserve"> Территориальной психолого-медико - педагогической комиссии городского округа «Город Комсомольск-на-Амуре» и получение коллегиального заключения </w:t>
      </w:r>
      <w:r w:rsidRPr="002C7185">
        <w:rPr>
          <w:sz w:val="28"/>
          <w:szCs w:val="28"/>
        </w:rPr>
        <w:t>психолого-медико-педагогической комиссии</w:t>
      </w:r>
      <w:r>
        <w:rPr>
          <w:sz w:val="28"/>
          <w:szCs w:val="28"/>
        </w:rPr>
        <w:t xml:space="preserve"> или Центральной психолого-медико</w:t>
      </w:r>
      <w:r w:rsidR="00203E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педагогической комиссии Хабаровского края  (далее ПМПК) </w:t>
      </w:r>
      <w:r w:rsidRPr="002C7185">
        <w:rPr>
          <w:sz w:val="28"/>
          <w:szCs w:val="28"/>
        </w:rPr>
        <w:t>и только с согласия родителей</w:t>
      </w:r>
      <w:r>
        <w:rPr>
          <w:sz w:val="28"/>
          <w:szCs w:val="28"/>
        </w:rPr>
        <w:t xml:space="preserve"> (законных представителей)</w:t>
      </w:r>
    </w:p>
    <w:p w:rsidR="00CE741E" w:rsidRPr="000D59A1" w:rsidRDefault="00CE741E" w:rsidP="00CE741E">
      <w:pPr>
        <w:tabs>
          <w:tab w:val="num" w:pos="562"/>
        </w:tabs>
        <w:jc w:val="both"/>
        <w:rPr>
          <w:sz w:val="28"/>
          <w:szCs w:val="28"/>
        </w:rPr>
      </w:pPr>
      <w:r w:rsidRPr="000D59A1">
        <w:rPr>
          <w:sz w:val="28"/>
          <w:szCs w:val="28"/>
        </w:rPr>
        <w:t>Длительность пребывания ребенка в логопедической группе устанавливается ПМПК и зависит от структуры речевого дефекта.</w:t>
      </w:r>
    </w:p>
    <w:p w:rsidR="00CE741E" w:rsidRPr="000D59A1" w:rsidRDefault="00CE741E" w:rsidP="00CE741E">
      <w:pPr>
        <w:tabs>
          <w:tab w:val="num" w:pos="562"/>
        </w:tabs>
        <w:jc w:val="both"/>
        <w:rPr>
          <w:sz w:val="28"/>
          <w:szCs w:val="28"/>
        </w:rPr>
      </w:pPr>
      <w:r w:rsidRPr="000D59A1">
        <w:rPr>
          <w:sz w:val="28"/>
          <w:szCs w:val="28"/>
        </w:rPr>
        <w:t>В первую очередь в логопедические группы зачисляются воспитанники, имеющие наиболее сложные нарушения в развитии речи, препятствующие их успешному освоению образовательных программ.</w:t>
      </w:r>
    </w:p>
    <w:p w:rsidR="00CE741E" w:rsidRDefault="00CE741E" w:rsidP="00B44027">
      <w:pPr>
        <w:tabs>
          <w:tab w:val="num" w:pos="5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0D59A1">
        <w:rPr>
          <w:sz w:val="28"/>
          <w:szCs w:val="28"/>
        </w:rPr>
        <w:t xml:space="preserve">Для </w:t>
      </w:r>
      <w:r>
        <w:rPr>
          <w:sz w:val="28"/>
          <w:szCs w:val="28"/>
        </w:rPr>
        <w:t>зачисления</w:t>
      </w:r>
      <w:r w:rsidRPr="000D59A1">
        <w:rPr>
          <w:sz w:val="28"/>
          <w:szCs w:val="28"/>
        </w:rPr>
        <w:t xml:space="preserve"> ребенка в логопедическую группу необходимы следующие документы:</w:t>
      </w:r>
    </w:p>
    <w:p w:rsidR="00CE741E" w:rsidRDefault="00CE741E" w:rsidP="00CE741E">
      <w:pPr>
        <w:pStyle w:val="a9"/>
        <w:numPr>
          <w:ilvl w:val="0"/>
          <w:numId w:val="1"/>
        </w:numPr>
        <w:tabs>
          <w:tab w:val="num" w:pos="562"/>
        </w:tabs>
        <w:ind w:firstLine="1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B0273">
        <w:rPr>
          <w:sz w:val="28"/>
          <w:szCs w:val="28"/>
        </w:rPr>
        <w:t>заключение ПМПК с рекомендациями о посещении логопедической группы и указанием необходимого срока пребывания в ней ребенка.</w:t>
      </w:r>
    </w:p>
    <w:p w:rsidR="00CE741E" w:rsidRDefault="00CE741E" w:rsidP="00CE741E">
      <w:pPr>
        <w:pStyle w:val="a9"/>
        <w:numPr>
          <w:ilvl w:val="0"/>
          <w:numId w:val="1"/>
        </w:numPr>
        <w:tabs>
          <w:tab w:val="num" w:pos="562"/>
        </w:tabs>
        <w:ind w:firstLine="1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Заявление родителей (законных представителей) о зачислении в логопедическую группу</w:t>
      </w:r>
    </w:p>
    <w:p w:rsidR="00CE741E" w:rsidRDefault="00CE741E" w:rsidP="00CE741E">
      <w:pPr>
        <w:pStyle w:val="a9"/>
        <w:numPr>
          <w:ilvl w:val="0"/>
          <w:numId w:val="1"/>
        </w:numPr>
        <w:tabs>
          <w:tab w:val="num" w:pos="562"/>
        </w:tabs>
        <w:ind w:firstLine="1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B0273">
        <w:rPr>
          <w:sz w:val="28"/>
          <w:szCs w:val="28"/>
        </w:rPr>
        <w:t xml:space="preserve">договор с родителями </w:t>
      </w:r>
      <w:r>
        <w:rPr>
          <w:sz w:val="28"/>
          <w:szCs w:val="28"/>
        </w:rPr>
        <w:t xml:space="preserve">(законными представителями) </w:t>
      </w:r>
      <w:r w:rsidRPr="00CB0273">
        <w:rPr>
          <w:sz w:val="28"/>
          <w:szCs w:val="28"/>
        </w:rPr>
        <w:t>о посещении ребенком данной группы</w:t>
      </w:r>
      <w:r>
        <w:rPr>
          <w:sz w:val="28"/>
          <w:szCs w:val="28"/>
        </w:rPr>
        <w:t xml:space="preserve"> </w:t>
      </w:r>
      <w:r w:rsidR="00092637">
        <w:rPr>
          <w:sz w:val="28"/>
          <w:szCs w:val="28"/>
        </w:rPr>
        <w:t xml:space="preserve"> </w:t>
      </w:r>
    </w:p>
    <w:p w:rsidR="00CE741E" w:rsidRDefault="00CE741E" w:rsidP="004F6911">
      <w:pPr>
        <w:pStyle w:val="a9"/>
        <w:numPr>
          <w:ilvl w:val="0"/>
          <w:numId w:val="1"/>
        </w:numPr>
        <w:tabs>
          <w:tab w:val="num" w:pos="562"/>
        </w:tabs>
        <w:ind w:firstLine="1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0273">
        <w:rPr>
          <w:sz w:val="28"/>
          <w:szCs w:val="28"/>
        </w:rPr>
        <w:t xml:space="preserve">свидетельство о рождении ребенка </w:t>
      </w:r>
      <w:r w:rsidR="00092637">
        <w:rPr>
          <w:sz w:val="28"/>
          <w:szCs w:val="28"/>
        </w:rPr>
        <w:t>.</w:t>
      </w:r>
    </w:p>
    <w:p w:rsidR="004F6911" w:rsidRDefault="00CE741E" w:rsidP="00B44027">
      <w:pPr>
        <w:ind w:firstLine="567"/>
        <w:jc w:val="both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2.5. </w:t>
      </w:r>
      <w:r w:rsidR="004F6911" w:rsidRPr="00CE741E">
        <w:rPr>
          <w:color w:val="373737"/>
          <w:sz w:val="28"/>
          <w:szCs w:val="28"/>
        </w:rPr>
        <w:t>Наполняемость групп также определяется воз</w:t>
      </w:r>
      <w:r w:rsidRPr="00CE741E">
        <w:rPr>
          <w:color w:val="373737"/>
          <w:sz w:val="28"/>
          <w:szCs w:val="28"/>
        </w:rPr>
        <w:t xml:space="preserve">растом и видом речевого дефекта: </w:t>
      </w:r>
      <w:r w:rsidR="004F6911" w:rsidRPr="00CE741E">
        <w:rPr>
          <w:color w:val="373737"/>
          <w:sz w:val="28"/>
          <w:szCs w:val="28"/>
        </w:rPr>
        <w:t>дошкольный возраст (с 5 до 7 лет) - до 12 чел.</w:t>
      </w:r>
    </w:p>
    <w:p w:rsidR="00CE741E" w:rsidRDefault="00CE741E" w:rsidP="00B44027">
      <w:pPr>
        <w:ind w:firstLine="567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2.6. </w:t>
      </w:r>
      <w:r w:rsidR="004F6911" w:rsidRPr="004F6911">
        <w:rPr>
          <w:color w:val="373737"/>
          <w:sz w:val="28"/>
          <w:szCs w:val="28"/>
        </w:rPr>
        <w:t>Приему в логопедические группы дошкольного образовательного учреждения не подлежат дети, имеющие:</w:t>
      </w:r>
    </w:p>
    <w:p w:rsidR="004F6911" w:rsidRDefault="004F6911" w:rsidP="00B44027">
      <w:pPr>
        <w:jc w:val="both"/>
        <w:rPr>
          <w:color w:val="373737"/>
          <w:sz w:val="28"/>
          <w:szCs w:val="28"/>
        </w:rPr>
      </w:pPr>
      <w:r w:rsidRPr="004F6911">
        <w:rPr>
          <w:color w:val="373737"/>
          <w:sz w:val="28"/>
          <w:szCs w:val="28"/>
        </w:rPr>
        <w:t>Недоразвитие речью обусловленное умственной отсталостью;</w:t>
      </w:r>
    </w:p>
    <w:p w:rsidR="004F6911" w:rsidRPr="00B44027" w:rsidRDefault="00B44027" w:rsidP="00B44027">
      <w:pPr>
        <w:pStyle w:val="a9"/>
        <w:numPr>
          <w:ilvl w:val="0"/>
          <w:numId w:val="16"/>
        </w:numPr>
        <w:ind w:hanging="153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  </w:t>
      </w:r>
      <w:r w:rsidR="004F6911" w:rsidRPr="00B44027">
        <w:rPr>
          <w:color w:val="373737"/>
          <w:sz w:val="28"/>
          <w:szCs w:val="28"/>
        </w:rPr>
        <w:t>Деменции органического, шизофренического и эпилептического генеза:</w:t>
      </w:r>
    </w:p>
    <w:p w:rsidR="004F6911" w:rsidRPr="00B44027" w:rsidRDefault="00B44027" w:rsidP="00B44027">
      <w:pPr>
        <w:pStyle w:val="a9"/>
        <w:numPr>
          <w:ilvl w:val="0"/>
          <w:numId w:val="16"/>
        </w:numPr>
        <w:ind w:hanging="153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  </w:t>
      </w:r>
      <w:r w:rsidR="004F6911" w:rsidRPr="00B44027">
        <w:rPr>
          <w:color w:val="373737"/>
          <w:sz w:val="28"/>
          <w:szCs w:val="28"/>
        </w:rPr>
        <w:t>Грубые нарушения зрения, слуха, двигательной сферы;</w:t>
      </w:r>
    </w:p>
    <w:p w:rsidR="004F6911" w:rsidRPr="00B44027" w:rsidRDefault="00B44027" w:rsidP="00B44027">
      <w:pPr>
        <w:pStyle w:val="a9"/>
        <w:numPr>
          <w:ilvl w:val="0"/>
          <w:numId w:val="16"/>
        </w:numPr>
        <w:ind w:hanging="153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  </w:t>
      </w:r>
      <w:r w:rsidR="004F6911" w:rsidRPr="00B44027">
        <w:rPr>
          <w:color w:val="373737"/>
          <w:sz w:val="28"/>
          <w:szCs w:val="28"/>
        </w:rPr>
        <w:t>Нарушения общения в форме раннего детского аутизма;</w:t>
      </w:r>
    </w:p>
    <w:p w:rsidR="004F6911" w:rsidRPr="00B44027" w:rsidRDefault="00B44027" w:rsidP="002B64D1">
      <w:pPr>
        <w:pStyle w:val="a9"/>
        <w:numPr>
          <w:ilvl w:val="0"/>
          <w:numId w:val="16"/>
        </w:numPr>
        <w:ind w:hanging="153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  </w:t>
      </w:r>
      <w:r w:rsidR="004F6911" w:rsidRPr="00B44027">
        <w:rPr>
          <w:color w:val="373737"/>
          <w:sz w:val="28"/>
          <w:szCs w:val="28"/>
        </w:rPr>
        <w:t>Задержку психического развития.</w:t>
      </w:r>
    </w:p>
    <w:p w:rsidR="004F6911" w:rsidRPr="00CE741E" w:rsidRDefault="00CE741E" w:rsidP="002B64D1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373737"/>
          <w:sz w:val="28"/>
          <w:szCs w:val="28"/>
        </w:rPr>
        <w:t xml:space="preserve">2.7. </w:t>
      </w:r>
      <w:r w:rsidR="004F6911" w:rsidRPr="00CE741E">
        <w:rPr>
          <w:color w:val="373737"/>
          <w:sz w:val="28"/>
          <w:szCs w:val="28"/>
        </w:rPr>
        <w:t xml:space="preserve">Основной формой организации коррекционно-развивающей работы являются групповые </w:t>
      </w:r>
      <w:r w:rsidR="00B44027">
        <w:rPr>
          <w:color w:val="373737"/>
          <w:sz w:val="28"/>
          <w:szCs w:val="28"/>
        </w:rPr>
        <w:t>(</w:t>
      </w:r>
      <w:r w:rsidR="004F6911" w:rsidRPr="00CE741E">
        <w:rPr>
          <w:color w:val="373737"/>
          <w:sz w:val="28"/>
          <w:szCs w:val="28"/>
        </w:rPr>
        <w:t>фронтальные), подгрупповые и индивидуальные логопедические занятия.</w:t>
      </w:r>
    </w:p>
    <w:p w:rsidR="00BD6D12" w:rsidRDefault="004F6911" w:rsidP="00C025A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41E">
        <w:rPr>
          <w:color w:val="373737"/>
          <w:sz w:val="28"/>
          <w:szCs w:val="28"/>
        </w:rPr>
        <w:t>По окончании установленного срока обучения дети, нуждающиеся в продолжении занятий, повторно обследуются членами ПМПК. Основанием для продления срока обучения может быть тяжесть дефе</w:t>
      </w:r>
      <w:r w:rsidR="00092637">
        <w:rPr>
          <w:color w:val="373737"/>
          <w:sz w:val="28"/>
          <w:szCs w:val="28"/>
        </w:rPr>
        <w:t>кта, соматическая ослабленность</w:t>
      </w:r>
      <w:r w:rsidRPr="00CE741E">
        <w:rPr>
          <w:color w:val="373737"/>
          <w:sz w:val="28"/>
          <w:szCs w:val="28"/>
        </w:rPr>
        <w:t>, пропуски занятий по болезни и другие объективные причины.</w:t>
      </w:r>
    </w:p>
    <w:p w:rsidR="00BD6D12" w:rsidRPr="00AA64A9" w:rsidRDefault="00BD6D12" w:rsidP="00127762">
      <w:pPr>
        <w:jc w:val="center"/>
        <w:rPr>
          <w:sz w:val="16"/>
          <w:szCs w:val="16"/>
        </w:rPr>
      </w:pPr>
    </w:p>
    <w:p w:rsidR="00092637" w:rsidRDefault="00092637" w:rsidP="00127762">
      <w:pPr>
        <w:tabs>
          <w:tab w:val="left" w:pos="3860"/>
        </w:tabs>
        <w:jc w:val="center"/>
        <w:rPr>
          <w:b/>
          <w:sz w:val="28"/>
          <w:szCs w:val="28"/>
        </w:rPr>
      </w:pPr>
    </w:p>
    <w:p w:rsidR="00092637" w:rsidRDefault="00092637" w:rsidP="00127762">
      <w:pPr>
        <w:tabs>
          <w:tab w:val="left" w:pos="3860"/>
        </w:tabs>
        <w:jc w:val="center"/>
        <w:rPr>
          <w:b/>
          <w:sz w:val="28"/>
          <w:szCs w:val="28"/>
        </w:rPr>
      </w:pPr>
    </w:p>
    <w:p w:rsidR="00BD6D12" w:rsidRPr="00CB0273" w:rsidRDefault="00CB0273" w:rsidP="00127762">
      <w:pPr>
        <w:tabs>
          <w:tab w:val="left" w:pos="3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D6D12" w:rsidRPr="00CB0273">
        <w:rPr>
          <w:b/>
          <w:sz w:val="28"/>
          <w:szCs w:val="28"/>
        </w:rPr>
        <w:t xml:space="preserve"> О</w:t>
      </w:r>
      <w:r>
        <w:rPr>
          <w:b/>
          <w:sz w:val="28"/>
          <w:szCs w:val="28"/>
        </w:rPr>
        <w:t>рганизация</w:t>
      </w:r>
      <w:r w:rsidR="00BD6D12" w:rsidRPr="00CB0273">
        <w:rPr>
          <w:b/>
          <w:sz w:val="28"/>
          <w:szCs w:val="28"/>
        </w:rPr>
        <w:t xml:space="preserve"> деятельности логопедической группы</w:t>
      </w:r>
    </w:p>
    <w:p w:rsidR="00BD6D12" w:rsidRPr="00AA64A9" w:rsidRDefault="00BD6D12" w:rsidP="00127762">
      <w:pPr>
        <w:tabs>
          <w:tab w:val="left" w:pos="3860"/>
        </w:tabs>
        <w:jc w:val="center"/>
        <w:rPr>
          <w:b/>
          <w:i/>
          <w:sz w:val="16"/>
          <w:szCs w:val="16"/>
        </w:rPr>
      </w:pPr>
    </w:p>
    <w:p w:rsidR="00BD6D12" w:rsidRPr="00445787" w:rsidRDefault="00BD6D12" w:rsidP="00B44027">
      <w:pPr>
        <w:tabs>
          <w:tab w:val="left" w:pos="3860"/>
        </w:tabs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3.1.</w:t>
      </w:r>
      <w:r w:rsidR="003500CF">
        <w:rPr>
          <w:sz w:val="28"/>
          <w:szCs w:val="28"/>
        </w:rPr>
        <w:t xml:space="preserve"> </w:t>
      </w:r>
      <w:r w:rsidRPr="000D59A1">
        <w:rPr>
          <w:sz w:val="28"/>
          <w:szCs w:val="28"/>
        </w:rPr>
        <w:t xml:space="preserve">Логопедическая группа является </w:t>
      </w:r>
      <w:r w:rsidR="00DD2070">
        <w:rPr>
          <w:sz w:val="28"/>
          <w:szCs w:val="28"/>
        </w:rPr>
        <w:t xml:space="preserve">структурным подразделением </w:t>
      </w:r>
      <w:r w:rsidRPr="000D59A1">
        <w:rPr>
          <w:sz w:val="28"/>
          <w:szCs w:val="28"/>
        </w:rPr>
        <w:t>ДОУ.</w:t>
      </w:r>
    </w:p>
    <w:p w:rsidR="00BD6D12" w:rsidRPr="000D59A1" w:rsidRDefault="00CB0273" w:rsidP="00127762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D6D12" w:rsidRPr="000D59A1">
        <w:rPr>
          <w:sz w:val="28"/>
          <w:szCs w:val="28"/>
        </w:rPr>
        <w:t>3.2</w:t>
      </w:r>
      <w:r w:rsidR="003500CF">
        <w:rPr>
          <w:sz w:val="28"/>
          <w:szCs w:val="28"/>
        </w:rPr>
        <w:t xml:space="preserve">. </w:t>
      </w:r>
      <w:r w:rsidR="00BD6D12" w:rsidRPr="000D59A1">
        <w:rPr>
          <w:sz w:val="28"/>
          <w:szCs w:val="28"/>
        </w:rPr>
        <w:t xml:space="preserve"> </w:t>
      </w:r>
      <w:r w:rsidR="009D57DA">
        <w:rPr>
          <w:color w:val="000000"/>
          <w:spacing w:val="-2"/>
          <w:sz w:val="28"/>
          <w:szCs w:val="28"/>
        </w:rPr>
        <w:t>Логопедическая  группа</w:t>
      </w:r>
      <w:r w:rsidR="00BD6D12" w:rsidRPr="000D59A1">
        <w:rPr>
          <w:color w:val="000000"/>
          <w:spacing w:val="7"/>
          <w:sz w:val="28"/>
          <w:szCs w:val="28"/>
        </w:rPr>
        <w:t xml:space="preserve"> в ДОУ</w:t>
      </w:r>
      <w:r w:rsidR="00BD6D12" w:rsidRPr="000D59A1">
        <w:rPr>
          <w:color w:val="000000"/>
          <w:spacing w:val="-2"/>
          <w:sz w:val="28"/>
          <w:szCs w:val="28"/>
        </w:rPr>
        <w:t xml:space="preserve"> созда</w:t>
      </w:r>
      <w:r w:rsidR="002B64D1">
        <w:rPr>
          <w:color w:val="000000"/>
          <w:spacing w:val="-2"/>
          <w:sz w:val="28"/>
          <w:szCs w:val="28"/>
        </w:rPr>
        <w:t>е</w:t>
      </w:r>
      <w:r w:rsidR="00BD6D12" w:rsidRPr="000D59A1">
        <w:rPr>
          <w:color w:val="000000"/>
          <w:spacing w:val="-2"/>
          <w:sz w:val="28"/>
          <w:szCs w:val="28"/>
        </w:rPr>
        <w:t xml:space="preserve">тся </w:t>
      </w:r>
      <w:r w:rsidR="00BD6D12">
        <w:rPr>
          <w:color w:val="000000"/>
          <w:spacing w:val="-2"/>
          <w:sz w:val="28"/>
          <w:szCs w:val="28"/>
        </w:rPr>
        <w:t xml:space="preserve">на основании </w:t>
      </w:r>
      <w:r w:rsidR="002B64D1">
        <w:rPr>
          <w:color w:val="000000"/>
          <w:spacing w:val="-2"/>
          <w:sz w:val="28"/>
          <w:szCs w:val="28"/>
        </w:rPr>
        <w:t>Устава</w:t>
      </w:r>
      <w:r w:rsidR="00BD6D12">
        <w:rPr>
          <w:color w:val="000000"/>
          <w:spacing w:val="-2"/>
          <w:sz w:val="28"/>
          <w:szCs w:val="28"/>
        </w:rPr>
        <w:t xml:space="preserve"> образовательн</w:t>
      </w:r>
      <w:r w:rsidR="002B64D1">
        <w:rPr>
          <w:color w:val="000000"/>
          <w:spacing w:val="-2"/>
          <w:sz w:val="28"/>
          <w:szCs w:val="28"/>
        </w:rPr>
        <w:t>ого</w:t>
      </w:r>
      <w:r w:rsidR="00BD6D12">
        <w:rPr>
          <w:color w:val="000000"/>
          <w:spacing w:val="-2"/>
          <w:sz w:val="28"/>
          <w:szCs w:val="28"/>
        </w:rPr>
        <w:t xml:space="preserve"> учрежден</w:t>
      </w:r>
      <w:r w:rsidR="002B64D1">
        <w:rPr>
          <w:color w:val="000000"/>
          <w:spacing w:val="-2"/>
          <w:sz w:val="28"/>
          <w:szCs w:val="28"/>
        </w:rPr>
        <w:t>ия</w:t>
      </w:r>
      <w:r w:rsidR="00BD6D12" w:rsidRPr="000D59A1">
        <w:rPr>
          <w:color w:val="000000"/>
          <w:spacing w:val="-3"/>
          <w:sz w:val="28"/>
          <w:szCs w:val="28"/>
        </w:rPr>
        <w:t xml:space="preserve">, </w:t>
      </w:r>
      <w:r w:rsidR="00BD6D12" w:rsidRPr="000D59A1">
        <w:rPr>
          <w:color w:val="000000"/>
          <w:spacing w:val="2"/>
          <w:sz w:val="28"/>
          <w:szCs w:val="28"/>
        </w:rPr>
        <w:t>на</w:t>
      </w:r>
      <w:r w:rsidR="00BD6D12">
        <w:rPr>
          <w:color w:val="000000"/>
          <w:spacing w:val="2"/>
          <w:sz w:val="28"/>
          <w:szCs w:val="28"/>
        </w:rPr>
        <w:t xml:space="preserve"> основании  ПМПК списочного состава детей, имеющих речевые нарушения.</w:t>
      </w:r>
    </w:p>
    <w:p w:rsidR="00BD6D12" w:rsidRPr="000D59A1" w:rsidRDefault="00CB0273" w:rsidP="00127762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 </w:t>
      </w:r>
      <w:r w:rsidR="00BD6D12" w:rsidRPr="000D59A1">
        <w:rPr>
          <w:color w:val="000000"/>
          <w:spacing w:val="7"/>
          <w:sz w:val="28"/>
          <w:szCs w:val="28"/>
        </w:rPr>
        <w:t>3.3</w:t>
      </w:r>
      <w:r w:rsidR="003500CF">
        <w:rPr>
          <w:color w:val="000000"/>
          <w:spacing w:val="7"/>
          <w:sz w:val="28"/>
          <w:szCs w:val="28"/>
        </w:rPr>
        <w:t>.</w:t>
      </w:r>
      <w:r w:rsidR="009D57DA">
        <w:rPr>
          <w:color w:val="000000"/>
          <w:spacing w:val="7"/>
          <w:sz w:val="28"/>
          <w:szCs w:val="28"/>
        </w:rPr>
        <w:t xml:space="preserve"> Логопедическая группа</w:t>
      </w:r>
      <w:r w:rsidR="00BD6D12" w:rsidRPr="000D59A1">
        <w:rPr>
          <w:color w:val="000000"/>
          <w:spacing w:val="7"/>
          <w:sz w:val="28"/>
          <w:szCs w:val="28"/>
        </w:rPr>
        <w:t xml:space="preserve"> функционируют 5 дней в неделю с 1</w:t>
      </w:r>
      <w:r w:rsidR="00092637">
        <w:rPr>
          <w:color w:val="000000"/>
          <w:spacing w:val="7"/>
          <w:sz w:val="28"/>
          <w:szCs w:val="28"/>
        </w:rPr>
        <w:t>2</w:t>
      </w:r>
      <w:r w:rsidR="00BD6D12" w:rsidRPr="000D59A1">
        <w:rPr>
          <w:color w:val="000000"/>
          <w:spacing w:val="7"/>
          <w:sz w:val="28"/>
          <w:szCs w:val="28"/>
        </w:rPr>
        <w:t>-часовым пребыванием детей.</w:t>
      </w:r>
    </w:p>
    <w:p w:rsidR="00BD6D12" w:rsidRPr="000D59A1" w:rsidRDefault="00CB0273" w:rsidP="00127762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</w:t>
      </w:r>
      <w:r w:rsidR="00BD6D12">
        <w:rPr>
          <w:color w:val="000000"/>
          <w:spacing w:val="7"/>
          <w:sz w:val="28"/>
          <w:szCs w:val="28"/>
        </w:rPr>
        <w:t>3.4</w:t>
      </w:r>
      <w:r w:rsidR="003500CF">
        <w:rPr>
          <w:color w:val="000000"/>
          <w:spacing w:val="7"/>
          <w:sz w:val="28"/>
          <w:szCs w:val="28"/>
        </w:rPr>
        <w:t xml:space="preserve">. </w:t>
      </w:r>
      <w:r w:rsidR="00BD6D12" w:rsidRPr="000D59A1">
        <w:rPr>
          <w:color w:val="000000"/>
          <w:spacing w:val="7"/>
          <w:sz w:val="28"/>
          <w:szCs w:val="28"/>
        </w:rPr>
        <w:t xml:space="preserve"> Режим работы логоп</w:t>
      </w:r>
      <w:r w:rsidR="009D57DA">
        <w:rPr>
          <w:color w:val="000000"/>
          <w:spacing w:val="7"/>
          <w:sz w:val="28"/>
          <w:szCs w:val="28"/>
        </w:rPr>
        <w:t>едической</w:t>
      </w:r>
      <w:r w:rsidR="00BD6D12" w:rsidRPr="000D59A1">
        <w:rPr>
          <w:color w:val="000000"/>
          <w:spacing w:val="7"/>
          <w:sz w:val="28"/>
          <w:szCs w:val="28"/>
        </w:rPr>
        <w:t xml:space="preserve"> групп</w:t>
      </w:r>
      <w:r w:rsidR="009D57DA">
        <w:rPr>
          <w:color w:val="000000"/>
          <w:spacing w:val="7"/>
          <w:sz w:val="28"/>
          <w:szCs w:val="28"/>
        </w:rPr>
        <w:t>ы</w:t>
      </w:r>
      <w:r w:rsidR="00BD6D12" w:rsidRPr="000D59A1">
        <w:rPr>
          <w:color w:val="000000"/>
          <w:spacing w:val="7"/>
          <w:sz w:val="28"/>
          <w:szCs w:val="28"/>
        </w:rPr>
        <w:t xml:space="preserve">  с 7.</w:t>
      </w:r>
      <w:r w:rsidR="00092637">
        <w:rPr>
          <w:color w:val="000000"/>
          <w:spacing w:val="7"/>
          <w:sz w:val="28"/>
          <w:szCs w:val="28"/>
        </w:rPr>
        <w:t>0</w:t>
      </w:r>
      <w:r w:rsidR="00BD6D12" w:rsidRPr="000D59A1">
        <w:rPr>
          <w:color w:val="000000"/>
          <w:spacing w:val="7"/>
          <w:sz w:val="28"/>
          <w:szCs w:val="28"/>
        </w:rPr>
        <w:t>0  до 1</w:t>
      </w:r>
      <w:r w:rsidR="00092637">
        <w:rPr>
          <w:color w:val="000000"/>
          <w:spacing w:val="7"/>
          <w:sz w:val="28"/>
          <w:szCs w:val="28"/>
        </w:rPr>
        <w:t>9</w:t>
      </w:r>
      <w:r w:rsidR="00BD6D12" w:rsidRPr="000D59A1">
        <w:rPr>
          <w:color w:val="000000"/>
          <w:spacing w:val="7"/>
          <w:sz w:val="28"/>
          <w:szCs w:val="28"/>
        </w:rPr>
        <w:t>.</w:t>
      </w:r>
      <w:r>
        <w:rPr>
          <w:color w:val="000000"/>
          <w:spacing w:val="7"/>
          <w:sz w:val="28"/>
          <w:szCs w:val="28"/>
        </w:rPr>
        <w:t>0</w:t>
      </w:r>
      <w:r w:rsidR="00BD6D12" w:rsidRPr="000D59A1">
        <w:rPr>
          <w:color w:val="000000"/>
          <w:spacing w:val="7"/>
          <w:sz w:val="28"/>
          <w:szCs w:val="28"/>
        </w:rPr>
        <w:t>0.</w:t>
      </w:r>
    </w:p>
    <w:p w:rsidR="00BD6D12" w:rsidRPr="000D59A1" w:rsidRDefault="00CB0273" w:rsidP="00127762">
      <w:pPr>
        <w:shd w:val="clear" w:color="auto" w:fill="FFFFFF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</w:t>
      </w:r>
      <w:r w:rsidR="00BD6D12">
        <w:rPr>
          <w:color w:val="000000"/>
          <w:spacing w:val="7"/>
          <w:sz w:val="28"/>
          <w:szCs w:val="28"/>
        </w:rPr>
        <w:t>3.5</w:t>
      </w:r>
      <w:r w:rsidR="0078378E">
        <w:rPr>
          <w:color w:val="000000"/>
          <w:spacing w:val="7"/>
          <w:sz w:val="28"/>
          <w:szCs w:val="28"/>
        </w:rPr>
        <w:t xml:space="preserve"> </w:t>
      </w:r>
      <w:r w:rsidR="009D57DA">
        <w:rPr>
          <w:color w:val="000000"/>
          <w:spacing w:val="7"/>
          <w:sz w:val="28"/>
          <w:szCs w:val="28"/>
        </w:rPr>
        <w:t>Логопедическая группа обеспечивае</w:t>
      </w:r>
      <w:r w:rsidR="00BD6D12" w:rsidRPr="000D59A1">
        <w:rPr>
          <w:color w:val="000000"/>
          <w:spacing w:val="7"/>
          <w:sz w:val="28"/>
          <w:szCs w:val="28"/>
        </w:rPr>
        <w:t>тся специальным помещением, оборудованием и пособиями в соответствии с возрастом детей и направлением коррекционно-развивающе</w:t>
      </w:r>
      <w:r w:rsidR="00BD6D12">
        <w:rPr>
          <w:color w:val="000000"/>
          <w:spacing w:val="7"/>
          <w:sz w:val="28"/>
          <w:szCs w:val="28"/>
        </w:rPr>
        <w:t>й</w:t>
      </w:r>
      <w:r w:rsidR="00BD6D12" w:rsidRPr="000D59A1">
        <w:rPr>
          <w:color w:val="000000"/>
          <w:spacing w:val="7"/>
          <w:sz w:val="28"/>
          <w:szCs w:val="28"/>
        </w:rPr>
        <w:t xml:space="preserve"> </w:t>
      </w:r>
      <w:r w:rsidR="00BD6D12">
        <w:rPr>
          <w:color w:val="000000"/>
          <w:spacing w:val="7"/>
          <w:sz w:val="28"/>
          <w:szCs w:val="28"/>
        </w:rPr>
        <w:t>работы</w:t>
      </w:r>
      <w:r w:rsidR="00BD6D12" w:rsidRPr="000D59A1">
        <w:rPr>
          <w:color w:val="000000"/>
          <w:spacing w:val="7"/>
          <w:sz w:val="28"/>
          <w:szCs w:val="28"/>
        </w:rPr>
        <w:t>.</w:t>
      </w:r>
    </w:p>
    <w:p w:rsidR="00BD6D12" w:rsidRPr="000D59A1" w:rsidRDefault="00CB0273" w:rsidP="0012776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</w:t>
      </w:r>
      <w:r w:rsidR="00BD6D12" w:rsidRPr="000D59A1">
        <w:rPr>
          <w:color w:val="000000"/>
          <w:spacing w:val="7"/>
          <w:sz w:val="28"/>
          <w:szCs w:val="28"/>
        </w:rPr>
        <w:t>3.6</w:t>
      </w:r>
      <w:r w:rsidR="003500CF">
        <w:rPr>
          <w:color w:val="000000"/>
          <w:spacing w:val="7"/>
          <w:sz w:val="28"/>
          <w:szCs w:val="28"/>
        </w:rPr>
        <w:t>.</w:t>
      </w:r>
      <w:r w:rsidR="00BD6D12" w:rsidRPr="000D59A1">
        <w:rPr>
          <w:color w:val="000000"/>
          <w:spacing w:val="7"/>
          <w:sz w:val="28"/>
          <w:szCs w:val="28"/>
        </w:rPr>
        <w:t xml:space="preserve"> </w:t>
      </w:r>
      <w:r w:rsidR="00BD6D12" w:rsidRPr="000D59A1">
        <w:rPr>
          <w:sz w:val="28"/>
          <w:szCs w:val="28"/>
        </w:rPr>
        <w:t>Коррекционно-педагогическую помощь детям с нарушениями речевого раз</w:t>
      </w:r>
      <w:r w:rsidR="00BD6D12">
        <w:rPr>
          <w:sz w:val="28"/>
          <w:szCs w:val="28"/>
        </w:rPr>
        <w:t>вития оказывают</w:t>
      </w:r>
      <w:r w:rsidR="00BD6D12" w:rsidRPr="000D59A1">
        <w:rPr>
          <w:sz w:val="28"/>
          <w:szCs w:val="28"/>
        </w:rPr>
        <w:t xml:space="preserve"> учитель-логопед, воспитатели логопедической группы</w:t>
      </w:r>
      <w:r w:rsidR="00BD6D12">
        <w:rPr>
          <w:sz w:val="28"/>
          <w:szCs w:val="28"/>
        </w:rPr>
        <w:t xml:space="preserve">, </w:t>
      </w:r>
      <w:r w:rsidR="00BD6D12" w:rsidRPr="000D59A1">
        <w:rPr>
          <w:sz w:val="28"/>
          <w:szCs w:val="28"/>
        </w:rPr>
        <w:t xml:space="preserve">педагог-психолог, </w:t>
      </w:r>
      <w:r w:rsidR="00BD6D12">
        <w:rPr>
          <w:sz w:val="28"/>
          <w:szCs w:val="28"/>
        </w:rPr>
        <w:t>музыкальный руководитель, инструктор по физической культуре</w:t>
      </w:r>
      <w:r>
        <w:rPr>
          <w:sz w:val="28"/>
          <w:szCs w:val="28"/>
        </w:rPr>
        <w:t>, педагог дополнительного образования</w:t>
      </w:r>
      <w:r w:rsidR="00BD6D12">
        <w:rPr>
          <w:sz w:val="28"/>
          <w:szCs w:val="28"/>
        </w:rPr>
        <w:t xml:space="preserve">. </w:t>
      </w:r>
    </w:p>
    <w:p w:rsidR="00C025A1" w:rsidRDefault="00CB0273" w:rsidP="00C02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D6D12" w:rsidRPr="000D59A1">
        <w:rPr>
          <w:sz w:val="28"/>
          <w:szCs w:val="28"/>
        </w:rPr>
        <w:t>3.7</w:t>
      </w:r>
      <w:r w:rsidR="003500CF">
        <w:rPr>
          <w:sz w:val="28"/>
          <w:szCs w:val="28"/>
        </w:rPr>
        <w:t>.</w:t>
      </w:r>
      <w:r w:rsidR="00BD6D12" w:rsidRPr="000D59A1">
        <w:rPr>
          <w:sz w:val="28"/>
          <w:szCs w:val="28"/>
        </w:rPr>
        <w:t xml:space="preserve"> Распорядок дня для воспитанников логопедической группы устанавливается с учётом </w:t>
      </w:r>
      <w:r w:rsidR="00BD6D12">
        <w:rPr>
          <w:sz w:val="28"/>
          <w:szCs w:val="28"/>
        </w:rPr>
        <w:t xml:space="preserve">особенностей развития детей, необходимых коррекционных </w:t>
      </w:r>
      <w:r w:rsidR="00BD6D12" w:rsidRPr="000D59A1">
        <w:rPr>
          <w:sz w:val="28"/>
          <w:szCs w:val="28"/>
        </w:rPr>
        <w:t>мероприятий.</w:t>
      </w:r>
    </w:p>
    <w:p w:rsidR="00C025A1" w:rsidRDefault="00C025A1" w:rsidP="00C02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3.8.</w:t>
      </w:r>
      <w:r w:rsidRPr="00C025A1">
        <w:rPr>
          <w:b/>
          <w:i/>
        </w:rPr>
        <w:t xml:space="preserve"> </w:t>
      </w:r>
      <w:r w:rsidRPr="00203E2A">
        <w:rPr>
          <w:sz w:val="28"/>
          <w:szCs w:val="28"/>
        </w:rPr>
        <w:t>Первичная диагностика речи детей средней, старшей и подготовительной к школе групп дошкольного образовательного учреждения проводится на основании заявления или согласия в письменной форме родителей  (законных представителей).</w:t>
      </w:r>
    </w:p>
    <w:p w:rsidR="00C025A1" w:rsidRPr="000D59A1" w:rsidRDefault="00C025A1" w:rsidP="00127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3.9</w:t>
      </w:r>
      <w:r w:rsidRPr="00203E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03E2A">
        <w:rPr>
          <w:sz w:val="28"/>
          <w:szCs w:val="28"/>
        </w:rPr>
        <w:t>Обследование детей психолого-медико-педагогической комиссией проводится на основании заявления или согласия в письменной форме родителей  (законных представителей).</w:t>
      </w:r>
    </w:p>
    <w:p w:rsidR="00BD6D12" w:rsidRPr="00AA64A9" w:rsidRDefault="00BD6D12" w:rsidP="00127762">
      <w:pPr>
        <w:jc w:val="center"/>
        <w:rPr>
          <w:sz w:val="16"/>
          <w:szCs w:val="16"/>
        </w:rPr>
      </w:pPr>
    </w:p>
    <w:p w:rsidR="00203E2A" w:rsidRDefault="00203E2A" w:rsidP="00B44027">
      <w:pPr>
        <w:pStyle w:val="c4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 w:rsidRPr="00B44027">
        <w:rPr>
          <w:rStyle w:val="c1"/>
          <w:b/>
          <w:sz w:val="28"/>
          <w:szCs w:val="28"/>
        </w:rPr>
        <w:t>4. Руководство логопедической группой</w:t>
      </w:r>
    </w:p>
    <w:p w:rsidR="002B64D1" w:rsidRPr="002B64D1" w:rsidRDefault="002B64D1" w:rsidP="00B44027">
      <w:pPr>
        <w:pStyle w:val="c4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203E2A" w:rsidRPr="00203E2A" w:rsidRDefault="004B6628" w:rsidP="00B44027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4</w:t>
      </w:r>
      <w:r w:rsidR="00203E2A" w:rsidRPr="00203E2A">
        <w:rPr>
          <w:rStyle w:val="c1"/>
          <w:sz w:val="28"/>
          <w:szCs w:val="28"/>
        </w:rPr>
        <w:t>.1. Непосредственное руководство логопедической группой осуществляется администрацией дошкольного образовательного учреждения.</w:t>
      </w:r>
    </w:p>
    <w:p w:rsidR="00203E2A" w:rsidRDefault="004B6628" w:rsidP="00B44027">
      <w:pPr>
        <w:pStyle w:val="c5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4</w:t>
      </w:r>
      <w:r w:rsidR="00203E2A" w:rsidRPr="00203E2A">
        <w:rPr>
          <w:rStyle w:val="c1"/>
          <w:sz w:val="28"/>
          <w:szCs w:val="28"/>
        </w:rPr>
        <w:t>.2. Заведующий ДОУ:</w:t>
      </w:r>
    </w:p>
    <w:p w:rsidR="00203E2A" w:rsidRDefault="00B44027" w:rsidP="00B44027">
      <w:pPr>
        <w:pStyle w:val="c5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203E2A" w:rsidRPr="00B44027">
        <w:rPr>
          <w:rStyle w:val="c1"/>
          <w:sz w:val="28"/>
          <w:szCs w:val="28"/>
        </w:rPr>
        <w:t>обеспечивает создание условий для проведения с детьми коррекционно-педагогической работы;</w:t>
      </w:r>
    </w:p>
    <w:p w:rsidR="00203E2A" w:rsidRDefault="00B44027" w:rsidP="00203E2A">
      <w:pPr>
        <w:pStyle w:val="c5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</w:t>
      </w:r>
      <w:r w:rsidR="00203E2A" w:rsidRPr="00B44027">
        <w:rPr>
          <w:rStyle w:val="c1"/>
          <w:sz w:val="28"/>
          <w:szCs w:val="28"/>
        </w:rPr>
        <w:t>подбирает в логопедическую группу постоянных воспитателей, имеющих высшее педагогическое образование, первую или высшую квалификационную категорию и опыт работы с детьми старшего дошкольного возраста.</w:t>
      </w:r>
    </w:p>
    <w:p w:rsidR="00203E2A" w:rsidRPr="00B44027" w:rsidRDefault="00B44027" w:rsidP="00203E2A">
      <w:pPr>
        <w:pStyle w:val="c5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3E2A" w:rsidRPr="00B44027">
        <w:rPr>
          <w:rStyle w:val="c1"/>
          <w:sz w:val="28"/>
          <w:szCs w:val="28"/>
        </w:rPr>
        <w:t>обеспечивает логопедический кабинет специальным оборудованием, методической литературой</w:t>
      </w:r>
    </w:p>
    <w:p w:rsidR="00203E2A" w:rsidRPr="00203E2A" w:rsidRDefault="004B6628" w:rsidP="00B44027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4</w:t>
      </w:r>
      <w:r w:rsidR="00203E2A" w:rsidRPr="00203E2A">
        <w:rPr>
          <w:rStyle w:val="c1"/>
          <w:sz w:val="28"/>
          <w:szCs w:val="28"/>
        </w:rPr>
        <w:t>.3. Научно-методическое сопровождение, консультативную помощь учителям-логопедам, координацию работы городского методического объединения учителей-логопедов осуществляет районный методист по коррекционной работе.. </w:t>
      </w:r>
    </w:p>
    <w:p w:rsidR="00203E2A" w:rsidRPr="00203E2A" w:rsidRDefault="004B6628" w:rsidP="00B44027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4</w:t>
      </w:r>
      <w:r w:rsidR="00203E2A" w:rsidRPr="00203E2A">
        <w:rPr>
          <w:rStyle w:val="c1"/>
          <w:sz w:val="28"/>
          <w:szCs w:val="28"/>
        </w:rPr>
        <w:t>.4. Повышение уровня профессиональной квалификации, обмен опытом логопедической работы осуществляется на районном методическом объединении учителей-логопедов, на курсах повышения квалификации и др.</w:t>
      </w:r>
    </w:p>
    <w:p w:rsidR="00B44027" w:rsidRDefault="004B6628" w:rsidP="00C025A1">
      <w:pPr>
        <w:pStyle w:val="c11"/>
        <w:spacing w:after="0" w:afterAutospacing="0"/>
        <w:jc w:val="center"/>
        <w:rPr>
          <w:rStyle w:val="c1"/>
          <w:b/>
          <w:sz w:val="28"/>
          <w:szCs w:val="28"/>
        </w:rPr>
      </w:pPr>
      <w:r w:rsidRPr="00B44027">
        <w:rPr>
          <w:rStyle w:val="c9"/>
          <w:b/>
          <w:sz w:val="28"/>
          <w:szCs w:val="28"/>
        </w:rPr>
        <w:t xml:space="preserve">5. </w:t>
      </w:r>
      <w:r w:rsidRPr="00B44027">
        <w:rPr>
          <w:rStyle w:val="c1"/>
          <w:b/>
          <w:sz w:val="28"/>
          <w:szCs w:val="28"/>
        </w:rPr>
        <w:t>Участники образовательного процесса  логопедической группы</w:t>
      </w:r>
    </w:p>
    <w:p w:rsidR="00C025A1" w:rsidRPr="00C025A1" w:rsidRDefault="00C025A1" w:rsidP="00C025A1">
      <w:pPr>
        <w:pStyle w:val="c11"/>
        <w:spacing w:after="0" w:afterAutospacing="0"/>
        <w:jc w:val="center"/>
        <w:rPr>
          <w:b/>
          <w:sz w:val="2"/>
          <w:szCs w:val="2"/>
        </w:rPr>
      </w:pPr>
    </w:p>
    <w:p w:rsidR="004B6628" w:rsidRPr="004B6628" w:rsidRDefault="004B6628" w:rsidP="004B6628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B6628">
        <w:rPr>
          <w:rStyle w:val="c1"/>
          <w:sz w:val="28"/>
          <w:szCs w:val="28"/>
        </w:rPr>
        <w:t>Участниками образовательного процесса являются дети, имеющие нарушения речи, их родители (законные представители), педагоги и  специалисты ДОУ.</w:t>
      </w:r>
    </w:p>
    <w:p w:rsidR="004B6628" w:rsidRDefault="00C85C1C" w:rsidP="00C85C1C">
      <w:pPr>
        <w:pStyle w:val="c3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</w:t>
      </w:r>
      <w:r w:rsidR="004B6628" w:rsidRPr="004B6628">
        <w:rPr>
          <w:rStyle w:val="c1"/>
          <w:sz w:val="28"/>
          <w:szCs w:val="28"/>
        </w:rPr>
        <w:t>.1.  Родители (законные представители):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имеют право защищать законные права и интересы ребенка;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принимать участие в деятельности учреждения в соответствии с его Уставом,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знакомятся с характером коррекционных методов обучения детей;</w:t>
      </w:r>
    </w:p>
    <w:p w:rsidR="004B6628" w:rsidRPr="00C85C1C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принимают активное участие по преодолению речевых недостатков.</w:t>
      </w:r>
    </w:p>
    <w:p w:rsidR="004B6628" w:rsidRPr="004B6628" w:rsidRDefault="00C85C1C" w:rsidP="00C85C1C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5</w:t>
      </w:r>
      <w:r w:rsidR="004B6628" w:rsidRPr="004B6628">
        <w:rPr>
          <w:rStyle w:val="c1"/>
          <w:sz w:val="28"/>
          <w:szCs w:val="28"/>
        </w:rPr>
        <w:t>.2.   Педагоги ДОУ интегрировано осуществляют комплекс мероприятий по диагностики и коррекции речевых нарушений у детей, консультируют родителей (законные представители) по вопросам развития речи.</w:t>
      </w:r>
    </w:p>
    <w:p w:rsidR="004B6628" w:rsidRDefault="00C85C1C" w:rsidP="00C85C1C">
      <w:pPr>
        <w:pStyle w:val="c3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5.3.</w:t>
      </w:r>
      <w:r w:rsidR="004B6628" w:rsidRPr="004B6628">
        <w:rPr>
          <w:rStyle w:val="c1"/>
          <w:sz w:val="28"/>
          <w:szCs w:val="28"/>
        </w:rPr>
        <w:t xml:space="preserve"> Учитель-логопед является организатором и координатором коррекционно-развивающей работы:</w:t>
      </w:r>
    </w:p>
    <w:p w:rsidR="004B6628" w:rsidRDefault="00C85C1C" w:rsidP="00C85C1C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обследует речь детей младшей, средней, старшей и подготовительной к школе групп дошкольного образовательного учреждения;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комплектует подгруппы детей для занятий;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проводит регулярные занятия с детьми по исправлению различных нарушений речи, осуществляет в ходе логопедических занятий профилактическую работу по предупреждению нарушений чтения и письма;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готовит документы для обследования детей в ПМПК с целью определения в специальные группы;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осуществляет взаимодействие с педагогами по вопросам освоения детьми программы дошкольного образовательного учреждения;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представляет администрации дошкольного образовательного учреждения и сектору образовательных учреждений службы управления персоналом  по коррекционной работе ежегодный отчет, содержащий сведения о количестве детей с нарушениями речи в дошкольном образовательном учреждении и результатах коррекционно-развивающей работы;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поддерживает связь с учителями-логопедами дошкольных образовательных учреждений, с учителями-логопедами и учителями начальных классов общеобразовательных учреждений, с педагогами специальных (коррекционных) образовательных учреждений для обучающихся, воспитанников с отклонениями в развитии, с логопедами и врачами-специалистами детских поликлиник и ПМП</w:t>
      </w:r>
      <w:r>
        <w:rPr>
          <w:rStyle w:val="c1"/>
          <w:sz w:val="28"/>
          <w:szCs w:val="28"/>
        </w:rPr>
        <w:t>к</w:t>
      </w:r>
      <w:r w:rsidR="004B6628" w:rsidRPr="00C85C1C">
        <w:rPr>
          <w:rStyle w:val="c1"/>
          <w:sz w:val="28"/>
          <w:szCs w:val="28"/>
        </w:rPr>
        <w:t>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информирует педагогический коллектив дошкольного образовательного учреждения о задачах, содержании, работы логопедической группы;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ведет разъяснительную и просветительскую работу среди педагогов, родителей (законных представителей) детей, выступая с сообщениями о задачах и специфике логопедической работы по преодолению нарушений речи;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4B6628" w:rsidRPr="00C85C1C">
        <w:rPr>
          <w:rStyle w:val="c1"/>
          <w:sz w:val="28"/>
          <w:szCs w:val="28"/>
        </w:rPr>
        <w:t>участвует в работе районного и городского методического объединения учителей-логопедов и методического объединения дошкольного образовательного учреждения;</w:t>
      </w:r>
    </w:p>
    <w:p w:rsidR="004B6628" w:rsidRPr="00C85C1C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4B6628" w:rsidRPr="00C85C1C">
        <w:rPr>
          <w:rStyle w:val="c1"/>
          <w:sz w:val="28"/>
          <w:szCs w:val="28"/>
        </w:rPr>
        <w:t>повышает свою профессиональную квалификацию и аттестуется согласно действующим нормативным документам.</w:t>
      </w:r>
    </w:p>
    <w:p w:rsidR="004B6628" w:rsidRDefault="00C85C1C" w:rsidP="00C85C1C">
      <w:pPr>
        <w:pStyle w:val="c3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5.4.</w:t>
      </w:r>
      <w:r w:rsidR="004B6628" w:rsidRPr="004B6628">
        <w:rPr>
          <w:rStyle w:val="c9"/>
          <w:sz w:val="28"/>
          <w:szCs w:val="28"/>
        </w:rPr>
        <w:t> </w:t>
      </w:r>
      <w:r w:rsidR="004B6628" w:rsidRPr="004B6628">
        <w:rPr>
          <w:rStyle w:val="c1"/>
          <w:sz w:val="28"/>
          <w:szCs w:val="28"/>
        </w:rPr>
        <w:t>Воспитатель логопедической группы: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закрепляет приобретенные навыки;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отрабатывает умения по автоматизации звуков, интегрируя логопедические цели, содержание, технологии в повседневную жизнь детей;</w:t>
      </w:r>
    </w:p>
    <w:p w:rsidR="004B6628" w:rsidRPr="00C85C1C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4B6628" w:rsidRPr="00C85C1C">
        <w:rPr>
          <w:rStyle w:val="c1"/>
          <w:sz w:val="28"/>
          <w:szCs w:val="28"/>
        </w:rPr>
        <w:t xml:space="preserve">планирует и организует общеобразовательные занятия. </w:t>
      </w:r>
    </w:p>
    <w:p w:rsidR="004B6628" w:rsidRPr="00C85C1C" w:rsidRDefault="004B6628" w:rsidP="0009263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B6628">
        <w:rPr>
          <w:rStyle w:val="c1"/>
          <w:sz w:val="28"/>
          <w:szCs w:val="28"/>
        </w:rPr>
        <w:t> Не рекомендуется менять воспитателей в логопедической группе. Смена воспитателей приводит к снижению качества коррекционной работы, создает дополнительные трудности в работе логопеда.</w:t>
      </w:r>
    </w:p>
    <w:p w:rsidR="004B6628" w:rsidRDefault="00092637" w:rsidP="00C85C1C">
      <w:pPr>
        <w:pStyle w:val="c3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5.5</w:t>
      </w:r>
      <w:r w:rsidR="00C85C1C">
        <w:rPr>
          <w:rStyle w:val="c1"/>
          <w:sz w:val="28"/>
          <w:szCs w:val="28"/>
        </w:rPr>
        <w:t xml:space="preserve">. </w:t>
      </w:r>
      <w:r w:rsidR="004B6628" w:rsidRPr="004B6628">
        <w:rPr>
          <w:rStyle w:val="c1"/>
          <w:sz w:val="28"/>
          <w:szCs w:val="28"/>
        </w:rPr>
        <w:t xml:space="preserve"> Музыкальный руководитель: 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 xml:space="preserve">развивает основные компоненты звуковой культуры речи, формирует певческое и речевое дыхание, музыкально-ритмические движения; </w:t>
      </w:r>
    </w:p>
    <w:p w:rsidR="004B6628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 xml:space="preserve">участвует в работе по автоматизации звуков, развитию фонематического слуха; </w:t>
      </w:r>
    </w:p>
    <w:p w:rsidR="004B6628" w:rsidRPr="00C85C1C" w:rsidRDefault="00C85C1C" w:rsidP="004B6628">
      <w:pPr>
        <w:pStyle w:val="c3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B6628" w:rsidRPr="00C85C1C">
        <w:rPr>
          <w:rStyle w:val="c1"/>
          <w:sz w:val="28"/>
          <w:szCs w:val="28"/>
        </w:rPr>
        <w:t>стимулирует  познавательные процессы через утренники, досуг.</w:t>
      </w:r>
    </w:p>
    <w:p w:rsidR="004B6628" w:rsidRPr="00C025A1" w:rsidRDefault="004B6628" w:rsidP="00127762">
      <w:pPr>
        <w:tabs>
          <w:tab w:val="left" w:pos="3860"/>
        </w:tabs>
        <w:jc w:val="center"/>
        <w:rPr>
          <w:b/>
          <w:sz w:val="16"/>
          <w:szCs w:val="16"/>
        </w:rPr>
      </w:pPr>
    </w:p>
    <w:p w:rsidR="00BD6D12" w:rsidRPr="000D59A1" w:rsidRDefault="00C85C1C" w:rsidP="00127762">
      <w:pPr>
        <w:tabs>
          <w:tab w:val="left" w:pos="3860"/>
        </w:tabs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6</w:t>
      </w:r>
      <w:r w:rsidR="00CB0273" w:rsidRPr="00CB0273">
        <w:rPr>
          <w:b/>
          <w:sz w:val="28"/>
          <w:szCs w:val="28"/>
        </w:rPr>
        <w:t>.</w:t>
      </w:r>
      <w:r w:rsidR="00BD6D12">
        <w:rPr>
          <w:b/>
          <w:i/>
          <w:sz w:val="28"/>
          <w:szCs w:val="28"/>
        </w:rPr>
        <w:t xml:space="preserve"> </w:t>
      </w:r>
      <w:r w:rsidR="00BD6D12" w:rsidRPr="00CB0273">
        <w:rPr>
          <w:b/>
          <w:sz w:val="28"/>
          <w:szCs w:val="28"/>
        </w:rPr>
        <w:t>Образовательный</w:t>
      </w:r>
      <w:r w:rsidR="00BD6D12">
        <w:rPr>
          <w:b/>
          <w:i/>
          <w:sz w:val="28"/>
          <w:szCs w:val="28"/>
        </w:rPr>
        <w:t xml:space="preserve"> </w:t>
      </w:r>
      <w:r w:rsidR="00BD6D12" w:rsidRPr="00CB0273">
        <w:rPr>
          <w:b/>
          <w:sz w:val="28"/>
          <w:szCs w:val="28"/>
        </w:rPr>
        <w:t>процесс в</w:t>
      </w:r>
      <w:r w:rsidR="00BD6D12" w:rsidRPr="000D59A1">
        <w:rPr>
          <w:b/>
          <w:i/>
          <w:sz w:val="28"/>
          <w:szCs w:val="28"/>
        </w:rPr>
        <w:t xml:space="preserve"> </w:t>
      </w:r>
      <w:r w:rsidR="00BD6D12" w:rsidRPr="00CB0273">
        <w:rPr>
          <w:b/>
          <w:sz w:val="28"/>
          <w:szCs w:val="28"/>
        </w:rPr>
        <w:t>логопедической</w:t>
      </w:r>
      <w:r w:rsidR="00BD6D12" w:rsidRPr="000D59A1">
        <w:rPr>
          <w:b/>
          <w:i/>
          <w:sz w:val="28"/>
          <w:szCs w:val="28"/>
        </w:rPr>
        <w:t xml:space="preserve"> </w:t>
      </w:r>
      <w:r w:rsidR="00BD6D12" w:rsidRPr="00CB0273">
        <w:rPr>
          <w:b/>
          <w:sz w:val="28"/>
          <w:szCs w:val="28"/>
        </w:rPr>
        <w:t>группе</w:t>
      </w:r>
    </w:p>
    <w:p w:rsidR="00BD6D12" w:rsidRPr="00AA64A9" w:rsidRDefault="00BD6D12" w:rsidP="00127762">
      <w:pPr>
        <w:tabs>
          <w:tab w:val="left" w:pos="3860"/>
        </w:tabs>
        <w:jc w:val="center"/>
        <w:rPr>
          <w:b/>
          <w:sz w:val="16"/>
          <w:szCs w:val="16"/>
        </w:rPr>
      </w:pP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</w:t>
      </w:r>
      <w:r w:rsidR="004B6628" w:rsidRPr="004B6628">
        <w:rPr>
          <w:rStyle w:val="c1"/>
          <w:sz w:val="28"/>
          <w:szCs w:val="28"/>
        </w:rPr>
        <w:t>.1. Содержание образования в логопедической группе определяется «Программой логопедической работы по преодолению общего недоразвития речи у детей» и «Программой логопедической работы по преодолению фонетико-фонематическое недоразвития у детей»   Т.Б. Филичевой, Г.В. Чиркиной, а также индивидуальными коррекционными программами, составленными на каждого ребенка.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1D16A1">
        <w:rPr>
          <w:i/>
          <w:sz w:val="28"/>
          <w:szCs w:val="28"/>
        </w:rPr>
        <w:t xml:space="preserve">. </w:t>
      </w:r>
      <w:r w:rsidR="001D16A1" w:rsidRPr="001D16A1">
        <w:rPr>
          <w:sz w:val="28"/>
          <w:szCs w:val="28"/>
        </w:rPr>
        <w:t>Организация образовательного процесса в логопедических группах регламентируется учебным планом, расписанием занятий, перспективным планом по формированию речевой деятельности, режимом дня.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6.3. </w:t>
      </w:r>
      <w:r w:rsidR="004B6628" w:rsidRPr="004B6628">
        <w:rPr>
          <w:rStyle w:val="c1"/>
          <w:sz w:val="28"/>
          <w:szCs w:val="28"/>
        </w:rPr>
        <w:t xml:space="preserve">  Логопедическая группа функционирует 5 </w:t>
      </w:r>
      <w:r w:rsidR="00E61A5C">
        <w:rPr>
          <w:rStyle w:val="c1"/>
          <w:sz w:val="28"/>
          <w:szCs w:val="28"/>
        </w:rPr>
        <w:t xml:space="preserve">дней в неделю. Учебный период </w:t>
      </w:r>
      <w:r w:rsidR="004B6628" w:rsidRPr="004B6628">
        <w:rPr>
          <w:rStyle w:val="c1"/>
          <w:sz w:val="28"/>
          <w:szCs w:val="28"/>
        </w:rPr>
        <w:t>с 01.</w:t>
      </w:r>
      <w:r w:rsidR="004B6628">
        <w:rPr>
          <w:rStyle w:val="c1"/>
          <w:sz w:val="28"/>
          <w:szCs w:val="28"/>
        </w:rPr>
        <w:t xml:space="preserve"> </w:t>
      </w:r>
      <w:r w:rsidR="004B6628" w:rsidRPr="004B6628">
        <w:rPr>
          <w:rStyle w:val="c1"/>
          <w:sz w:val="28"/>
          <w:szCs w:val="28"/>
        </w:rPr>
        <w:t>09. по 30.06. текущего года.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6.4. </w:t>
      </w:r>
      <w:r w:rsidR="004B6628" w:rsidRPr="004B6628">
        <w:rPr>
          <w:rStyle w:val="c1"/>
          <w:sz w:val="28"/>
          <w:szCs w:val="28"/>
        </w:rPr>
        <w:t xml:space="preserve"> На каждого ребенка, зачисленного в логопедическую группу, учитель-логопед заполняет речевую карту.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6.5</w:t>
      </w:r>
      <w:r w:rsidR="004B6628" w:rsidRPr="004B6628">
        <w:rPr>
          <w:rStyle w:val="c1"/>
          <w:sz w:val="28"/>
          <w:szCs w:val="28"/>
        </w:rPr>
        <w:t>. Основной формой организации коррекционно-развивающей работы являются групповые (фронтальные), подгрупповые и индивидуальные логопедические занятия. 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6.6</w:t>
      </w:r>
      <w:r w:rsidR="004B6628" w:rsidRPr="004B6628">
        <w:rPr>
          <w:rStyle w:val="c1"/>
          <w:sz w:val="28"/>
          <w:szCs w:val="28"/>
        </w:rPr>
        <w:t>. Групповые логопедические занятия проводятся в соответствии с программой обучения детей с нарушениями речи.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6.7</w:t>
      </w:r>
      <w:r w:rsidR="004B6628" w:rsidRPr="004B6628">
        <w:rPr>
          <w:rStyle w:val="c1"/>
          <w:sz w:val="28"/>
          <w:szCs w:val="28"/>
        </w:rPr>
        <w:t>. Подгрупповые и индивидуальные логопедические занятия проводятся  с учетом режима работы образовательного учреждения и психофизических особенностей развития детей дошкольного возраста.</w:t>
      </w:r>
    </w:p>
    <w:p w:rsidR="00E61A5C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6.8</w:t>
      </w:r>
      <w:r w:rsidR="004B6628" w:rsidRPr="004B6628">
        <w:rPr>
          <w:rStyle w:val="c1"/>
          <w:sz w:val="28"/>
          <w:szCs w:val="28"/>
        </w:rPr>
        <w:t>. Периодичность подгрупповых и индивидуальных занятий определяется тяжестью нарушения речевого развития детей.</w:t>
      </w:r>
    </w:p>
    <w:p w:rsidR="004B6628" w:rsidRDefault="00C85C1C" w:rsidP="00E61A5C">
      <w:pPr>
        <w:pStyle w:val="c6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6.9</w:t>
      </w:r>
      <w:r w:rsidR="004B6628" w:rsidRPr="004B6628">
        <w:rPr>
          <w:rStyle w:val="c1"/>
          <w:sz w:val="28"/>
          <w:szCs w:val="28"/>
        </w:rPr>
        <w:t>. Индивидуальные занятия проводятся не менее двух-трех раз в неделю:</w:t>
      </w:r>
    </w:p>
    <w:p w:rsidR="004B6628" w:rsidRDefault="00E61A5C" w:rsidP="004B6628">
      <w:pPr>
        <w:pStyle w:val="c6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E61A5C">
        <w:rPr>
          <w:rStyle w:val="c1"/>
          <w:sz w:val="28"/>
          <w:szCs w:val="28"/>
        </w:rPr>
        <w:t>с детьми, имеющими общее недоразвитие речи;</w:t>
      </w:r>
    </w:p>
    <w:p w:rsidR="004B6628" w:rsidRPr="00E61A5C" w:rsidRDefault="00E61A5C" w:rsidP="004B6628">
      <w:pPr>
        <w:pStyle w:val="c6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B6628" w:rsidRPr="00E61A5C">
        <w:rPr>
          <w:rStyle w:val="c1"/>
          <w:sz w:val="28"/>
          <w:szCs w:val="28"/>
        </w:rPr>
        <w:t>с детьми, имеющими дефекты речи, обусловленные нарушением строения и подвижности органов речевого аппарата (дизартрия, ринолалия).</w:t>
      </w:r>
    </w:p>
    <w:p w:rsidR="00E61A5C" w:rsidRDefault="004B6628" w:rsidP="00E61A5C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B6628">
        <w:rPr>
          <w:rStyle w:val="c1"/>
          <w:sz w:val="28"/>
          <w:szCs w:val="28"/>
        </w:rPr>
        <w:t>По мере формирования произносительных навыков у детей, занятия с ними проводятся в подгруппе.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6.10</w:t>
      </w:r>
      <w:r w:rsidR="004B6628" w:rsidRPr="004B6628">
        <w:rPr>
          <w:rStyle w:val="c1"/>
          <w:sz w:val="28"/>
          <w:szCs w:val="28"/>
        </w:rPr>
        <w:t>. Подгрупповые занятия проводятся по сетке занятий по возрастам и периодам.</w:t>
      </w:r>
      <w:r w:rsidR="00AF41E1" w:rsidRPr="00AF41E1">
        <w:rPr>
          <w:b/>
          <w:color w:val="373737"/>
        </w:rPr>
        <w:t xml:space="preserve"> </w:t>
      </w:r>
      <w:r w:rsidR="00AF41E1" w:rsidRPr="006E0E8A">
        <w:rPr>
          <w:color w:val="373737"/>
          <w:sz w:val="28"/>
          <w:szCs w:val="28"/>
        </w:rPr>
        <w:t xml:space="preserve">С </w:t>
      </w:r>
      <w:r w:rsidR="00AF41E1" w:rsidRPr="00AF41E1">
        <w:rPr>
          <w:color w:val="373737"/>
          <w:sz w:val="28"/>
          <w:szCs w:val="28"/>
        </w:rPr>
        <w:t>детьми</w:t>
      </w:r>
      <w:r w:rsidR="00AF41E1" w:rsidRPr="006E0E8A">
        <w:rPr>
          <w:color w:val="373737"/>
          <w:sz w:val="28"/>
          <w:szCs w:val="28"/>
        </w:rPr>
        <w:t>,</w:t>
      </w:r>
      <w:r w:rsidR="00AF41E1" w:rsidRPr="00AF41E1">
        <w:rPr>
          <w:color w:val="373737"/>
          <w:sz w:val="28"/>
          <w:szCs w:val="28"/>
        </w:rPr>
        <w:t xml:space="preserve"> </w:t>
      </w:r>
      <w:r w:rsidR="00AF41E1" w:rsidRPr="006E0E8A">
        <w:rPr>
          <w:color w:val="373737"/>
          <w:sz w:val="28"/>
          <w:szCs w:val="28"/>
        </w:rPr>
        <w:t>имеющими общее недоразвитие речи –не менее трех раз в неделю;</w:t>
      </w:r>
      <w:r w:rsidR="00AF41E1" w:rsidRPr="00AF41E1">
        <w:rPr>
          <w:sz w:val="28"/>
          <w:szCs w:val="28"/>
        </w:rPr>
        <w:t xml:space="preserve"> </w:t>
      </w:r>
      <w:r w:rsidR="00AF41E1" w:rsidRPr="006E0E8A">
        <w:rPr>
          <w:color w:val="373737"/>
          <w:sz w:val="28"/>
          <w:szCs w:val="28"/>
        </w:rPr>
        <w:t>С детьми, имеющими фонетико-фонематическое недоразвитие речи не менее двух-трех раз в неделю.</w:t>
      </w:r>
    </w:p>
    <w:p w:rsidR="004B6628" w:rsidRDefault="00E61A5C" w:rsidP="00E61A5C">
      <w:pPr>
        <w:pStyle w:val="c5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6.11</w:t>
      </w:r>
      <w:r w:rsidR="004B6628" w:rsidRPr="004B6628">
        <w:rPr>
          <w:rStyle w:val="c1"/>
          <w:sz w:val="28"/>
          <w:szCs w:val="28"/>
        </w:rPr>
        <w:t>. Продолжительность группового логопедического занятия: </w:t>
      </w:r>
    </w:p>
    <w:p w:rsidR="004B6628" w:rsidRDefault="004B6628" w:rsidP="00E61A5C">
      <w:pPr>
        <w:pStyle w:val="c5"/>
        <w:numPr>
          <w:ilvl w:val="0"/>
          <w:numId w:val="18"/>
        </w:numPr>
        <w:spacing w:before="0" w:beforeAutospacing="0" w:after="0" w:afterAutospacing="0"/>
        <w:ind w:left="993" w:hanging="426"/>
        <w:jc w:val="both"/>
        <w:rPr>
          <w:rStyle w:val="c1"/>
          <w:sz w:val="28"/>
          <w:szCs w:val="28"/>
        </w:rPr>
      </w:pPr>
      <w:r w:rsidRPr="00E61A5C">
        <w:rPr>
          <w:rStyle w:val="c1"/>
          <w:sz w:val="28"/>
          <w:szCs w:val="28"/>
        </w:rPr>
        <w:t>в старшей группе - 20-25 минут;</w:t>
      </w:r>
    </w:p>
    <w:p w:rsidR="00E61A5C" w:rsidRPr="00E61A5C" w:rsidRDefault="004B6628" w:rsidP="00E61A5C">
      <w:pPr>
        <w:pStyle w:val="c5"/>
        <w:numPr>
          <w:ilvl w:val="0"/>
          <w:numId w:val="18"/>
        </w:numPr>
        <w:spacing w:before="0" w:beforeAutospacing="0" w:after="0" w:afterAutospacing="0"/>
        <w:ind w:left="993" w:hanging="426"/>
        <w:jc w:val="both"/>
        <w:rPr>
          <w:sz w:val="28"/>
          <w:szCs w:val="28"/>
        </w:rPr>
      </w:pPr>
      <w:r w:rsidRPr="00E61A5C">
        <w:rPr>
          <w:rStyle w:val="c1"/>
          <w:sz w:val="28"/>
          <w:szCs w:val="28"/>
        </w:rPr>
        <w:t>в подготовительной к школе группе – 25-30 минут.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6.12</w:t>
      </w:r>
      <w:r w:rsidR="004B6628" w:rsidRPr="004B6628">
        <w:rPr>
          <w:rStyle w:val="c1"/>
          <w:sz w:val="28"/>
          <w:szCs w:val="28"/>
        </w:rPr>
        <w:t>. Продолжительность подгруппового занятия составляет 15-20 минут, продолжительность индивидуального – 15 минут с каждым ребенком. 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6.13</w:t>
      </w:r>
      <w:r w:rsidR="004B6628" w:rsidRPr="004B6628">
        <w:rPr>
          <w:rStyle w:val="c1"/>
          <w:sz w:val="28"/>
          <w:szCs w:val="28"/>
        </w:rPr>
        <w:t>. Ежедневно, во второй половине дня, проводятся групповые и индивидуальные занятия воспитателя по заданию учителя-логопеда</w:t>
      </w:r>
      <w:r w:rsidR="001D16A1">
        <w:rPr>
          <w:rStyle w:val="c1"/>
          <w:sz w:val="28"/>
          <w:szCs w:val="28"/>
        </w:rPr>
        <w:t>.</w:t>
      </w:r>
      <w:r w:rsidR="001D16A1" w:rsidRPr="001D16A1">
        <w:rPr>
          <w:i/>
          <w:sz w:val="28"/>
          <w:szCs w:val="28"/>
        </w:rPr>
        <w:t xml:space="preserve"> </w:t>
      </w:r>
      <w:r w:rsidR="001D16A1" w:rsidRPr="001D16A1">
        <w:rPr>
          <w:sz w:val="28"/>
          <w:szCs w:val="28"/>
        </w:rPr>
        <w:t>Продолжительность коррекционного часа 30 мин</w:t>
      </w:r>
      <w:r w:rsidR="001D16A1" w:rsidRPr="004B6628">
        <w:rPr>
          <w:i/>
          <w:sz w:val="28"/>
          <w:szCs w:val="28"/>
        </w:rPr>
        <w:t>.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6.14</w:t>
      </w:r>
      <w:r w:rsidR="004B6628" w:rsidRPr="004B6628">
        <w:rPr>
          <w:rStyle w:val="c1"/>
          <w:sz w:val="28"/>
          <w:szCs w:val="28"/>
        </w:rPr>
        <w:t>. Выпуск детей из логопедической группы осуществляется ПМП</w:t>
      </w:r>
      <w:r w:rsidR="004B6628">
        <w:rPr>
          <w:rStyle w:val="c1"/>
          <w:sz w:val="28"/>
          <w:szCs w:val="28"/>
        </w:rPr>
        <w:t>к</w:t>
      </w:r>
      <w:r w:rsidR="004B6628" w:rsidRPr="004B6628">
        <w:rPr>
          <w:rStyle w:val="c1"/>
          <w:sz w:val="28"/>
          <w:szCs w:val="28"/>
        </w:rPr>
        <w:t xml:space="preserve"> образовательного учреждения после окончания срока коррекционно-логопедического обучения.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6.15</w:t>
      </w:r>
      <w:r w:rsidR="004B6628" w:rsidRPr="004B6628">
        <w:rPr>
          <w:rStyle w:val="c1"/>
          <w:sz w:val="28"/>
          <w:szCs w:val="28"/>
        </w:rPr>
        <w:t>. В случаях необходимости уточнения заключения или продления срока логопедической работы дети с нарушениями речи, с согласия родителей (законных представителей), направляются учителем-логопедом в соответствующее лечебно-профилактическое учреждение для обследования врачами-специалистами (невропатологом, психиатром, отоларингологом, офтальмологом и др.) или</w:t>
      </w:r>
      <w:r w:rsidR="001D16A1">
        <w:rPr>
          <w:rStyle w:val="c1"/>
          <w:sz w:val="28"/>
          <w:szCs w:val="28"/>
        </w:rPr>
        <w:t xml:space="preserve"> в Городскую или </w:t>
      </w:r>
      <w:r w:rsidR="004B6628" w:rsidRPr="004B6628">
        <w:rPr>
          <w:rStyle w:val="c1"/>
          <w:sz w:val="28"/>
          <w:szCs w:val="28"/>
        </w:rPr>
        <w:t xml:space="preserve"> </w:t>
      </w:r>
      <w:r w:rsidR="001D16A1">
        <w:rPr>
          <w:sz w:val="28"/>
          <w:szCs w:val="28"/>
        </w:rPr>
        <w:t xml:space="preserve">Территориальную психолого-медико - педагогическую комиссию городского округа «Город Комсомольск-на-Амуре» 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6.16</w:t>
      </w:r>
      <w:r w:rsidR="001D16A1">
        <w:rPr>
          <w:rStyle w:val="c1"/>
          <w:sz w:val="28"/>
          <w:szCs w:val="28"/>
        </w:rPr>
        <w:t xml:space="preserve">. </w:t>
      </w:r>
      <w:r w:rsidR="001D16A1" w:rsidRPr="001D16A1">
        <w:rPr>
          <w:sz w:val="28"/>
          <w:szCs w:val="28"/>
        </w:rPr>
        <w:t>Мониторинг уровня развития детей в логопедической группе осуществляется учителем-логопедом  ДОУ  2 раза в год (январь, май) и предоставляется заведующей ДОУ с целью анализа эффективности коррекционной работы</w:t>
      </w:r>
      <w:r w:rsidR="001D16A1" w:rsidRPr="004B6628">
        <w:rPr>
          <w:i/>
          <w:sz w:val="28"/>
          <w:szCs w:val="28"/>
        </w:rPr>
        <w:t>.</w:t>
      </w:r>
    </w:p>
    <w:p w:rsidR="00E61A5C" w:rsidRDefault="00E61A5C" w:rsidP="00E61A5C">
      <w:pPr>
        <w:pStyle w:val="c5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6.17</w:t>
      </w:r>
      <w:r w:rsidR="004B6628" w:rsidRPr="004B6628">
        <w:rPr>
          <w:rStyle w:val="c1"/>
          <w:sz w:val="28"/>
          <w:szCs w:val="28"/>
        </w:rPr>
        <w:t>. Ответственность за обязательное посещение детьми занятий в логопедической группе несут родители (законные представители), учитель-логопед, воспитатель и заведующий дошкольным образовательным учреждением. </w:t>
      </w:r>
    </w:p>
    <w:p w:rsidR="00BD6D12" w:rsidRDefault="00E61A5C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6.18</w:t>
      </w:r>
      <w:r w:rsidR="001D16A1" w:rsidRPr="001D16A1">
        <w:rPr>
          <w:sz w:val="28"/>
          <w:szCs w:val="28"/>
        </w:rPr>
        <w:t>. В конце учебного года ПМПК и учитель-логопед по результатам обследования воспитанников группы дает рекомендации о дальнейших формах воспитания и обучения каждого ребенка.</w:t>
      </w:r>
    </w:p>
    <w:p w:rsidR="00C025A1" w:rsidRPr="00E61A5C" w:rsidRDefault="00C025A1" w:rsidP="00E61A5C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D6D12" w:rsidRPr="00AA64A9" w:rsidRDefault="00BD6D12" w:rsidP="00127762">
      <w:pPr>
        <w:jc w:val="center"/>
        <w:rPr>
          <w:sz w:val="16"/>
          <w:szCs w:val="16"/>
        </w:rPr>
      </w:pPr>
    </w:p>
    <w:p w:rsidR="00BD6D12" w:rsidRDefault="00E61A5C" w:rsidP="00127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A64A9">
        <w:rPr>
          <w:b/>
          <w:sz w:val="28"/>
          <w:szCs w:val="28"/>
        </w:rPr>
        <w:t xml:space="preserve">. </w:t>
      </w:r>
      <w:r w:rsidR="00BD6D12" w:rsidRPr="00AA64A9">
        <w:rPr>
          <w:b/>
          <w:sz w:val="28"/>
          <w:szCs w:val="28"/>
        </w:rPr>
        <w:t xml:space="preserve"> Штаты и руководство логопедической группой</w:t>
      </w:r>
    </w:p>
    <w:p w:rsidR="00BD6D12" w:rsidRPr="00AA64A9" w:rsidRDefault="00BD6D12" w:rsidP="00127762">
      <w:pPr>
        <w:jc w:val="center"/>
        <w:rPr>
          <w:sz w:val="16"/>
          <w:szCs w:val="16"/>
        </w:rPr>
      </w:pPr>
    </w:p>
    <w:p w:rsidR="00BD6D12" w:rsidRPr="00E61A5C" w:rsidRDefault="00E61A5C" w:rsidP="00E61A5C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BD6D12">
        <w:rPr>
          <w:sz w:val="28"/>
          <w:szCs w:val="28"/>
        </w:rPr>
        <w:t>.1. Должность учителя</w:t>
      </w:r>
      <w:r w:rsidR="00BD6D12" w:rsidRPr="000D59A1">
        <w:rPr>
          <w:sz w:val="28"/>
          <w:szCs w:val="28"/>
        </w:rPr>
        <w:t>-логопед</w:t>
      </w:r>
      <w:r w:rsidR="00BD6D12">
        <w:rPr>
          <w:sz w:val="28"/>
          <w:szCs w:val="28"/>
        </w:rPr>
        <w:t>а устанавливае</w:t>
      </w:r>
      <w:r w:rsidR="00BD6D12" w:rsidRPr="000D59A1">
        <w:rPr>
          <w:sz w:val="28"/>
          <w:szCs w:val="28"/>
        </w:rPr>
        <w:t>тся в соответствии со штат</w:t>
      </w:r>
      <w:r w:rsidR="007C0E2E">
        <w:rPr>
          <w:sz w:val="28"/>
          <w:szCs w:val="28"/>
        </w:rPr>
        <w:t>ом</w:t>
      </w:r>
      <w:r w:rsidR="00BD6D12" w:rsidRPr="000D59A1">
        <w:rPr>
          <w:sz w:val="28"/>
          <w:szCs w:val="28"/>
        </w:rPr>
        <w:t xml:space="preserve"> </w:t>
      </w:r>
      <w:r w:rsidR="00092637">
        <w:rPr>
          <w:sz w:val="28"/>
          <w:szCs w:val="28"/>
        </w:rPr>
        <w:t xml:space="preserve"> МДОУ «Карусель»</w:t>
      </w:r>
      <w:r w:rsidR="00B67AF7" w:rsidRPr="00B67AF7">
        <w:rPr>
          <w:b/>
          <w:color w:val="373737"/>
        </w:rPr>
        <w:t xml:space="preserve"> </w:t>
      </w:r>
      <w:r w:rsidR="00B67AF7" w:rsidRPr="006E0E8A">
        <w:rPr>
          <w:color w:val="373737"/>
          <w:sz w:val="28"/>
          <w:szCs w:val="28"/>
        </w:rPr>
        <w:t>Для работы с детьми с нарушениями речи вводится одна ставка логопеда и две ставки воспитателя на каждую группу.</w:t>
      </w:r>
    </w:p>
    <w:p w:rsidR="00E61A5C" w:rsidRDefault="00E61A5C" w:rsidP="00E61A5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D6D12">
        <w:rPr>
          <w:sz w:val="28"/>
          <w:szCs w:val="28"/>
        </w:rPr>
        <w:t>.2.</w:t>
      </w:r>
      <w:r w:rsidR="00AA64A9">
        <w:rPr>
          <w:sz w:val="28"/>
          <w:szCs w:val="28"/>
        </w:rPr>
        <w:t xml:space="preserve"> </w:t>
      </w:r>
      <w:r w:rsidR="00BD6D12">
        <w:rPr>
          <w:sz w:val="28"/>
          <w:szCs w:val="28"/>
        </w:rPr>
        <w:t xml:space="preserve">На должность учителя-логопеда </w:t>
      </w:r>
      <w:r w:rsidR="00BD6D12" w:rsidRPr="001D7E1C">
        <w:rPr>
          <w:sz w:val="28"/>
          <w:szCs w:val="28"/>
        </w:rPr>
        <w:t xml:space="preserve">назначается лицо, имеющее </w:t>
      </w:r>
      <w:r w:rsidR="00BD6D12">
        <w:rPr>
          <w:sz w:val="28"/>
          <w:szCs w:val="28"/>
        </w:rPr>
        <w:t xml:space="preserve">специальное </w:t>
      </w:r>
      <w:r w:rsidR="00BD6D12" w:rsidRPr="001D7E1C">
        <w:rPr>
          <w:sz w:val="28"/>
          <w:szCs w:val="28"/>
        </w:rPr>
        <w:t xml:space="preserve">высшее </w:t>
      </w:r>
      <w:r w:rsidR="00BD6D12">
        <w:rPr>
          <w:sz w:val="28"/>
          <w:szCs w:val="28"/>
        </w:rPr>
        <w:t>дефектологическое образование без предъявления требований к стажу работы. Учитель-логопед находится в непосредс</w:t>
      </w:r>
      <w:r w:rsidR="00DD2070">
        <w:rPr>
          <w:sz w:val="28"/>
          <w:szCs w:val="28"/>
        </w:rPr>
        <w:t xml:space="preserve">твенном подчинении заведующего </w:t>
      </w:r>
      <w:r w:rsidR="00BD6D12">
        <w:rPr>
          <w:sz w:val="28"/>
          <w:szCs w:val="28"/>
        </w:rPr>
        <w:t>ДОУ.</w:t>
      </w:r>
    </w:p>
    <w:p w:rsidR="00E61A5C" w:rsidRDefault="00E61A5C" w:rsidP="00E61A5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092637">
        <w:rPr>
          <w:sz w:val="28"/>
          <w:szCs w:val="28"/>
        </w:rPr>
        <w:t>3</w:t>
      </w:r>
      <w:r w:rsidR="00BD6D12" w:rsidRPr="000D59A1">
        <w:rPr>
          <w:sz w:val="28"/>
          <w:szCs w:val="28"/>
        </w:rPr>
        <w:t xml:space="preserve">. На  должность воспитателя логопедических групп назначаются лица, имеющие высшее образование и прошедшие </w:t>
      </w:r>
      <w:r w:rsidR="00BD6D12">
        <w:rPr>
          <w:sz w:val="28"/>
          <w:szCs w:val="28"/>
        </w:rPr>
        <w:t>подготовку на специализированных курсах повышения квалификации.</w:t>
      </w:r>
      <w:r w:rsidR="00BD6D12" w:rsidRPr="000D59A1">
        <w:rPr>
          <w:sz w:val="28"/>
          <w:szCs w:val="28"/>
        </w:rPr>
        <w:t xml:space="preserve"> </w:t>
      </w:r>
    </w:p>
    <w:p w:rsidR="00E61A5C" w:rsidRDefault="00E61A5C" w:rsidP="00E61A5C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7</w:t>
      </w:r>
      <w:r w:rsidR="00092637">
        <w:rPr>
          <w:sz w:val="28"/>
          <w:szCs w:val="28"/>
        </w:rPr>
        <w:t>.4</w:t>
      </w:r>
      <w:r w:rsidR="007C0E2E">
        <w:rPr>
          <w:sz w:val="28"/>
          <w:szCs w:val="28"/>
        </w:rPr>
        <w:t>.</w:t>
      </w:r>
      <w:r w:rsidR="00BD6D12" w:rsidRPr="000D59A1">
        <w:rPr>
          <w:sz w:val="28"/>
          <w:szCs w:val="28"/>
        </w:rPr>
        <w:t xml:space="preserve"> Заведующ</w:t>
      </w:r>
      <w:r w:rsidR="00DD2070">
        <w:rPr>
          <w:sz w:val="28"/>
          <w:szCs w:val="28"/>
        </w:rPr>
        <w:t xml:space="preserve">ий </w:t>
      </w:r>
      <w:r w:rsidR="00BD6D12" w:rsidRPr="000D59A1">
        <w:rPr>
          <w:sz w:val="28"/>
          <w:szCs w:val="28"/>
        </w:rPr>
        <w:t>ДОУ осуществляет систематический контроль и несет персональную ответственность за правильную организацию в логопедических группах образовательного процесса и проведение всего комплекса мероприятий, направленных на коррекцию отклонений в речевом  развитии детей, повышение квалификации педагогов, проводит анализ эффективности работы в данной группе.</w:t>
      </w:r>
    </w:p>
    <w:p w:rsidR="00E61A5C" w:rsidRDefault="00E61A5C" w:rsidP="00E61A5C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7</w:t>
      </w:r>
      <w:r w:rsidR="00092637">
        <w:rPr>
          <w:sz w:val="28"/>
          <w:szCs w:val="28"/>
        </w:rPr>
        <w:t>.5</w:t>
      </w:r>
      <w:r w:rsidR="007C0E2E">
        <w:rPr>
          <w:sz w:val="28"/>
          <w:szCs w:val="28"/>
        </w:rPr>
        <w:t>.</w:t>
      </w:r>
      <w:r w:rsidR="00BD6D12" w:rsidRPr="000D59A1">
        <w:rPr>
          <w:sz w:val="28"/>
          <w:szCs w:val="28"/>
        </w:rPr>
        <w:t xml:space="preserve"> Учебно-методическое руководство деятельностью логопедических групп осуществляет </w:t>
      </w:r>
      <w:r w:rsidR="00092637">
        <w:rPr>
          <w:sz w:val="28"/>
          <w:szCs w:val="28"/>
        </w:rPr>
        <w:t xml:space="preserve"> заместитель заведующего по ВМР.</w:t>
      </w:r>
    </w:p>
    <w:p w:rsidR="00BD6D12" w:rsidRDefault="00E61A5C" w:rsidP="00E61A5C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7.</w:t>
      </w:r>
      <w:r w:rsidR="00092637">
        <w:rPr>
          <w:sz w:val="28"/>
          <w:szCs w:val="28"/>
        </w:rPr>
        <w:t>6</w:t>
      </w:r>
      <w:r w:rsidR="007C0E2E">
        <w:rPr>
          <w:sz w:val="28"/>
          <w:szCs w:val="28"/>
        </w:rPr>
        <w:t>.</w:t>
      </w:r>
      <w:r w:rsidR="00BD6D12" w:rsidRPr="000D59A1">
        <w:rPr>
          <w:sz w:val="28"/>
          <w:szCs w:val="28"/>
        </w:rPr>
        <w:t xml:space="preserve"> Права и обязанности педагогического и обслуживающего персонала логопедических групп определяются правилами внутреннего трудового распорядка и должностными обязанностями.</w:t>
      </w:r>
    </w:p>
    <w:p w:rsidR="00E61A5C" w:rsidRPr="00B722EC" w:rsidRDefault="00E61A5C" w:rsidP="00127762">
      <w:pPr>
        <w:spacing w:line="276" w:lineRule="auto"/>
        <w:jc w:val="both"/>
        <w:rPr>
          <w:sz w:val="28"/>
          <w:szCs w:val="28"/>
        </w:rPr>
      </w:pPr>
    </w:p>
    <w:p w:rsidR="00AF41E1" w:rsidRDefault="00E61A5C" w:rsidP="00E61A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AF41E1" w:rsidRPr="00AF41E1">
        <w:rPr>
          <w:b/>
          <w:sz w:val="28"/>
          <w:szCs w:val="28"/>
        </w:rPr>
        <w:t>. Материально-техническое и финансовое обеспечение</w:t>
      </w:r>
    </w:p>
    <w:p w:rsidR="00E61A5C" w:rsidRPr="00AF41E1" w:rsidRDefault="00E61A5C" w:rsidP="00E61A5C">
      <w:pPr>
        <w:jc w:val="center"/>
        <w:rPr>
          <w:b/>
          <w:sz w:val="28"/>
          <w:szCs w:val="28"/>
        </w:rPr>
      </w:pP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>.1 Логопедический кабинет размещается в помещении дошкольного образовательного учреждения.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 xml:space="preserve">.2. Для логопедического кабинета выделяется помещение площадью не менее </w:t>
      </w:r>
      <w:r w:rsidR="002B64D1">
        <w:rPr>
          <w:sz w:val="28"/>
          <w:szCs w:val="28"/>
        </w:rPr>
        <w:t>20</w:t>
      </w:r>
      <w:r w:rsidR="00AF41E1" w:rsidRPr="00AF41E1">
        <w:rPr>
          <w:sz w:val="28"/>
          <w:szCs w:val="28"/>
        </w:rPr>
        <w:t xml:space="preserve"> кв.м., отвечающее санитарно-гигиеническим нормам. 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>.3. Логопедический кабинет обеспечивается специальным оборудованием.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>.4. Ответственность за оборудование логопедического кабинета, его санитарное содержание, ремонт помещения возлагается на администрацию дошкольного образовательного учреждения.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6258">
        <w:rPr>
          <w:sz w:val="28"/>
          <w:szCs w:val="28"/>
        </w:rPr>
        <w:t>.5</w:t>
      </w:r>
      <w:r w:rsidR="00AF41E1" w:rsidRPr="00AF41E1">
        <w:rPr>
          <w:sz w:val="28"/>
          <w:szCs w:val="28"/>
        </w:rPr>
        <w:t xml:space="preserve">. </w:t>
      </w:r>
      <w:r w:rsidR="00B67AF7">
        <w:rPr>
          <w:sz w:val="28"/>
          <w:szCs w:val="28"/>
        </w:rPr>
        <w:t xml:space="preserve">Оплата труда учителей-логопедов, согласно Положения об оплате труда </w:t>
      </w:r>
      <w:r w:rsidR="007D6258">
        <w:rPr>
          <w:sz w:val="28"/>
          <w:szCs w:val="28"/>
        </w:rPr>
        <w:t xml:space="preserve"> муниципального</w:t>
      </w:r>
      <w:r w:rsidR="00B67AF7">
        <w:rPr>
          <w:sz w:val="28"/>
          <w:szCs w:val="28"/>
        </w:rPr>
        <w:t xml:space="preserve"> дошкольного образовательного у</w:t>
      </w:r>
      <w:r w:rsidR="007D6258">
        <w:rPr>
          <w:sz w:val="28"/>
          <w:szCs w:val="28"/>
        </w:rPr>
        <w:t>чреждения детский сад «Карусель»</w:t>
      </w:r>
      <w:r w:rsidR="00B67AF7">
        <w:rPr>
          <w:sz w:val="28"/>
          <w:szCs w:val="28"/>
        </w:rPr>
        <w:t>, в соответствии квалификационной категории.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 xml:space="preserve">.7. Учителям-логопедам повышаются тарифные ставки (должностные оклады) </w:t>
      </w:r>
      <w:r w:rsidR="00AF41E1" w:rsidRPr="007D6258">
        <w:rPr>
          <w:color w:val="FF0000"/>
          <w:sz w:val="28"/>
          <w:szCs w:val="28"/>
        </w:rPr>
        <w:t xml:space="preserve">на </w:t>
      </w:r>
      <w:r w:rsidR="00B67AF7" w:rsidRPr="007D6258">
        <w:rPr>
          <w:color w:val="FF0000"/>
          <w:sz w:val="28"/>
          <w:szCs w:val="28"/>
        </w:rPr>
        <w:t>1</w:t>
      </w:r>
      <w:r w:rsidR="00AF41E1" w:rsidRPr="007D6258">
        <w:rPr>
          <w:color w:val="FF0000"/>
          <w:sz w:val="28"/>
          <w:szCs w:val="28"/>
        </w:rPr>
        <w:t xml:space="preserve">0% </w:t>
      </w:r>
      <w:r w:rsidR="00AF41E1" w:rsidRPr="00AF41E1">
        <w:rPr>
          <w:sz w:val="28"/>
          <w:szCs w:val="28"/>
        </w:rPr>
        <w:t>за работу с детьми, имеющими отклонения в развитии речи. 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 xml:space="preserve">.8. Оплата труда воспитателей, работающих в логопедической группе дошкольного образовательного учреждения, производится из расчета </w:t>
      </w:r>
      <w:r w:rsidR="00AF41E1" w:rsidRPr="007D6258">
        <w:rPr>
          <w:color w:val="FF0000"/>
          <w:sz w:val="28"/>
          <w:szCs w:val="28"/>
        </w:rPr>
        <w:t>25 часов</w:t>
      </w:r>
      <w:r w:rsidR="00AF41E1" w:rsidRPr="00AF41E1">
        <w:rPr>
          <w:sz w:val="28"/>
          <w:szCs w:val="28"/>
        </w:rPr>
        <w:t xml:space="preserve"> педагогической работы в неделю.</w:t>
      </w:r>
    </w:p>
    <w:p w:rsidR="002B64D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1E1" w:rsidRPr="00AF41E1">
        <w:rPr>
          <w:sz w:val="28"/>
          <w:szCs w:val="28"/>
        </w:rPr>
        <w:t>.9. Воспитателям</w:t>
      </w:r>
      <w:r w:rsidR="002B64D1">
        <w:rPr>
          <w:sz w:val="28"/>
          <w:szCs w:val="28"/>
        </w:rPr>
        <w:t>,</w:t>
      </w:r>
      <w:r w:rsidR="00B67AF7">
        <w:rPr>
          <w:sz w:val="28"/>
          <w:szCs w:val="28"/>
        </w:rPr>
        <w:t xml:space="preserve"> </w:t>
      </w:r>
      <w:r w:rsidR="00AF41E1" w:rsidRPr="00AF41E1">
        <w:rPr>
          <w:sz w:val="28"/>
          <w:szCs w:val="28"/>
        </w:rPr>
        <w:t xml:space="preserve">работающим в логопедической группе дошкольного образовательного учреждения, повышаются тарифные </w:t>
      </w:r>
      <w:r w:rsidR="00B67AF7">
        <w:rPr>
          <w:sz w:val="28"/>
          <w:szCs w:val="28"/>
        </w:rPr>
        <w:t xml:space="preserve">ставки (должностные оклады) </w:t>
      </w:r>
      <w:r w:rsidR="00B67AF7" w:rsidRPr="007D6258">
        <w:rPr>
          <w:color w:val="FF0000"/>
          <w:sz w:val="28"/>
          <w:szCs w:val="28"/>
        </w:rPr>
        <w:t>на 1</w:t>
      </w:r>
      <w:r w:rsidR="00AF41E1" w:rsidRPr="007D6258">
        <w:rPr>
          <w:color w:val="FF0000"/>
          <w:sz w:val="28"/>
          <w:szCs w:val="28"/>
        </w:rPr>
        <w:t xml:space="preserve">0% </w:t>
      </w:r>
      <w:r w:rsidR="00AF41E1" w:rsidRPr="00AF41E1">
        <w:rPr>
          <w:sz w:val="28"/>
          <w:szCs w:val="28"/>
        </w:rPr>
        <w:t>за работу с детьми, имеющими отклонения в развитии речи.</w:t>
      </w:r>
    </w:p>
    <w:p w:rsidR="00AF41E1" w:rsidRPr="00AF41E1" w:rsidRDefault="00E61A5C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8.10</w:t>
      </w:r>
      <w:r w:rsidR="00AF41E1" w:rsidRPr="00AF41E1">
        <w:rPr>
          <w:sz w:val="28"/>
          <w:szCs w:val="28"/>
        </w:rPr>
        <w:t>. Заведующ</w:t>
      </w:r>
      <w:r w:rsidR="002B64D1">
        <w:rPr>
          <w:sz w:val="28"/>
          <w:szCs w:val="28"/>
        </w:rPr>
        <w:t>ему</w:t>
      </w:r>
      <w:r w:rsidR="00AF41E1" w:rsidRPr="00AF41E1">
        <w:rPr>
          <w:sz w:val="28"/>
          <w:szCs w:val="28"/>
        </w:rPr>
        <w:t xml:space="preserve"> дошкольными образовательными учреждениями, создавшим необходимые условия для функционирования логопедических групп, производится повышение должностных окладов в размере в зависимости от количества групп:</w:t>
      </w:r>
      <w:r>
        <w:rPr>
          <w:sz w:val="28"/>
          <w:szCs w:val="28"/>
        </w:rPr>
        <w:t xml:space="preserve"> </w:t>
      </w:r>
      <w:r w:rsidR="00B67AF7">
        <w:rPr>
          <w:sz w:val="28"/>
          <w:szCs w:val="28"/>
        </w:rPr>
        <w:t>при наличии 5 и более групп - 10</w:t>
      </w:r>
      <w:r w:rsidR="00AF41E1" w:rsidRPr="00AF41E1">
        <w:rPr>
          <w:sz w:val="28"/>
          <w:szCs w:val="28"/>
        </w:rPr>
        <w:t>%</w:t>
      </w:r>
    </w:p>
    <w:p w:rsidR="00DD2070" w:rsidRDefault="00DD2070" w:rsidP="00127762">
      <w:pPr>
        <w:tabs>
          <w:tab w:val="left" w:pos="5895"/>
        </w:tabs>
      </w:pPr>
    </w:p>
    <w:p w:rsidR="00B67AF7" w:rsidRDefault="00E61A5C" w:rsidP="00E61A5C">
      <w:pPr>
        <w:jc w:val="center"/>
        <w:rPr>
          <w:b/>
          <w:sz w:val="28"/>
          <w:szCs w:val="28"/>
        </w:rPr>
      </w:pPr>
      <w:r w:rsidRPr="00E61A5C">
        <w:rPr>
          <w:b/>
          <w:sz w:val="28"/>
          <w:szCs w:val="28"/>
        </w:rPr>
        <w:t>9</w:t>
      </w:r>
      <w:r w:rsidR="00B67AF7" w:rsidRPr="00E61A5C">
        <w:rPr>
          <w:b/>
          <w:sz w:val="28"/>
          <w:szCs w:val="28"/>
        </w:rPr>
        <w:t>. Документация учителя-логопеда.</w:t>
      </w:r>
    </w:p>
    <w:p w:rsidR="00E61A5C" w:rsidRPr="00B67AF7" w:rsidRDefault="00E61A5C" w:rsidP="00E61A5C">
      <w:pPr>
        <w:jc w:val="center"/>
        <w:rPr>
          <w:b/>
          <w:sz w:val="28"/>
          <w:szCs w:val="28"/>
        </w:rPr>
      </w:pP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1. Речевая карта на каждого ребенка с перспективным планом работы по коррекции выявленных речевых нарушений.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2.  Список детей логопедической группы с заключением ПМПК.</w:t>
      </w:r>
    </w:p>
    <w:p w:rsidR="002B64D1" w:rsidRDefault="002B64D1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67AF7" w:rsidRPr="00B44027">
        <w:rPr>
          <w:sz w:val="28"/>
          <w:szCs w:val="28"/>
        </w:rPr>
        <w:t>Тетрадь взаимосвязи учителя-логопеда и воспитателей логопедической группы.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4. План организационно-методической и коррекционно-развивающей работы логопеда.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5.  Перспективный план коррекционной работы с детьми.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6.  Рабочие планы подгрупповых и индивидуальных занятий.</w:t>
      </w:r>
    </w:p>
    <w:p w:rsidR="002B64D1" w:rsidRDefault="002B64D1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67AF7" w:rsidRPr="00B44027">
        <w:rPr>
          <w:sz w:val="28"/>
          <w:szCs w:val="28"/>
        </w:rPr>
        <w:t>Индивидуальные тетради для домашних занятий и взаимосвязи с родителями.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 xml:space="preserve">8. </w:t>
      </w:r>
      <w:r w:rsidR="002B64D1">
        <w:rPr>
          <w:sz w:val="28"/>
          <w:szCs w:val="28"/>
        </w:rPr>
        <w:t xml:space="preserve"> </w:t>
      </w:r>
      <w:r w:rsidRPr="00B44027">
        <w:rPr>
          <w:sz w:val="28"/>
          <w:szCs w:val="28"/>
        </w:rPr>
        <w:t>Журнал учета  посещаемости логопедических занятий детьми.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9.  Отчет о результатах проведенной работы за год.</w:t>
      </w:r>
    </w:p>
    <w:p w:rsidR="002B64D1" w:rsidRDefault="002B64D1" w:rsidP="002B64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B67AF7" w:rsidRPr="00B44027">
        <w:rPr>
          <w:sz w:val="28"/>
          <w:szCs w:val="28"/>
        </w:rPr>
        <w:t>Циклограмма рабочего времени учителя-логопеда, утвержденная руководителем ДОУ.</w:t>
      </w:r>
    </w:p>
    <w:p w:rsidR="002B64D1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>11.</w:t>
      </w:r>
      <w:r w:rsidR="002B64D1">
        <w:rPr>
          <w:sz w:val="28"/>
          <w:szCs w:val="28"/>
        </w:rPr>
        <w:t xml:space="preserve"> </w:t>
      </w:r>
      <w:r w:rsidRPr="00B44027">
        <w:rPr>
          <w:sz w:val="28"/>
          <w:szCs w:val="28"/>
        </w:rPr>
        <w:t xml:space="preserve">Журнал регистрации детей, нуждающихся в коррекционной (логопедической) помощи, с указанием возраста и характера речевого нарушения (протоколы МПК). </w:t>
      </w:r>
    </w:p>
    <w:p w:rsidR="00B67AF7" w:rsidRPr="00B67AF7" w:rsidRDefault="00B67AF7" w:rsidP="002B64D1">
      <w:pPr>
        <w:ind w:firstLine="567"/>
        <w:jc w:val="both"/>
        <w:rPr>
          <w:sz w:val="28"/>
          <w:szCs w:val="28"/>
        </w:rPr>
      </w:pPr>
      <w:r w:rsidRPr="00B44027">
        <w:rPr>
          <w:sz w:val="28"/>
          <w:szCs w:val="28"/>
        </w:rPr>
        <w:t xml:space="preserve">12. </w:t>
      </w:r>
      <w:r w:rsidR="002B64D1">
        <w:rPr>
          <w:sz w:val="28"/>
          <w:szCs w:val="28"/>
        </w:rPr>
        <w:t xml:space="preserve"> </w:t>
      </w:r>
      <w:r w:rsidRPr="00B44027">
        <w:rPr>
          <w:sz w:val="28"/>
          <w:szCs w:val="28"/>
        </w:rPr>
        <w:t>График работы учителя-логопеда, утвержденный руководителем ДОУ.</w:t>
      </w:r>
    </w:p>
    <w:p w:rsidR="00AA13E0" w:rsidRDefault="00AA13E0"/>
    <w:sectPr w:rsidR="00AA13E0" w:rsidSect="001277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EA" w:rsidRDefault="00D81AEA" w:rsidP="00647AAE">
      <w:r>
        <w:separator/>
      </w:r>
    </w:p>
  </w:endnote>
  <w:endnote w:type="continuationSeparator" w:id="0">
    <w:p w:rsidR="00D81AEA" w:rsidRDefault="00D81AEA" w:rsidP="0064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AE" w:rsidRDefault="00647AA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032478"/>
      <w:docPartObj>
        <w:docPartGallery w:val="Page Numbers (Bottom of Page)"/>
        <w:docPartUnique/>
      </w:docPartObj>
    </w:sdtPr>
    <w:sdtEndPr/>
    <w:sdtContent>
      <w:p w:rsidR="00647AAE" w:rsidRDefault="00647A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AEA">
          <w:rPr>
            <w:noProof/>
          </w:rPr>
          <w:t>1</w:t>
        </w:r>
        <w:r>
          <w:fldChar w:fldCharType="end"/>
        </w:r>
      </w:p>
    </w:sdtContent>
  </w:sdt>
  <w:p w:rsidR="00647AAE" w:rsidRDefault="00647AA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AE" w:rsidRDefault="00647A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EA" w:rsidRDefault="00D81AEA" w:rsidP="00647AAE">
      <w:r>
        <w:separator/>
      </w:r>
    </w:p>
  </w:footnote>
  <w:footnote w:type="continuationSeparator" w:id="0">
    <w:p w:rsidR="00D81AEA" w:rsidRDefault="00D81AEA" w:rsidP="00647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AE" w:rsidRDefault="00647AA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AE" w:rsidRDefault="00647AA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AAE" w:rsidRDefault="00647AA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45350"/>
    <w:multiLevelType w:val="multilevel"/>
    <w:tmpl w:val="D4F0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B7B71"/>
    <w:multiLevelType w:val="multilevel"/>
    <w:tmpl w:val="8BD29C4A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2"/>
        </w:tabs>
        <w:ind w:left="562" w:hanging="4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192E3820"/>
    <w:multiLevelType w:val="hybridMultilevel"/>
    <w:tmpl w:val="A60214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583827"/>
    <w:multiLevelType w:val="multilevel"/>
    <w:tmpl w:val="DEAA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183636"/>
    <w:multiLevelType w:val="multilevel"/>
    <w:tmpl w:val="8BD29C4A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2"/>
        </w:tabs>
        <w:ind w:left="562" w:hanging="4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5">
    <w:nsid w:val="291830C2"/>
    <w:multiLevelType w:val="multilevel"/>
    <w:tmpl w:val="6C00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C25A8"/>
    <w:multiLevelType w:val="hybridMultilevel"/>
    <w:tmpl w:val="D9E6DC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1C0641"/>
    <w:multiLevelType w:val="multilevel"/>
    <w:tmpl w:val="5594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6B5C21"/>
    <w:multiLevelType w:val="hybridMultilevel"/>
    <w:tmpl w:val="EB780F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D5650E8"/>
    <w:multiLevelType w:val="multilevel"/>
    <w:tmpl w:val="36B2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F3397"/>
    <w:multiLevelType w:val="multilevel"/>
    <w:tmpl w:val="D3C8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575A10"/>
    <w:multiLevelType w:val="multilevel"/>
    <w:tmpl w:val="E5B6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E7380"/>
    <w:multiLevelType w:val="multilevel"/>
    <w:tmpl w:val="67EC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85443D"/>
    <w:multiLevelType w:val="multilevel"/>
    <w:tmpl w:val="4DA2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9D468A"/>
    <w:multiLevelType w:val="multilevel"/>
    <w:tmpl w:val="AB70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AE3A12"/>
    <w:multiLevelType w:val="multilevel"/>
    <w:tmpl w:val="EF0E984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6">
    <w:nsid w:val="77344F18"/>
    <w:multiLevelType w:val="hybridMultilevel"/>
    <w:tmpl w:val="36F0F9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FEC655F"/>
    <w:multiLevelType w:val="hybridMultilevel"/>
    <w:tmpl w:val="78745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"/>
  </w:num>
  <w:num w:numId="4">
    <w:abstractNumId w:val="13"/>
  </w:num>
  <w:num w:numId="5">
    <w:abstractNumId w:val="10"/>
  </w:num>
  <w:num w:numId="6">
    <w:abstractNumId w:val="9"/>
  </w:num>
  <w:num w:numId="7">
    <w:abstractNumId w:val="3"/>
  </w:num>
  <w:num w:numId="8">
    <w:abstractNumId w:val="12"/>
  </w:num>
  <w:num w:numId="9">
    <w:abstractNumId w:val="5"/>
  </w:num>
  <w:num w:numId="10">
    <w:abstractNumId w:val="7"/>
  </w:num>
  <w:num w:numId="11">
    <w:abstractNumId w:val="11"/>
  </w:num>
  <w:num w:numId="12">
    <w:abstractNumId w:val="14"/>
  </w:num>
  <w:num w:numId="13">
    <w:abstractNumId w:val="0"/>
  </w:num>
  <w:num w:numId="14">
    <w:abstractNumId w:val="16"/>
  </w:num>
  <w:num w:numId="15">
    <w:abstractNumId w:val="2"/>
  </w:num>
  <w:num w:numId="16">
    <w:abstractNumId w:val="17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D12"/>
    <w:rsid w:val="000715A3"/>
    <w:rsid w:val="00092637"/>
    <w:rsid w:val="00127762"/>
    <w:rsid w:val="00144CC4"/>
    <w:rsid w:val="00195434"/>
    <w:rsid w:val="001D16A1"/>
    <w:rsid w:val="00203E2A"/>
    <w:rsid w:val="00221C63"/>
    <w:rsid w:val="00223C3A"/>
    <w:rsid w:val="002561BD"/>
    <w:rsid w:val="002B64D1"/>
    <w:rsid w:val="00330848"/>
    <w:rsid w:val="003500CF"/>
    <w:rsid w:val="003A5CAE"/>
    <w:rsid w:val="003B6E5D"/>
    <w:rsid w:val="003C5D89"/>
    <w:rsid w:val="003E02B9"/>
    <w:rsid w:val="003E30D6"/>
    <w:rsid w:val="004B6628"/>
    <w:rsid w:val="004F6911"/>
    <w:rsid w:val="00647AAE"/>
    <w:rsid w:val="006E0E8A"/>
    <w:rsid w:val="0078378E"/>
    <w:rsid w:val="007C0E2E"/>
    <w:rsid w:val="007D6258"/>
    <w:rsid w:val="00831B44"/>
    <w:rsid w:val="0085048D"/>
    <w:rsid w:val="009130AE"/>
    <w:rsid w:val="009D57DA"/>
    <w:rsid w:val="009E1660"/>
    <w:rsid w:val="00AA13E0"/>
    <w:rsid w:val="00AA64A9"/>
    <w:rsid w:val="00AB7D5D"/>
    <w:rsid w:val="00AF41E1"/>
    <w:rsid w:val="00B20D71"/>
    <w:rsid w:val="00B44027"/>
    <w:rsid w:val="00B67AF7"/>
    <w:rsid w:val="00BD6D12"/>
    <w:rsid w:val="00C025A1"/>
    <w:rsid w:val="00C85C1C"/>
    <w:rsid w:val="00CB0273"/>
    <w:rsid w:val="00CE6A62"/>
    <w:rsid w:val="00CE741E"/>
    <w:rsid w:val="00CF239B"/>
    <w:rsid w:val="00D245AC"/>
    <w:rsid w:val="00D81AEA"/>
    <w:rsid w:val="00DD2070"/>
    <w:rsid w:val="00E61A5C"/>
    <w:rsid w:val="00F2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7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7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47A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7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47A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7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2776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E1660"/>
    <w:pPr>
      <w:spacing w:before="100" w:beforeAutospacing="1" w:after="100" w:afterAutospacing="1"/>
    </w:pPr>
  </w:style>
  <w:style w:type="paragraph" w:customStyle="1" w:styleId="c4">
    <w:name w:val="c4"/>
    <w:basedOn w:val="a"/>
    <w:rsid w:val="00203E2A"/>
    <w:pPr>
      <w:spacing w:before="100" w:beforeAutospacing="1" w:after="100" w:afterAutospacing="1"/>
    </w:pPr>
  </w:style>
  <w:style w:type="character" w:customStyle="1" w:styleId="c1">
    <w:name w:val="c1"/>
    <w:rsid w:val="00203E2A"/>
  </w:style>
  <w:style w:type="paragraph" w:customStyle="1" w:styleId="c5">
    <w:name w:val="c5"/>
    <w:basedOn w:val="a"/>
    <w:rsid w:val="00203E2A"/>
    <w:pPr>
      <w:spacing w:before="100" w:beforeAutospacing="1" w:after="100" w:afterAutospacing="1"/>
    </w:pPr>
  </w:style>
  <w:style w:type="paragraph" w:customStyle="1" w:styleId="c3">
    <w:name w:val="c3"/>
    <w:basedOn w:val="a"/>
    <w:rsid w:val="004B6628"/>
    <w:pPr>
      <w:spacing w:before="100" w:beforeAutospacing="1" w:after="100" w:afterAutospacing="1"/>
    </w:pPr>
  </w:style>
  <w:style w:type="character" w:customStyle="1" w:styleId="c9">
    <w:name w:val="c9"/>
    <w:rsid w:val="004B6628"/>
  </w:style>
  <w:style w:type="paragraph" w:customStyle="1" w:styleId="c11">
    <w:name w:val="c11"/>
    <w:basedOn w:val="a"/>
    <w:rsid w:val="004B6628"/>
    <w:pPr>
      <w:spacing w:before="100" w:beforeAutospacing="1" w:after="100" w:afterAutospacing="1"/>
    </w:pPr>
  </w:style>
  <w:style w:type="paragraph" w:customStyle="1" w:styleId="c6">
    <w:name w:val="c6"/>
    <w:basedOn w:val="a"/>
    <w:rsid w:val="004B662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7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7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47A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7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47A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7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2776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E1660"/>
    <w:pPr>
      <w:spacing w:before="100" w:beforeAutospacing="1" w:after="100" w:afterAutospacing="1"/>
    </w:pPr>
  </w:style>
  <w:style w:type="paragraph" w:customStyle="1" w:styleId="c4">
    <w:name w:val="c4"/>
    <w:basedOn w:val="a"/>
    <w:rsid w:val="00203E2A"/>
    <w:pPr>
      <w:spacing w:before="100" w:beforeAutospacing="1" w:after="100" w:afterAutospacing="1"/>
    </w:pPr>
  </w:style>
  <w:style w:type="character" w:customStyle="1" w:styleId="c1">
    <w:name w:val="c1"/>
    <w:rsid w:val="00203E2A"/>
  </w:style>
  <w:style w:type="paragraph" w:customStyle="1" w:styleId="c5">
    <w:name w:val="c5"/>
    <w:basedOn w:val="a"/>
    <w:rsid w:val="00203E2A"/>
    <w:pPr>
      <w:spacing w:before="100" w:beforeAutospacing="1" w:after="100" w:afterAutospacing="1"/>
    </w:pPr>
  </w:style>
  <w:style w:type="paragraph" w:customStyle="1" w:styleId="c3">
    <w:name w:val="c3"/>
    <w:basedOn w:val="a"/>
    <w:rsid w:val="004B6628"/>
    <w:pPr>
      <w:spacing w:before="100" w:beforeAutospacing="1" w:after="100" w:afterAutospacing="1"/>
    </w:pPr>
  </w:style>
  <w:style w:type="character" w:customStyle="1" w:styleId="c9">
    <w:name w:val="c9"/>
    <w:rsid w:val="004B6628"/>
  </w:style>
  <w:style w:type="paragraph" w:customStyle="1" w:styleId="c11">
    <w:name w:val="c11"/>
    <w:basedOn w:val="a"/>
    <w:rsid w:val="004B6628"/>
    <w:pPr>
      <w:spacing w:before="100" w:beforeAutospacing="1" w:after="100" w:afterAutospacing="1"/>
    </w:pPr>
  </w:style>
  <w:style w:type="paragraph" w:customStyle="1" w:styleId="c6">
    <w:name w:val="c6"/>
    <w:basedOn w:val="a"/>
    <w:rsid w:val="004B66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6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2693</Words>
  <Characters>15351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15</cp:revision>
  <cp:lastPrinted>2019-10-29T05:30:00Z</cp:lastPrinted>
  <dcterms:created xsi:type="dcterms:W3CDTF">2012-02-03T04:06:00Z</dcterms:created>
  <dcterms:modified xsi:type="dcterms:W3CDTF">2019-11-06T00:39:00Z</dcterms:modified>
</cp:coreProperties>
</file>