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B67B1" w14:textId="670F2F97" w:rsidR="00F376F1" w:rsidRPr="00F376F1" w:rsidRDefault="00F94CD9" w:rsidP="00F376F1">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4CA1A6B8" wp14:editId="0C961170">
            <wp:extent cx="8048624" cy="5514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47794" cy="5514406"/>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14220"/>
        <w:gridCol w:w="1140"/>
      </w:tblGrid>
      <w:tr w:rsidR="00F376F1" w:rsidRPr="00F376F1" w14:paraId="1AA2E113" w14:textId="77777777" w:rsidTr="00F376F1">
        <w:trPr>
          <w:trHeight w:val="254"/>
        </w:trPr>
        <w:tc>
          <w:tcPr>
            <w:tcW w:w="14220" w:type="dxa"/>
            <w:vAlign w:val="bottom"/>
          </w:tcPr>
          <w:p w14:paraId="426F572C" w14:textId="0CB31415" w:rsidR="00F376F1" w:rsidRPr="00F376F1" w:rsidRDefault="00F376F1" w:rsidP="00F376F1">
            <w:pPr>
              <w:spacing w:after="0" w:line="240" w:lineRule="auto"/>
              <w:rPr>
                <w:rFonts w:ascii="Times New Roman" w:eastAsia="Times New Roman" w:hAnsi="Times New Roman" w:cs="Times New Roman"/>
                <w:sz w:val="20"/>
                <w:szCs w:val="20"/>
                <w:lang w:eastAsia="ru-RU"/>
              </w:rPr>
            </w:pPr>
          </w:p>
        </w:tc>
        <w:tc>
          <w:tcPr>
            <w:tcW w:w="1140" w:type="dxa"/>
            <w:vAlign w:val="bottom"/>
          </w:tcPr>
          <w:p w14:paraId="44701358" w14:textId="77777777" w:rsidR="00F376F1" w:rsidRPr="00F376F1" w:rsidRDefault="00F376F1" w:rsidP="00F376F1">
            <w:pPr>
              <w:spacing w:after="0" w:line="240" w:lineRule="auto"/>
              <w:jc w:val="center"/>
              <w:rPr>
                <w:rFonts w:ascii="Times New Roman" w:eastAsia="Times New Roman" w:hAnsi="Times New Roman" w:cs="Times New Roman"/>
                <w:sz w:val="20"/>
                <w:szCs w:val="20"/>
                <w:lang w:eastAsia="ru-RU"/>
              </w:rPr>
            </w:pPr>
          </w:p>
        </w:tc>
      </w:tr>
    </w:tbl>
    <w:p w14:paraId="57F55F1D" w14:textId="77777777" w:rsidR="00F94CD9" w:rsidRDefault="00F94CD9" w:rsidP="00DB1FF8">
      <w:pPr>
        <w:spacing w:after="0" w:line="360" w:lineRule="auto"/>
        <w:jc w:val="center"/>
        <w:rPr>
          <w:rFonts w:ascii="Times New Roman" w:eastAsia="Times New Roman" w:hAnsi="Times New Roman" w:cs="Times New Roman"/>
          <w:b/>
          <w:lang w:eastAsia="ru-RU"/>
        </w:rPr>
      </w:pPr>
    </w:p>
    <w:p w14:paraId="4DFF2EB1" w14:textId="77777777" w:rsidR="00F94CD9" w:rsidRDefault="00F94CD9" w:rsidP="00DB1FF8">
      <w:pPr>
        <w:spacing w:after="0" w:line="360" w:lineRule="auto"/>
        <w:jc w:val="center"/>
        <w:rPr>
          <w:rFonts w:ascii="Times New Roman" w:eastAsia="Times New Roman" w:hAnsi="Times New Roman" w:cs="Times New Roman"/>
          <w:b/>
          <w:lang w:eastAsia="ru-RU"/>
        </w:rPr>
      </w:pPr>
      <w:bookmarkStart w:id="0" w:name="_GoBack"/>
      <w:bookmarkEnd w:id="0"/>
    </w:p>
    <w:p w14:paraId="51AF24D3" w14:textId="77777777" w:rsidR="00F94CD9" w:rsidRDefault="00F94CD9" w:rsidP="00DB1FF8">
      <w:pPr>
        <w:spacing w:after="0" w:line="360" w:lineRule="auto"/>
        <w:jc w:val="center"/>
        <w:rPr>
          <w:rFonts w:ascii="Times New Roman" w:eastAsia="Times New Roman" w:hAnsi="Times New Roman" w:cs="Times New Roman"/>
          <w:b/>
          <w:lang w:eastAsia="ru-RU"/>
        </w:rPr>
      </w:pPr>
    </w:p>
    <w:p w14:paraId="7509E415" w14:textId="3540A9C0" w:rsidR="002F2C78" w:rsidRPr="00DB1FF8" w:rsidRDefault="00DB1FF8" w:rsidP="00DB1FF8">
      <w:pPr>
        <w:spacing w:after="0" w:line="360" w:lineRule="auto"/>
        <w:jc w:val="center"/>
        <w:rPr>
          <w:rFonts w:ascii="Times New Roman" w:eastAsia="Times New Roman" w:hAnsi="Times New Roman" w:cs="Times New Roman"/>
          <w:b/>
          <w:lang w:eastAsia="ru-RU"/>
        </w:rPr>
      </w:pPr>
      <w:r w:rsidRPr="00A8165C">
        <w:rPr>
          <w:rFonts w:ascii="Times New Roman" w:eastAsia="Times New Roman" w:hAnsi="Times New Roman" w:cs="Times New Roman"/>
          <w:b/>
          <w:lang w:eastAsia="ru-RU"/>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20"/>
        <w:gridCol w:w="1140"/>
      </w:tblGrid>
      <w:tr w:rsidR="001F1CA4" w:rsidRPr="002F2C78" w14:paraId="0D84009A" w14:textId="77777777" w:rsidTr="00C035F8">
        <w:trPr>
          <w:trHeight w:val="254"/>
        </w:trPr>
        <w:tc>
          <w:tcPr>
            <w:tcW w:w="14220" w:type="dxa"/>
            <w:vAlign w:val="bottom"/>
          </w:tcPr>
          <w:p w14:paraId="6DCB5EBA" w14:textId="77777777" w:rsidR="003D1EDB" w:rsidRPr="002F2C78" w:rsidRDefault="003D1EDB" w:rsidP="00C035F8">
            <w:pPr>
              <w:spacing w:after="0" w:line="240" w:lineRule="auto"/>
              <w:rPr>
                <w:rFonts w:ascii="Times New Roman" w:eastAsia="Times New Roman" w:hAnsi="Times New Roman" w:cs="Times New Roman"/>
                <w:b/>
                <w:bCs/>
                <w:lang w:eastAsia="ru-RU"/>
              </w:rPr>
            </w:pPr>
          </w:p>
          <w:p w14:paraId="4CF3C25D"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1.Целевой раздел</w:t>
            </w:r>
          </w:p>
        </w:tc>
        <w:tc>
          <w:tcPr>
            <w:tcW w:w="1140" w:type="dxa"/>
            <w:vAlign w:val="bottom"/>
          </w:tcPr>
          <w:p w14:paraId="3E7444E6" w14:textId="4D162280" w:rsidR="001F1CA4" w:rsidRPr="005F17A0" w:rsidRDefault="005F17A0" w:rsidP="002F2C78">
            <w:pPr>
              <w:spacing w:after="0" w:line="360" w:lineRule="auto"/>
              <w:jc w:val="center"/>
              <w:rPr>
                <w:rFonts w:ascii="Times New Roman" w:eastAsia="Times New Roman" w:hAnsi="Times New Roman" w:cs="Times New Roman"/>
                <w:b/>
                <w:lang w:eastAsia="ru-RU"/>
              </w:rPr>
            </w:pPr>
            <w:r w:rsidRPr="005F17A0">
              <w:rPr>
                <w:rFonts w:ascii="Times New Roman" w:eastAsia="Times New Roman" w:hAnsi="Times New Roman" w:cs="Times New Roman"/>
                <w:b/>
                <w:lang w:eastAsia="ru-RU"/>
              </w:rPr>
              <w:t>4-55</w:t>
            </w:r>
          </w:p>
        </w:tc>
      </w:tr>
      <w:tr w:rsidR="00C035F8" w:rsidRPr="002F2C78" w14:paraId="76328189" w14:textId="77777777" w:rsidTr="00D4357D">
        <w:trPr>
          <w:trHeight w:val="243"/>
        </w:trPr>
        <w:tc>
          <w:tcPr>
            <w:tcW w:w="14220" w:type="dxa"/>
            <w:vAlign w:val="bottom"/>
          </w:tcPr>
          <w:p w14:paraId="5838E12C" w14:textId="4BD81640" w:rsidR="00C035F8" w:rsidRPr="002F2C78" w:rsidRDefault="00C035F8" w:rsidP="00C035F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1.1.Пояснительная записка</w:t>
            </w:r>
          </w:p>
        </w:tc>
        <w:tc>
          <w:tcPr>
            <w:tcW w:w="1140" w:type="dxa"/>
            <w:vAlign w:val="bottom"/>
          </w:tcPr>
          <w:p w14:paraId="19233199" w14:textId="65365D2B"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4-12</w:t>
            </w:r>
          </w:p>
        </w:tc>
      </w:tr>
      <w:tr w:rsidR="00C035F8" w:rsidRPr="002F2C78" w14:paraId="330FC1AA" w14:textId="77777777" w:rsidTr="00D4357D">
        <w:trPr>
          <w:trHeight w:val="254"/>
        </w:trPr>
        <w:tc>
          <w:tcPr>
            <w:tcW w:w="14220" w:type="dxa"/>
            <w:vAlign w:val="bottom"/>
          </w:tcPr>
          <w:p w14:paraId="46629560" w14:textId="5CE14AD9" w:rsidR="00C035F8" w:rsidRPr="002F2C78" w:rsidRDefault="00C035F8" w:rsidP="00C035F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1.2.Цели и задачи реализации</w:t>
            </w:r>
          </w:p>
        </w:tc>
        <w:tc>
          <w:tcPr>
            <w:tcW w:w="1140" w:type="dxa"/>
            <w:vAlign w:val="bottom"/>
          </w:tcPr>
          <w:p w14:paraId="4F094E5A" w14:textId="71A11E33"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12-18</w:t>
            </w:r>
          </w:p>
        </w:tc>
      </w:tr>
      <w:tr w:rsidR="00BA3712" w:rsidRPr="002F2C78" w14:paraId="6211E718" w14:textId="77777777" w:rsidTr="00D4357D">
        <w:trPr>
          <w:trHeight w:val="254"/>
        </w:trPr>
        <w:tc>
          <w:tcPr>
            <w:tcW w:w="14220" w:type="dxa"/>
            <w:vAlign w:val="bottom"/>
          </w:tcPr>
          <w:p w14:paraId="4E4C85C1" w14:textId="0B23051F" w:rsidR="00BA3712"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Часть, формируемая участниками образовательных отношений</w:t>
            </w:r>
            <w:r>
              <w:rPr>
                <w:rFonts w:ascii="Times New Roman" w:eastAsia="Times New Roman" w:hAnsi="Times New Roman" w:cs="Times New Roman"/>
                <w:lang w:eastAsia="ru-RU"/>
              </w:rPr>
              <w:t xml:space="preserve"> ( задачи)</w:t>
            </w:r>
          </w:p>
        </w:tc>
        <w:tc>
          <w:tcPr>
            <w:tcW w:w="1140" w:type="dxa"/>
            <w:vAlign w:val="bottom"/>
          </w:tcPr>
          <w:p w14:paraId="68B42590" w14:textId="4D1073BA" w:rsidR="00BA3712"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18-23</w:t>
            </w:r>
          </w:p>
        </w:tc>
      </w:tr>
      <w:tr w:rsidR="00C035F8" w:rsidRPr="002F2C78" w14:paraId="195B677A" w14:textId="77777777" w:rsidTr="00D4357D">
        <w:trPr>
          <w:trHeight w:val="252"/>
        </w:trPr>
        <w:tc>
          <w:tcPr>
            <w:tcW w:w="14220" w:type="dxa"/>
            <w:vAlign w:val="bottom"/>
          </w:tcPr>
          <w:p w14:paraId="604BCE9B" w14:textId="486418F1"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C035F8" w:rsidRPr="002F2C78">
              <w:rPr>
                <w:rFonts w:ascii="Times New Roman" w:eastAsia="Times New Roman" w:hAnsi="Times New Roman" w:cs="Times New Roman"/>
                <w:lang w:eastAsia="ru-RU"/>
              </w:rPr>
              <w:t>.Принципы и подходы к формированию</w:t>
            </w:r>
          </w:p>
        </w:tc>
        <w:tc>
          <w:tcPr>
            <w:tcW w:w="1140" w:type="dxa"/>
            <w:vAlign w:val="bottom"/>
          </w:tcPr>
          <w:p w14:paraId="5741FB88" w14:textId="0B348150"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23-26</w:t>
            </w:r>
          </w:p>
        </w:tc>
      </w:tr>
      <w:tr w:rsidR="00C035F8" w:rsidRPr="002F2C78" w14:paraId="75D6447A" w14:textId="77777777" w:rsidTr="00D4357D">
        <w:trPr>
          <w:trHeight w:val="252"/>
        </w:trPr>
        <w:tc>
          <w:tcPr>
            <w:tcW w:w="14220" w:type="dxa"/>
            <w:vAlign w:val="bottom"/>
          </w:tcPr>
          <w:p w14:paraId="4BDF2D62" w14:textId="73BA2DB2"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C035F8" w:rsidRPr="002F2C78">
              <w:rPr>
                <w:rFonts w:ascii="Times New Roman" w:eastAsia="Times New Roman" w:hAnsi="Times New Roman" w:cs="Times New Roman"/>
                <w:lang w:eastAsia="ru-RU"/>
              </w:rPr>
              <w:t>.Значимые для разработки и реализации характеристики</w:t>
            </w:r>
          </w:p>
        </w:tc>
        <w:tc>
          <w:tcPr>
            <w:tcW w:w="1140" w:type="dxa"/>
            <w:vAlign w:val="bottom"/>
          </w:tcPr>
          <w:p w14:paraId="4BDCEF54" w14:textId="78518C43"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26-35</w:t>
            </w:r>
          </w:p>
        </w:tc>
      </w:tr>
      <w:tr w:rsidR="00C035F8" w:rsidRPr="002F2C78" w14:paraId="7BEDF16A" w14:textId="77777777" w:rsidTr="00D4357D">
        <w:trPr>
          <w:trHeight w:val="254"/>
        </w:trPr>
        <w:tc>
          <w:tcPr>
            <w:tcW w:w="14220" w:type="dxa"/>
            <w:vAlign w:val="bottom"/>
          </w:tcPr>
          <w:p w14:paraId="08CED2C3" w14:textId="4EB02DAE"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C035F8" w:rsidRPr="002F2C78">
              <w:rPr>
                <w:rFonts w:ascii="Times New Roman" w:eastAsia="Times New Roman" w:hAnsi="Times New Roman" w:cs="Times New Roman"/>
                <w:lang w:eastAsia="ru-RU"/>
              </w:rPr>
              <w:t>.Планируемые результаты освоения АООП</w:t>
            </w:r>
          </w:p>
        </w:tc>
        <w:tc>
          <w:tcPr>
            <w:tcW w:w="1140" w:type="dxa"/>
            <w:vAlign w:val="bottom"/>
          </w:tcPr>
          <w:p w14:paraId="0178374B" w14:textId="6B7EDB00"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35-39</w:t>
            </w:r>
          </w:p>
        </w:tc>
      </w:tr>
      <w:tr w:rsidR="00BA3712" w:rsidRPr="002F2C78" w14:paraId="0A7E418B" w14:textId="77777777" w:rsidTr="00D4357D">
        <w:trPr>
          <w:trHeight w:val="254"/>
        </w:trPr>
        <w:tc>
          <w:tcPr>
            <w:tcW w:w="14220" w:type="dxa"/>
            <w:vAlign w:val="bottom"/>
          </w:tcPr>
          <w:p w14:paraId="3E789462" w14:textId="72A8C69E" w:rsidR="00BA3712" w:rsidRPr="002F2C78" w:rsidRDefault="00BA3712" w:rsidP="00BA3712">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r w:rsidRPr="002F2C78">
              <w:rPr>
                <w:rFonts w:ascii="Times New Roman" w:eastAsia="Times New Roman" w:hAnsi="Times New Roman" w:cs="Times New Roman"/>
                <w:lang w:eastAsia="ru-RU"/>
              </w:rPr>
              <w:t xml:space="preserve"> Часть, формируемая участниками образовательных отношений</w:t>
            </w:r>
            <w:r>
              <w:rPr>
                <w:rFonts w:ascii="Times New Roman" w:eastAsia="Times New Roman" w:hAnsi="Times New Roman" w:cs="Times New Roman"/>
                <w:lang w:eastAsia="ru-RU"/>
              </w:rPr>
              <w:t xml:space="preserve"> (результаты)</w:t>
            </w:r>
          </w:p>
        </w:tc>
        <w:tc>
          <w:tcPr>
            <w:tcW w:w="1140" w:type="dxa"/>
            <w:vAlign w:val="bottom"/>
          </w:tcPr>
          <w:p w14:paraId="32E15B74" w14:textId="7CA48828" w:rsidR="00BA3712"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39-49</w:t>
            </w:r>
          </w:p>
        </w:tc>
      </w:tr>
      <w:tr w:rsidR="00C035F8" w:rsidRPr="002F2C78" w14:paraId="0127B2D0" w14:textId="77777777" w:rsidTr="00D4357D">
        <w:trPr>
          <w:trHeight w:val="252"/>
        </w:trPr>
        <w:tc>
          <w:tcPr>
            <w:tcW w:w="14220" w:type="dxa"/>
            <w:vAlign w:val="bottom"/>
          </w:tcPr>
          <w:p w14:paraId="0398B15C" w14:textId="0E2FE064"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C035F8" w:rsidRPr="002F2C78">
              <w:rPr>
                <w:rFonts w:ascii="Times New Roman" w:eastAsia="Times New Roman" w:hAnsi="Times New Roman" w:cs="Times New Roman"/>
                <w:lang w:eastAsia="ru-RU"/>
              </w:rPr>
              <w:t>.Педагогическая диагностика индивидуального развития ребенка дошкольного возраста с ТНР (ОНР)</w:t>
            </w:r>
          </w:p>
        </w:tc>
        <w:tc>
          <w:tcPr>
            <w:tcW w:w="1140" w:type="dxa"/>
            <w:vAlign w:val="bottom"/>
          </w:tcPr>
          <w:p w14:paraId="13D8D9C9" w14:textId="4F085BCB" w:rsidR="00C035F8"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49-55</w:t>
            </w:r>
          </w:p>
        </w:tc>
      </w:tr>
      <w:tr w:rsidR="001F1CA4" w:rsidRPr="002F2C78" w14:paraId="46D2A679" w14:textId="77777777" w:rsidTr="00972240">
        <w:trPr>
          <w:trHeight w:val="328"/>
        </w:trPr>
        <w:tc>
          <w:tcPr>
            <w:tcW w:w="14220" w:type="dxa"/>
            <w:vAlign w:val="bottom"/>
          </w:tcPr>
          <w:p w14:paraId="30128A9E"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2. Содержательный раздел</w:t>
            </w:r>
          </w:p>
        </w:tc>
        <w:tc>
          <w:tcPr>
            <w:tcW w:w="1140" w:type="dxa"/>
            <w:vAlign w:val="bottom"/>
          </w:tcPr>
          <w:p w14:paraId="525CA27E" w14:textId="0EB65EEE" w:rsidR="001F1CA4" w:rsidRPr="005F17A0" w:rsidRDefault="005F17A0" w:rsidP="002F2C78">
            <w:pPr>
              <w:spacing w:after="0" w:line="360" w:lineRule="auto"/>
              <w:jc w:val="center"/>
              <w:rPr>
                <w:rFonts w:ascii="Times New Roman" w:eastAsia="Times New Roman" w:hAnsi="Times New Roman" w:cs="Times New Roman"/>
                <w:b/>
                <w:lang w:eastAsia="ru-RU"/>
              </w:rPr>
            </w:pPr>
            <w:r w:rsidRPr="005F17A0">
              <w:rPr>
                <w:rFonts w:ascii="Times New Roman" w:eastAsia="Times New Roman" w:hAnsi="Times New Roman" w:cs="Times New Roman"/>
                <w:b/>
                <w:lang w:eastAsia="ru-RU"/>
              </w:rPr>
              <w:t>55-136</w:t>
            </w:r>
          </w:p>
        </w:tc>
      </w:tr>
      <w:tr w:rsidR="00436709" w:rsidRPr="002F2C78" w14:paraId="39EFE8E6" w14:textId="77777777" w:rsidTr="00972240">
        <w:trPr>
          <w:trHeight w:val="376"/>
        </w:trPr>
        <w:tc>
          <w:tcPr>
            <w:tcW w:w="14220" w:type="dxa"/>
            <w:vAlign w:val="bottom"/>
          </w:tcPr>
          <w:p w14:paraId="04059F0D" w14:textId="77777777"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2.1.Описание образовательной деятельности в соответствии с направлениями развития ребенка, представленными в пяти образовательных областях,</w:t>
            </w:r>
          </w:p>
          <w:p w14:paraId="06A6FF8C" w14:textId="66B361A1"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 возрастным группам</w:t>
            </w:r>
          </w:p>
        </w:tc>
        <w:tc>
          <w:tcPr>
            <w:tcW w:w="1140" w:type="dxa"/>
            <w:vAlign w:val="bottom"/>
          </w:tcPr>
          <w:p w14:paraId="4FA64D4A" w14:textId="05647E52" w:rsidR="00436709"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55-85</w:t>
            </w:r>
          </w:p>
        </w:tc>
      </w:tr>
      <w:tr w:rsidR="00436709" w:rsidRPr="002F2C78" w14:paraId="6792026D" w14:textId="77777777" w:rsidTr="00972240">
        <w:trPr>
          <w:trHeight w:val="443"/>
        </w:trPr>
        <w:tc>
          <w:tcPr>
            <w:tcW w:w="14220" w:type="dxa"/>
            <w:vAlign w:val="bottom"/>
          </w:tcPr>
          <w:p w14:paraId="77AE37EB" w14:textId="77777777"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2.2.Описание  вариативных  форм,  способов,  методов  и  средств  реализации  АООП    с  учётом  возрастных  и  индивидуальных</w:t>
            </w:r>
          </w:p>
          <w:p w14:paraId="6874514D" w14:textId="71A419EB"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особенностей воспитанников, специфики их образовательных потребностей и интересов.</w:t>
            </w:r>
          </w:p>
        </w:tc>
        <w:tc>
          <w:tcPr>
            <w:tcW w:w="1140" w:type="dxa"/>
            <w:vAlign w:val="bottom"/>
          </w:tcPr>
          <w:p w14:paraId="515FE99D" w14:textId="7D5A7CF5" w:rsidR="00436709" w:rsidRPr="002F2C78" w:rsidRDefault="005F17A0" w:rsidP="00972240">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85-102</w:t>
            </w:r>
          </w:p>
        </w:tc>
      </w:tr>
      <w:tr w:rsidR="00436709" w:rsidRPr="002F2C78" w14:paraId="3BE9B652" w14:textId="77777777" w:rsidTr="00D4357D">
        <w:trPr>
          <w:trHeight w:val="252"/>
        </w:trPr>
        <w:tc>
          <w:tcPr>
            <w:tcW w:w="14220" w:type="dxa"/>
            <w:vAlign w:val="bottom"/>
          </w:tcPr>
          <w:p w14:paraId="57BBDFAF" w14:textId="634D5FE2" w:rsidR="00436709" w:rsidRPr="002F2C78" w:rsidRDefault="00436709"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2.2.1. Формы, способы и средства реализации АООП МДОУ</w:t>
            </w:r>
          </w:p>
        </w:tc>
        <w:tc>
          <w:tcPr>
            <w:tcW w:w="1140" w:type="dxa"/>
            <w:vAlign w:val="bottom"/>
          </w:tcPr>
          <w:p w14:paraId="5D811404" w14:textId="1378C036" w:rsidR="00436709"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85-94</w:t>
            </w:r>
          </w:p>
        </w:tc>
      </w:tr>
      <w:tr w:rsidR="00972240" w:rsidRPr="002F2C78" w14:paraId="53973021" w14:textId="77777777" w:rsidTr="00D4357D">
        <w:trPr>
          <w:trHeight w:val="254"/>
        </w:trPr>
        <w:tc>
          <w:tcPr>
            <w:tcW w:w="14220" w:type="dxa"/>
            <w:vAlign w:val="bottom"/>
          </w:tcPr>
          <w:p w14:paraId="0B09752F"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2.2.2. Особенности образовательной деятельности разных видов и культурных практик</w:t>
            </w:r>
          </w:p>
        </w:tc>
        <w:tc>
          <w:tcPr>
            <w:tcW w:w="1140" w:type="dxa"/>
            <w:vAlign w:val="bottom"/>
          </w:tcPr>
          <w:p w14:paraId="04E1556F" w14:textId="1A729F2D" w:rsidR="00972240" w:rsidRPr="002F2C78" w:rsidRDefault="005F17A0"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94-101</w:t>
            </w:r>
          </w:p>
        </w:tc>
      </w:tr>
      <w:tr w:rsidR="00972240" w:rsidRPr="002F2C78" w14:paraId="6009A738" w14:textId="77777777" w:rsidTr="00D4357D">
        <w:trPr>
          <w:trHeight w:val="252"/>
        </w:trPr>
        <w:tc>
          <w:tcPr>
            <w:tcW w:w="14220" w:type="dxa"/>
            <w:vAlign w:val="bottom"/>
          </w:tcPr>
          <w:p w14:paraId="287C1C90" w14:textId="606699AC" w:rsidR="00972240" w:rsidRPr="002F2C78" w:rsidRDefault="00972240" w:rsidP="005F17A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2.2.3. </w:t>
            </w:r>
            <w:r w:rsidR="005F17A0">
              <w:rPr>
                <w:rFonts w:ascii="Times New Roman" w:eastAsia="Times New Roman" w:hAnsi="Times New Roman" w:cs="Times New Roman"/>
                <w:lang w:eastAsia="ru-RU"/>
              </w:rPr>
              <w:t>Традиции дошкольного учреждения.</w:t>
            </w:r>
          </w:p>
        </w:tc>
        <w:tc>
          <w:tcPr>
            <w:tcW w:w="1140" w:type="dxa"/>
            <w:vAlign w:val="bottom"/>
          </w:tcPr>
          <w:p w14:paraId="3C60938F" w14:textId="38D67E3C"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101-102</w:t>
            </w:r>
          </w:p>
        </w:tc>
      </w:tr>
      <w:tr w:rsidR="00AC2169" w:rsidRPr="002F2C78" w14:paraId="11ECEA20" w14:textId="77777777" w:rsidTr="00D4357D">
        <w:trPr>
          <w:trHeight w:val="252"/>
        </w:trPr>
        <w:tc>
          <w:tcPr>
            <w:tcW w:w="14220" w:type="dxa"/>
            <w:vAlign w:val="bottom"/>
          </w:tcPr>
          <w:p w14:paraId="58C2498B" w14:textId="5929EF84" w:rsidR="00AC2169" w:rsidRPr="002F2C78" w:rsidRDefault="00AC2169" w:rsidP="00C035F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2.2.4.</w:t>
            </w:r>
            <w:r w:rsidR="005F17A0" w:rsidRPr="002F2C78">
              <w:rPr>
                <w:rFonts w:ascii="Times New Roman" w:eastAsia="Times New Roman" w:hAnsi="Times New Roman" w:cs="Times New Roman"/>
                <w:lang w:eastAsia="ru-RU"/>
              </w:rPr>
              <w:t>Способы и направления поддержки детской инициативы</w:t>
            </w:r>
          </w:p>
        </w:tc>
        <w:tc>
          <w:tcPr>
            <w:tcW w:w="1140" w:type="dxa"/>
            <w:vAlign w:val="bottom"/>
          </w:tcPr>
          <w:p w14:paraId="308C502F" w14:textId="17B59120" w:rsidR="00AC2169"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103-107</w:t>
            </w:r>
          </w:p>
        </w:tc>
      </w:tr>
      <w:tr w:rsidR="00972240" w:rsidRPr="002F2C78" w14:paraId="7E5A4F57" w14:textId="77777777" w:rsidTr="00972240">
        <w:trPr>
          <w:trHeight w:val="471"/>
        </w:trPr>
        <w:tc>
          <w:tcPr>
            <w:tcW w:w="14220" w:type="dxa"/>
            <w:vAlign w:val="bottom"/>
          </w:tcPr>
          <w:p w14:paraId="470BA2B3" w14:textId="77777777" w:rsidR="00972240" w:rsidRPr="002F2C78" w:rsidRDefault="00972240"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2.3.Приоритетные направления и преемственные связи в коррекционной деятельности участников образовательного процесса с учетом</w:t>
            </w:r>
          </w:p>
          <w:p w14:paraId="3C682485" w14:textId="246D99C1" w:rsidR="00972240" w:rsidRPr="002F2C78" w:rsidRDefault="00972240"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особенностей развития детей с ТНР (ОНР)</w:t>
            </w:r>
          </w:p>
        </w:tc>
        <w:tc>
          <w:tcPr>
            <w:tcW w:w="1140" w:type="dxa"/>
            <w:vAlign w:val="bottom"/>
          </w:tcPr>
          <w:p w14:paraId="024DD112" w14:textId="08FA1727" w:rsidR="00972240" w:rsidRPr="002F2C78" w:rsidRDefault="00A97C63" w:rsidP="00972240">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107-109</w:t>
            </w:r>
          </w:p>
        </w:tc>
      </w:tr>
      <w:tr w:rsidR="00972240" w:rsidRPr="002F2C78" w14:paraId="31995BC8" w14:textId="77777777" w:rsidTr="00D4357D">
        <w:trPr>
          <w:trHeight w:val="252"/>
        </w:trPr>
        <w:tc>
          <w:tcPr>
            <w:tcW w:w="14220" w:type="dxa"/>
            <w:vAlign w:val="bottom"/>
          </w:tcPr>
          <w:p w14:paraId="359B1F8B"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2.3.1. Коррекционно-логопедическая деятельность учителя-логопеда в группе детей с ТНР (ОНР)</w:t>
            </w:r>
          </w:p>
        </w:tc>
        <w:tc>
          <w:tcPr>
            <w:tcW w:w="1140" w:type="dxa"/>
            <w:vAlign w:val="bottom"/>
          </w:tcPr>
          <w:p w14:paraId="1B15E25A" w14:textId="7D56F387"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110-113</w:t>
            </w:r>
          </w:p>
        </w:tc>
      </w:tr>
      <w:tr w:rsidR="00972240" w:rsidRPr="002F2C78" w14:paraId="5C774455" w14:textId="77777777" w:rsidTr="00D4357D">
        <w:trPr>
          <w:trHeight w:val="254"/>
        </w:trPr>
        <w:tc>
          <w:tcPr>
            <w:tcW w:w="14220" w:type="dxa"/>
            <w:vAlign w:val="bottom"/>
          </w:tcPr>
          <w:p w14:paraId="606979BA"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2.3.2. Деятельность воспитателя в логопедической группе для детей с ТНР (ОНР)</w:t>
            </w:r>
          </w:p>
        </w:tc>
        <w:tc>
          <w:tcPr>
            <w:tcW w:w="1140" w:type="dxa"/>
            <w:vAlign w:val="bottom"/>
          </w:tcPr>
          <w:p w14:paraId="496FAE1C" w14:textId="0BC9835F"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113-115</w:t>
            </w:r>
          </w:p>
        </w:tc>
      </w:tr>
      <w:tr w:rsidR="00972240" w:rsidRPr="002F2C78" w14:paraId="709A7C95" w14:textId="77777777" w:rsidTr="00D4357D">
        <w:trPr>
          <w:trHeight w:val="252"/>
        </w:trPr>
        <w:tc>
          <w:tcPr>
            <w:tcW w:w="14220" w:type="dxa"/>
            <w:vAlign w:val="bottom"/>
          </w:tcPr>
          <w:p w14:paraId="24F76AD8"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2.3.3. Совместная коррекционная деятельность логопеда и воспитателя</w:t>
            </w:r>
          </w:p>
        </w:tc>
        <w:tc>
          <w:tcPr>
            <w:tcW w:w="1140" w:type="dxa"/>
            <w:vAlign w:val="bottom"/>
          </w:tcPr>
          <w:p w14:paraId="42CA93F2" w14:textId="4CC19A9E"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115-117</w:t>
            </w:r>
          </w:p>
        </w:tc>
      </w:tr>
      <w:tr w:rsidR="00972240" w:rsidRPr="002F2C78" w14:paraId="6651EDCE" w14:textId="77777777" w:rsidTr="00D4357D">
        <w:trPr>
          <w:trHeight w:val="252"/>
        </w:trPr>
        <w:tc>
          <w:tcPr>
            <w:tcW w:w="14220" w:type="dxa"/>
            <w:vAlign w:val="bottom"/>
          </w:tcPr>
          <w:p w14:paraId="302D2F67"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2.3.4. Содержание коррекционно-развивающей работы в музыкальной и двигательной деятельности дошкольников</w:t>
            </w:r>
          </w:p>
        </w:tc>
        <w:tc>
          <w:tcPr>
            <w:tcW w:w="1140" w:type="dxa"/>
            <w:vAlign w:val="bottom"/>
          </w:tcPr>
          <w:p w14:paraId="50805537" w14:textId="3A5587B3"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117-119</w:t>
            </w:r>
          </w:p>
        </w:tc>
      </w:tr>
      <w:tr w:rsidR="001F1CA4" w:rsidRPr="002F2C78" w14:paraId="686F1A0B" w14:textId="77777777" w:rsidTr="00C035F8">
        <w:trPr>
          <w:trHeight w:val="254"/>
        </w:trPr>
        <w:tc>
          <w:tcPr>
            <w:tcW w:w="14220" w:type="dxa"/>
            <w:vAlign w:val="bottom"/>
          </w:tcPr>
          <w:p w14:paraId="701CD4F8"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 Особенности взаимодействия педагогического коллектива с семьями воспитанников</w:t>
            </w:r>
          </w:p>
        </w:tc>
        <w:tc>
          <w:tcPr>
            <w:tcW w:w="1140" w:type="dxa"/>
            <w:vAlign w:val="bottom"/>
          </w:tcPr>
          <w:p w14:paraId="1D2325D5" w14:textId="7E43B1DE" w:rsidR="001F1CA4"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119-122</w:t>
            </w:r>
          </w:p>
        </w:tc>
      </w:tr>
      <w:tr w:rsidR="001F1CA4" w:rsidRPr="002F2C78" w14:paraId="3AC73E74" w14:textId="77777777" w:rsidTr="00C035F8">
        <w:trPr>
          <w:trHeight w:val="252"/>
        </w:trPr>
        <w:tc>
          <w:tcPr>
            <w:tcW w:w="14220" w:type="dxa"/>
            <w:vAlign w:val="bottom"/>
          </w:tcPr>
          <w:p w14:paraId="094704A5" w14:textId="5A0A9158"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2.5. Часть, формируемая участниками образовательных отношений</w:t>
            </w:r>
            <w:r w:rsidR="00F41F43">
              <w:rPr>
                <w:rFonts w:ascii="Times New Roman" w:eastAsia="Times New Roman" w:hAnsi="Times New Roman" w:cs="Times New Roman"/>
                <w:lang w:eastAsia="ru-RU"/>
              </w:rPr>
              <w:t>.(содержание)</w:t>
            </w:r>
          </w:p>
        </w:tc>
        <w:tc>
          <w:tcPr>
            <w:tcW w:w="1140" w:type="dxa"/>
            <w:vAlign w:val="bottom"/>
          </w:tcPr>
          <w:p w14:paraId="0489EFF5" w14:textId="060B9BAC" w:rsidR="001F1CA4"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122-136</w:t>
            </w:r>
          </w:p>
        </w:tc>
      </w:tr>
      <w:tr w:rsidR="001F1CA4" w:rsidRPr="002F2C78" w14:paraId="3F5A99A4" w14:textId="77777777" w:rsidTr="00C035F8">
        <w:trPr>
          <w:trHeight w:val="254"/>
        </w:trPr>
        <w:tc>
          <w:tcPr>
            <w:tcW w:w="14220" w:type="dxa"/>
            <w:vAlign w:val="bottom"/>
          </w:tcPr>
          <w:p w14:paraId="08B3C7AE"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3. Организационный раздел</w:t>
            </w:r>
          </w:p>
        </w:tc>
        <w:tc>
          <w:tcPr>
            <w:tcW w:w="1140" w:type="dxa"/>
            <w:vAlign w:val="bottom"/>
          </w:tcPr>
          <w:p w14:paraId="74000206" w14:textId="3CB893DA" w:rsidR="001F1CA4" w:rsidRPr="00A97C63" w:rsidRDefault="00A97C63" w:rsidP="002F2C78">
            <w:pPr>
              <w:spacing w:after="0" w:line="360" w:lineRule="auto"/>
              <w:jc w:val="center"/>
              <w:rPr>
                <w:rFonts w:ascii="Times New Roman" w:eastAsia="Times New Roman" w:hAnsi="Times New Roman" w:cs="Times New Roman"/>
                <w:b/>
                <w:lang w:eastAsia="ru-RU"/>
              </w:rPr>
            </w:pPr>
            <w:r w:rsidRPr="00A97C63">
              <w:rPr>
                <w:rFonts w:ascii="Times New Roman" w:eastAsia="Times New Roman" w:hAnsi="Times New Roman" w:cs="Times New Roman"/>
                <w:b/>
                <w:lang w:eastAsia="ru-RU"/>
              </w:rPr>
              <w:t>137</w:t>
            </w:r>
            <w:r w:rsidR="00B078AC">
              <w:rPr>
                <w:rFonts w:ascii="Times New Roman" w:eastAsia="Times New Roman" w:hAnsi="Times New Roman" w:cs="Times New Roman"/>
                <w:b/>
                <w:lang w:eastAsia="ru-RU"/>
              </w:rPr>
              <w:t>-227</w:t>
            </w:r>
          </w:p>
        </w:tc>
      </w:tr>
      <w:tr w:rsidR="00972240" w:rsidRPr="002F2C78" w14:paraId="6BD945B2" w14:textId="77777777" w:rsidTr="00D4357D">
        <w:trPr>
          <w:trHeight w:val="252"/>
        </w:trPr>
        <w:tc>
          <w:tcPr>
            <w:tcW w:w="14220" w:type="dxa"/>
            <w:vAlign w:val="bottom"/>
          </w:tcPr>
          <w:p w14:paraId="4AC47988" w14:textId="1080B694"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3.1.Материально-техническое обеспечение АООП </w:t>
            </w:r>
          </w:p>
        </w:tc>
        <w:tc>
          <w:tcPr>
            <w:tcW w:w="1140" w:type="dxa"/>
            <w:vAlign w:val="bottom"/>
          </w:tcPr>
          <w:p w14:paraId="6E772527" w14:textId="214632B8"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137-166</w:t>
            </w:r>
          </w:p>
        </w:tc>
      </w:tr>
      <w:tr w:rsidR="00972240" w:rsidRPr="002F2C78" w14:paraId="0CB43FA0" w14:textId="77777777" w:rsidTr="00D4357D">
        <w:trPr>
          <w:trHeight w:val="252"/>
        </w:trPr>
        <w:tc>
          <w:tcPr>
            <w:tcW w:w="14220" w:type="dxa"/>
            <w:vAlign w:val="bottom"/>
          </w:tcPr>
          <w:p w14:paraId="6C06C6A3" w14:textId="545C3859"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3.2.Обеспеченность методическими материалами и средствами обучения и воспитания</w:t>
            </w:r>
          </w:p>
        </w:tc>
        <w:tc>
          <w:tcPr>
            <w:tcW w:w="1140" w:type="dxa"/>
            <w:vAlign w:val="bottom"/>
          </w:tcPr>
          <w:p w14:paraId="5AFF3C2C" w14:textId="1D146F6C"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166-179</w:t>
            </w:r>
          </w:p>
        </w:tc>
      </w:tr>
      <w:tr w:rsidR="00972240" w:rsidRPr="002F2C78" w14:paraId="0F51BDC4" w14:textId="77777777" w:rsidTr="00D4357D">
        <w:trPr>
          <w:trHeight w:val="255"/>
        </w:trPr>
        <w:tc>
          <w:tcPr>
            <w:tcW w:w="14220" w:type="dxa"/>
            <w:vAlign w:val="bottom"/>
          </w:tcPr>
          <w:p w14:paraId="7704CBEA" w14:textId="5B610191"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3.3.Система коррекционной и образовательной деятельности в МДОУ</w:t>
            </w:r>
          </w:p>
        </w:tc>
        <w:tc>
          <w:tcPr>
            <w:tcW w:w="1140" w:type="dxa"/>
            <w:vAlign w:val="bottom"/>
          </w:tcPr>
          <w:p w14:paraId="0E0FCDAA" w14:textId="34034D04" w:rsidR="00972240" w:rsidRPr="002F2C78"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179</w:t>
            </w:r>
          </w:p>
        </w:tc>
      </w:tr>
      <w:tr w:rsidR="00A97C63" w:rsidRPr="002F2C78" w14:paraId="2ADF53CE" w14:textId="77777777" w:rsidTr="00D4357D">
        <w:trPr>
          <w:trHeight w:val="255"/>
        </w:trPr>
        <w:tc>
          <w:tcPr>
            <w:tcW w:w="14220" w:type="dxa"/>
            <w:vAlign w:val="bottom"/>
          </w:tcPr>
          <w:p w14:paraId="5B613565" w14:textId="549EBDA8" w:rsidR="00A97C63" w:rsidRPr="002F2C78" w:rsidRDefault="00A97C63"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Режим дня</w:t>
            </w:r>
          </w:p>
        </w:tc>
        <w:tc>
          <w:tcPr>
            <w:tcW w:w="1140" w:type="dxa"/>
            <w:vAlign w:val="bottom"/>
          </w:tcPr>
          <w:p w14:paraId="3B4A4254" w14:textId="5812B735" w:rsidR="00A97C63" w:rsidRDefault="00A97C63"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182-184</w:t>
            </w:r>
          </w:p>
        </w:tc>
      </w:tr>
      <w:tr w:rsidR="00A97C63" w:rsidRPr="002F2C78" w14:paraId="6FEF6CA3" w14:textId="77777777" w:rsidTr="00D4357D">
        <w:trPr>
          <w:trHeight w:val="255"/>
        </w:trPr>
        <w:tc>
          <w:tcPr>
            <w:tcW w:w="14220" w:type="dxa"/>
            <w:vAlign w:val="bottom"/>
          </w:tcPr>
          <w:p w14:paraId="3A4785EC" w14:textId="60242161" w:rsidR="00A97C63" w:rsidRDefault="00A97C63"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Расписание непрерывной образовательной деятельности</w:t>
            </w:r>
            <w:r w:rsidR="00DD2169">
              <w:rPr>
                <w:rFonts w:ascii="Times New Roman" w:eastAsia="Times New Roman" w:hAnsi="Times New Roman" w:cs="Times New Roman"/>
                <w:lang w:eastAsia="ru-RU"/>
              </w:rPr>
              <w:t>. Комплексно-тематическое планирование.</w:t>
            </w:r>
          </w:p>
        </w:tc>
        <w:tc>
          <w:tcPr>
            <w:tcW w:w="1140" w:type="dxa"/>
            <w:vAlign w:val="bottom"/>
          </w:tcPr>
          <w:p w14:paraId="64E99469" w14:textId="1DCEADDE" w:rsidR="00A97C63" w:rsidRDefault="00DD2169"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185-189</w:t>
            </w:r>
          </w:p>
        </w:tc>
      </w:tr>
      <w:tr w:rsidR="00A97C63" w:rsidRPr="002F2C78" w14:paraId="6BB6ED3F" w14:textId="77777777" w:rsidTr="00D4357D">
        <w:trPr>
          <w:trHeight w:val="255"/>
        </w:trPr>
        <w:tc>
          <w:tcPr>
            <w:tcW w:w="14220" w:type="dxa"/>
            <w:vAlign w:val="bottom"/>
          </w:tcPr>
          <w:p w14:paraId="16187407" w14:textId="2BCFC6F4" w:rsidR="00A97C63" w:rsidRDefault="00A97C63"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Циклограмма непрерывной образовательной деятельности, циклограмма совместной деятельности педагога и детей.</w:t>
            </w:r>
          </w:p>
        </w:tc>
        <w:tc>
          <w:tcPr>
            <w:tcW w:w="1140" w:type="dxa"/>
            <w:vAlign w:val="bottom"/>
          </w:tcPr>
          <w:p w14:paraId="4327DF86" w14:textId="0C632F6E" w:rsidR="00A97C63" w:rsidRDefault="00DD2169"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189-192</w:t>
            </w:r>
          </w:p>
        </w:tc>
      </w:tr>
      <w:tr w:rsidR="00A97C63" w:rsidRPr="002F2C78" w14:paraId="16E83FAC" w14:textId="77777777" w:rsidTr="00D4357D">
        <w:trPr>
          <w:trHeight w:val="255"/>
        </w:trPr>
        <w:tc>
          <w:tcPr>
            <w:tcW w:w="14220" w:type="dxa"/>
            <w:vAlign w:val="bottom"/>
          </w:tcPr>
          <w:p w14:paraId="0007759A" w14:textId="66DF668D" w:rsidR="00A97C63" w:rsidRDefault="00A97C63"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Модуль организации учебно-воспитательного процесса</w:t>
            </w:r>
          </w:p>
        </w:tc>
        <w:tc>
          <w:tcPr>
            <w:tcW w:w="1140" w:type="dxa"/>
            <w:vAlign w:val="bottom"/>
          </w:tcPr>
          <w:p w14:paraId="39373B3C" w14:textId="3A0267FC" w:rsidR="00A97C63" w:rsidRDefault="00DD2169"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193</w:t>
            </w:r>
          </w:p>
        </w:tc>
      </w:tr>
      <w:tr w:rsidR="00A97C63" w:rsidRPr="002F2C78" w14:paraId="1159100B" w14:textId="77777777" w:rsidTr="00D4357D">
        <w:trPr>
          <w:trHeight w:val="255"/>
        </w:trPr>
        <w:tc>
          <w:tcPr>
            <w:tcW w:w="14220" w:type="dxa"/>
            <w:vAlign w:val="bottom"/>
          </w:tcPr>
          <w:p w14:paraId="7541DCC3" w14:textId="4C064A91" w:rsidR="00A97C63" w:rsidRDefault="00DD2169"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щадящего оздоровительного режима. Модель двигательной активности. Система физкультурно-оздоровительной работы.</w:t>
            </w:r>
          </w:p>
        </w:tc>
        <w:tc>
          <w:tcPr>
            <w:tcW w:w="1140" w:type="dxa"/>
            <w:vAlign w:val="bottom"/>
          </w:tcPr>
          <w:p w14:paraId="7ABF20C5" w14:textId="528D4756" w:rsidR="00A97C63" w:rsidRDefault="00DD2169"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194-200</w:t>
            </w:r>
          </w:p>
        </w:tc>
      </w:tr>
      <w:tr w:rsidR="00DD2169" w:rsidRPr="002F2C78" w14:paraId="40972390" w14:textId="77777777" w:rsidTr="00D4357D">
        <w:trPr>
          <w:trHeight w:val="255"/>
        </w:trPr>
        <w:tc>
          <w:tcPr>
            <w:tcW w:w="14220" w:type="dxa"/>
            <w:vAlign w:val="bottom"/>
          </w:tcPr>
          <w:p w14:paraId="48D0A426" w14:textId="217A8A53" w:rsidR="00DD2169" w:rsidRDefault="00DD2169"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3.4</w:t>
            </w:r>
            <w:r w:rsidRPr="002F2C78">
              <w:rPr>
                <w:rFonts w:ascii="Times New Roman" w:eastAsia="Times New Roman" w:hAnsi="Times New Roman" w:cs="Times New Roman"/>
                <w:lang w:eastAsia="ru-RU"/>
              </w:rPr>
              <w:t>Особенности традиционных событий, праздников, мероприятий</w:t>
            </w:r>
          </w:p>
        </w:tc>
        <w:tc>
          <w:tcPr>
            <w:tcW w:w="1140" w:type="dxa"/>
            <w:vAlign w:val="bottom"/>
          </w:tcPr>
          <w:p w14:paraId="07361382" w14:textId="375B0674" w:rsidR="00DD2169" w:rsidRDefault="00B078AC"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201-202</w:t>
            </w:r>
          </w:p>
        </w:tc>
      </w:tr>
      <w:tr w:rsidR="00972240" w:rsidRPr="002F2C78" w14:paraId="22A7538D" w14:textId="77777777" w:rsidTr="00D4357D">
        <w:trPr>
          <w:trHeight w:val="252"/>
        </w:trPr>
        <w:tc>
          <w:tcPr>
            <w:tcW w:w="14220" w:type="dxa"/>
            <w:vAlign w:val="bottom"/>
          </w:tcPr>
          <w:p w14:paraId="19CC3FA7" w14:textId="3A59D671" w:rsidR="00972240" w:rsidRPr="002F2C78" w:rsidRDefault="00DD2169"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3.5</w:t>
            </w:r>
            <w:r w:rsidR="00972240" w:rsidRPr="002F2C78">
              <w:rPr>
                <w:rFonts w:ascii="Times New Roman" w:eastAsia="Times New Roman" w:hAnsi="Times New Roman" w:cs="Times New Roman"/>
                <w:lang w:eastAsia="ru-RU"/>
              </w:rPr>
              <w:t>.Особенности организации развивающей предметно-пространственной среды.</w:t>
            </w:r>
          </w:p>
        </w:tc>
        <w:tc>
          <w:tcPr>
            <w:tcW w:w="1140" w:type="dxa"/>
            <w:vAlign w:val="bottom"/>
          </w:tcPr>
          <w:p w14:paraId="4BB2BA71" w14:textId="3A1367BC" w:rsidR="00972240" w:rsidRPr="002F2C78" w:rsidRDefault="00B078AC"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205-208</w:t>
            </w:r>
          </w:p>
        </w:tc>
      </w:tr>
      <w:tr w:rsidR="00972240" w:rsidRPr="002F2C78" w14:paraId="4FAF55A1" w14:textId="77777777" w:rsidTr="00D4357D">
        <w:trPr>
          <w:trHeight w:val="252"/>
        </w:trPr>
        <w:tc>
          <w:tcPr>
            <w:tcW w:w="14220" w:type="dxa"/>
            <w:vAlign w:val="bottom"/>
          </w:tcPr>
          <w:p w14:paraId="52869960" w14:textId="17C42F5B"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3.6.Часть, формируемая участниками образовательных отношений</w:t>
            </w:r>
          </w:p>
        </w:tc>
        <w:tc>
          <w:tcPr>
            <w:tcW w:w="1140" w:type="dxa"/>
            <w:vAlign w:val="bottom"/>
          </w:tcPr>
          <w:p w14:paraId="10B6CBA6" w14:textId="157F57BD" w:rsidR="00972240" w:rsidRPr="002F2C78" w:rsidRDefault="00B078AC"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208-210</w:t>
            </w:r>
          </w:p>
        </w:tc>
      </w:tr>
      <w:tr w:rsidR="00B078AC" w:rsidRPr="002F2C78" w14:paraId="44CCCD20" w14:textId="77777777" w:rsidTr="00D4357D">
        <w:trPr>
          <w:trHeight w:val="252"/>
        </w:trPr>
        <w:tc>
          <w:tcPr>
            <w:tcW w:w="14220" w:type="dxa"/>
            <w:vAlign w:val="bottom"/>
          </w:tcPr>
          <w:p w14:paraId="57D8948B" w14:textId="7FE6104D" w:rsidR="00B078AC" w:rsidRPr="002F2C78" w:rsidRDefault="00B078AC"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3.7.Финансовые условия реализации программы</w:t>
            </w:r>
          </w:p>
        </w:tc>
        <w:tc>
          <w:tcPr>
            <w:tcW w:w="1140" w:type="dxa"/>
            <w:vAlign w:val="bottom"/>
          </w:tcPr>
          <w:p w14:paraId="2AC78F2F" w14:textId="284F418C" w:rsidR="00B078AC" w:rsidRDefault="00826F88"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210-211</w:t>
            </w:r>
          </w:p>
        </w:tc>
      </w:tr>
      <w:tr w:rsidR="00071773" w:rsidRPr="002F2C78" w14:paraId="3805FE46" w14:textId="77777777" w:rsidTr="00D4357D">
        <w:trPr>
          <w:trHeight w:val="252"/>
        </w:trPr>
        <w:tc>
          <w:tcPr>
            <w:tcW w:w="14220" w:type="dxa"/>
            <w:vAlign w:val="bottom"/>
          </w:tcPr>
          <w:p w14:paraId="66279EF6" w14:textId="1D342D0C" w:rsidR="00071773" w:rsidRDefault="00071773"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3.8</w:t>
            </w:r>
            <w:r w:rsidRPr="002F2C78">
              <w:rPr>
                <w:rFonts w:ascii="Times New Roman" w:eastAsia="Times New Roman" w:hAnsi="Times New Roman" w:cs="Times New Roman"/>
                <w:lang w:eastAsia="ru-RU"/>
              </w:rPr>
              <w:t>.Часть, формируемая участниками образовательных отношений</w:t>
            </w:r>
          </w:p>
        </w:tc>
        <w:tc>
          <w:tcPr>
            <w:tcW w:w="1140" w:type="dxa"/>
            <w:vAlign w:val="bottom"/>
          </w:tcPr>
          <w:p w14:paraId="190A37A9" w14:textId="03926198" w:rsidR="00071773" w:rsidRDefault="00826F88"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211-212</w:t>
            </w:r>
          </w:p>
        </w:tc>
      </w:tr>
      <w:tr w:rsidR="00B078AC" w:rsidRPr="002F2C78" w14:paraId="3F74780F" w14:textId="77777777" w:rsidTr="00D4357D">
        <w:trPr>
          <w:trHeight w:val="252"/>
        </w:trPr>
        <w:tc>
          <w:tcPr>
            <w:tcW w:w="14220" w:type="dxa"/>
            <w:vAlign w:val="bottom"/>
          </w:tcPr>
          <w:p w14:paraId="5E397578" w14:textId="100CEE49" w:rsidR="00B078AC" w:rsidRDefault="00B078AC"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826F88">
              <w:rPr>
                <w:rFonts w:ascii="Times New Roman" w:eastAsia="Times New Roman" w:hAnsi="Times New Roman" w:cs="Times New Roman"/>
                <w:b/>
                <w:lang w:eastAsia="ru-RU"/>
              </w:rPr>
              <w:t>4.</w:t>
            </w:r>
            <w:r w:rsidRPr="00B078AC">
              <w:rPr>
                <w:rFonts w:ascii="Times New Roman" w:eastAsia="Times New Roman" w:hAnsi="Times New Roman" w:cs="Times New Roman"/>
                <w:b/>
                <w:lang w:eastAsia="ru-RU"/>
              </w:rPr>
              <w:t>Дополнительный раздел программы</w:t>
            </w:r>
          </w:p>
        </w:tc>
        <w:tc>
          <w:tcPr>
            <w:tcW w:w="1140" w:type="dxa"/>
            <w:vAlign w:val="bottom"/>
          </w:tcPr>
          <w:p w14:paraId="5D5C7800" w14:textId="21B6AD82" w:rsidR="00B078AC" w:rsidRPr="00826F88" w:rsidRDefault="00826F88" w:rsidP="002F2C78">
            <w:pPr>
              <w:spacing w:after="0" w:line="360" w:lineRule="auto"/>
              <w:jc w:val="center"/>
              <w:rPr>
                <w:rFonts w:ascii="Times New Roman" w:eastAsia="Times New Roman" w:hAnsi="Times New Roman" w:cs="Times New Roman"/>
                <w:b/>
                <w:lang w:eastAsia="ru-RU"/>
              </w:rPr>
            </w:pPr>
            <w:r w:rsidRPr="00826F88">
              <w:rPr>
                <w:rFonts w:ascii="Times New Roman" w:eastAsia="Times New Roman" w:hAnsi="Times New Roman" w:cs="Times New Roman"/>
                <w:b/>
                <w:lang w:eastAsia="ru-RU"/>
              </w:rPr>
              <w:t>212-229</w:t>
            </w:r>
          </w:p>
        </w:tc>
      </w:tr>
      <w:tr w:rsidR="00B078AC" w:rsidRPr="002F2C78" w14:paraId="172A4199" w14:textId="77777777" w:rsidTr="00D4357D">
        <w:trPr>
          <w:trHeight w:val="252"/>
        </w:trPr>
        <w:tc>
          <w:tcPr>
            <w:tcW w:w="14220" w:type="dxa"/>
            <w:vAlign w:val="bottom"/>
          </w:tcPr>
          <w:p w14:paraId="625913B6" w14:textId="58BEEB92" w:rsidR="00B078AC" w:rsidRDefault="00B078AC"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4.1.Краткая презентация программы.</w:t>
            </w:r>
          </w:p>
        </w:tc>
        <w:tc>
          <w:tcPr>
            <w:tcW w:w="1140" w:type="dxa"/>
            <w:vAlign w:val="bottom"/>
          </w:tcPr>
          <w:p w14:paraId="0E56132C" w14:textId="782B0AEC" w:rsidR="00B078AC" w:rsidRDefault="00826F88"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212-226</w:t>
            </w:r>
          </w:p>
        </w:tc>
      </w:tr>
      <w:tr w:rsidR="00972240" w:rsidRPr="002F2C78" w14:paraId="19C500BA" w14:textId="77777777" w:rsidTr="00D4357D">
        <w:trPr>
          <w:trHeight w:val="254"/>
        </w:trPr>
        <w:tc>
          <w:tcPr>
            <w:tcW w:w="14220" w:type="dxa"/>
            <w:vAlign w:val="bottom"/>
          </w:tcPr>
          <w:p w14:paraId="0E340385" w14:textId="314378DA" w:rsidR="00972240" w:rsidRPr="002F2C78" w:rsidRDefault="005B76E5" w:rsidP="00972240">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4.2</w:t>
            </w:r>
            <w:r w:rsidR="00972240" w:rsidRPr="002F2C78">
              <w:rPr>
                <w:rFonts w:ascii="Times New Roman" w:eastAsia="Times New Roman" w:hAnsi="Times New Roman" w:cs="Times New Roman"/>
                <w:lang w:eastAsia="ru-RU"/>
              </w:rPr>
              <w:t>Специальная и методическая литература</w:t>
            </w:r>
          </w:p>
        </w:tc>
        <w:tc>
          <w:tcPr>
            <w:tcW w:w="1140" w:type="dxa"/>
            <w:vAlign w:val="bottom"/>
          </w:tcPr>
          <w:p w14:paraId="7C77C4C7" w14:textId="264EF081" w:rsidR="00972240" w:rsidRPr="002F2C78" w:rsidRDefault="00826F88" w:rsidP="002F2C78">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227-229</w:t>
            </w:r>
          </w:p>
        </w:tc>
      </w:tr>
    </w:tbl>
    <w:p w14:paraId="340AA79A" w14:textId="77777777" w:rsidR="001F1CA4" w:rsidRPr="002F2C78" w:rsidRDefault="001F1CA4" w:rsidP="002F2C78">
      <w:pPr>
        <w:spacing w:after="0" w:line="360" w:lineRule="auto"/>
        <w:rPr>
          <w:rFonts w:ascii="Times New Roman" w:eastAsia="Times New Roman" w:hAnsi="Times New Roman" w:cs="Times New Roman"/>
          <w:lang w:eastAsia="ru-RU"/>
        </w:rPr>
        <w:sectPr w:rsidR="001F1CA4" w:rsidRPr="002F2C78" w:rsidSect="00F94CD9">
          <w:headerReference w:type="default" r:id="rId10"/>
          <w:footerReference w:type="default" r:id="rId11"/>
          <w:pgSz w:w="16840" w:h="11906" w:orient="landscape"/>
          <w:pgMar w:top="284" w:right="798" w:bottom="281" w:left="680" w:header="283" w:footer="0" w:gutter="0"/>
          <w:cols w:space="720" w:equalWidth="0">
            <w:col w:w="15360"/>
          </w:cols>
          <w:docGrid w:linePitch="299"/>
        </w:sectPr>
      </w:pPr>
    </w:p>
    <w:p w14:paraId="4E7E8032" w14:textId="77777777" w:rsidR="001F1CA4" w:rsidRPr="002F1F2A" w:rsidRDefault="001F1CA4" w:rsidP="00D4357D">
      <w:pPr>
        <w:numPr>
          <w:ilvl w:val="0"/>
          <w:numId w:val="1"/>
        </w:numPr>
        <w:tabs>
          <w:tab w:val="left" w:pos="800"/>
        </w:tabs>
        <w:spacing w:after="0" w:line="360" w:lineRule="auto"/>
        <w:ind w:left="800" w:hanging="227"/>
        <w:jc w:val="both"/>
        <w:rPr>
          <w:rFonts w:ascii="Times New Roman" w:eastAsia="Times New Roman" w:hAnsi="Times New Roman" w:cs="Times New Roman"/>
          <w:b/>
          <w:bCs/>
          <w:color w:val="FF0000"/>
          <w:lang w:eastAsia="ru-RU"/>
        </w:rPr>
      </w:pPr>
      <w:r w:rsidRPr="002F1F2A">
        <w:rPr>
          <w:rFonts w:ascii="Times New Roman" w:eastAsia="Times New Roman" w:hAnsi="Times New Roman" w:cs="Times New Roman"/>
          <w:b/>
          <w:bCs/>
          <w:color w:val="FF0000"/>
          <w:lang w:eastAsia="ru-RU"/>
        </w:rPr>
        <w:lastRenderedPageBreak/>
        <w:t>ЦЕЛЕВОЙ РАЗДЕЛ</w:t>
      </w:r>
    </w:p>
    <w:p w14:paraId="7C2B31D8" w14:textId="60C19A5F" w:rsidR="001F1CA4" w:rsidRPr="002F2C78" w:rsidRDefault="001F1CA4" w:rsidP="00D4357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1.1.Пояснительная записка</w:t>
      </w:r>
    </w:p>
    <w:p w14:paraId="7E588C56" w14:textId="7DEBD5DA" w:rsidR="00452906" w:rsidRPr="002F2C78" w:rsidRDefault="00D4357D" w:rsidP="00D4357D">
      <w:pPr>
        <w:spacing w:after="0" w:line="360" w:lineRule="auto"/>
        <w:jc w:val="both"/>
        <w:rPr>
          <w:rFonts w:ascii="Times New Roman" w:eastAsia="Times New Roman" w:hAnsi="Times New Roman" w:cs="Times New Roman"/>
          <w:kern w:val="36"/>
          <w:lang w:eastAsia="ru-RU"/>
        </w:rPr>
      </w:pPr>
      <w:r>
        <w:rPr>
          <w:rFonts w:ascii="Times New Roman" w:eastAsia="Times New Roman" w:hAnsi="Times New Roman" w:cs="Times New Roman"/>
          <w:lang w:eastAsia="ru-RU"/>
        </w:rPr>
        <w:t xml:space="preserve">     </w:t>
      </w:r>
      <w:r w:rsidR="001F1CA4" w:rsidRPr="002F2C78">
        <w:rPr>
          <w:rFonts w:ascii="Times New Roman" w:eastAsia="Times New Roman" w:hAnsi="Times New Roman" w:cs="Times New Roman"/>
          <w:lang w:eastAsia="ru-RU"/>
        </w:rPr>
        <w:t xml:space="preserve">Адаптированная основная образовательная программа дошкольного образования для детей с тяжелыми нарушениями речи в возрасте 5-7 лет муниципального дошкольного образовательного учреждения детского сада «Карусель» (далее АООП МДОУ «Карусель» или Программа) разработана в соответствии с Федеральным государственным стандартом дошкольного образования и с учётом Комплексной образовательной программы дошкольного образования для детей с тяжелыми нарушениями речи (общим недоразвитием речи) с 3 до 7 лет / Под </w:t>
      </w:r>
      <w:proofErr w:type="spellStart"/>
      <w:r w:rsidR="001F1CA4" w:rsidRPr="002F2C78">
        <w:rPr>
          <w:rFonts w:ascii="Times New Roman" w:eastAsia="Times New Roman" w:hAnsi="Times New Roman" w:cs="Times New Roman"/>
          <w:lang w:eastAsia="ru-RU"/>
        </w:rPr>
        <w:t>ред</w:t>
      </w:r>
      <w:proofErr w:type="spellEnd"/>
      <w:r w:rsidR="001F1CA4" w:rsidRPr="002F2C78">
        <w:rPr>
          <w:rFonts w:ascii="Times New Roman" w:eastAsia="Times New Roman" w:hAnsi="Times New Roman" w:cs="Times New Roman"/>
          <w:lang w:eastAsia="ru-RU"/>
        </w:rPr>
        <w:t xml:space="preserve"> Н.В. </w:t>
      </w:r>
      <w:proofErr w:type="spellStart"/>
      <w:r w:rsidR="001F1CA4" w:rsidRPr="002F2C78">
        <w:rPr>
          <w:rFonts w:ascii="Times New Roman" w:eastAsia="Times New Roman" w:hAnsi="Times New Roman" w:cs="Times New Roman"/>
          <w:lang w:eastAsia="ru-RU"/>
        </w:rPr>
        <w:t>Нищевой</w:t>
      </w:r>
      <w:proofErr w:type="spellEnd"/>
      <w:r w:rsidR="001F1CA4" w:rsidRPr="002F2C78">
        <w:rPr>
          <w:rFonts w:ascii="Times New Roman" w:eastAsia="Times New Roman" w:hAnsi="Times New Roman" w:cs="Times New Roman"/>
          <w:lang w:eastAsia="ru-RU"/>
        </w:rPr>
        <w:t>, 2019г.</w:t>
      </w:r>
      <w:r w:rsidR="00452906" w:rsidRPr="002F2C78">
        <w:rPr>
          <w:rFonts w:ascii="Times New Roman" w:eastAsia="Times New Roman" w:hAnsi="Times New Roman" w:cs="Times New Roman"/>
          <w:lang w:eastAsia="ru-RU"/>
        </w:rPr>
        <w:t xml:space="preserve"> и парциальных программ</w:t>
      </w:r>
      <w:r w:rsidR="00523530">
        <w:rPr>
          <w:rFonts w:ascii="Times New Roman" w:eastAsia="Times New Roman" w:hAnsi="Times New Roman" w:cs="Times New Roman"/>
          <w:lang w:eastAsia="ru-RU"/>
        </w:rPr>
        <w:t>, технологий</w:t>
      </w:r>
      <w:r w:rsidR="00452906" w:rsidRPr="002F2C78">
        <w:rPr>
          <w:rFonts w:ascii="Times New Roman" w:eastAsia="Times New Roman" w:hAnsi="Times New Roman" w:cs="Times New Roman"/>
          <w:lang w:eastAsia="ru-RU"/>
        </w:rPr>
        <w:t>:</w:t>
      </w:r>
      <w:r w:rsidR="00452906" w:rsidRPr="002F2C78">
        <w:rPr>
          <w:rFonts w:ascii="Times New Roman" w:eastAsia="Times New Roman" w:hAnsi="Times New Roman" w:cs="Times New Roman"/>
          <w:kern w:val="36"/>
          <w:lang w:eastAsia="ru-RU"/>
        </w:rPr>
        <w:t xml:space="preserve"> </w:t>
      </w:r>
    </w:p>
    <w:p w14:paraId="666F7784" w14:textId="523C4789" w:rsidR="0047452F" w:rsidRPr="002F2C78" w:rsidRDefault="0047452F" w:rsidP="00EB0142">
      <w:pPr>
        <w:pStyle w:val="a7"/>
        <w:numPr>
          <w:ilvl w:val="0"/>
          <w:numId w:val="64"/>
        </w:numPr>
        <w:spacing w:after="0"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xml:space="preserve"> Т.А. Технологии развития связной речи дошкольников: метод. пособие для педагогов дошкольных учреждений) / Т.А. </w:t>
      </w: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Н.Н. Хоменко. – Ульяновск, 2005.</w:t>
      </w:r>
    </w:p>
    <w:p w14:paraId="260CBF85" w14:textId="77777777" w:rsidR="00452906" w:rsidRPr="002F2C78" w:rsidRDefault="00452906"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О. Л. Князева, М.Д. </w:t>
      </w:r>
      <w:proofErr w:type="spellStart"/>
      <w:r w:rsidRPr="002F2C78">
        <w:rPr>
          <w:rFonts w:ascii="Times New Roman" w:eastAsia="Times New Roman" w:hAnsi="Times New Roman" w:cs="Times New Roman"/>
          <w:lang w:eastAsia="zh-CN"/>
        </w:rPr>
        <w:t>Маханева</w:t>
      </w:r>
      <w:proofErr w:type="spellEnd"/>
      <w:r w:rsidRPr="002F2C78">
        <w:rPr>
          <w:rFonts w:ascii="Times New Roman" w:eastAsia="Times New Roman" w:hAnsi="Times New Roman" w:cs="Times New Roman"/>
          <w:lang w:eastAsia="zh-CN"/>
        </w:rPr>
        <w:t xml:space="preserve"> «Приобщение детей к истокам народной культуры»</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color w:val="000000"/>
          <w:lang w:eastAsia="ru-RU"/>
        </w:rPr>
        <w:t xml:space="preserve"> СПб.: Детство-Пресс,2006г.</w:t>
      </w:r>
    </w:p>
    <w:p w14:paraId="39D9D8E3" w14:textId="0AE53660" w:rsidR="00CE703B" w:rsidRPr="00F376F1" w:rsidRDefault="00452906" w:rsidP="00EB0142">
      <w:pPr>
        <w:pStyle w:val="a7"/>
        <w:numPr>
          <w:ilvl w:val="0"/>
          <w:numId w:val="61"/>
        </w:numPr>
        <w:shd w:val="clear" w:color="auto" w:fill="FFFFFF" w:themeFill="background1"/>
        <w:spacing w:after="0" w:line="360" w:lineRule="auto"/>
        <w:jc w:val="both"/>
        <w:rPr>
          <w:rFonts w:ascii="Times New Roman" w:eastAsia="Times New Roman" w:hAnsi="Times New Roman" w:cs="Times New Roman"/>
          <w:color w:val="000000"/>
          <w:lang w:eastAsia="ru-RU"/>
        </w:rPr>
      </w:pPr>
      <w:r w:rsidRPr="00F376F1">
        <w:rPr>
          <w:rFonts w:ascii="Times New Roman" w:eastAsia="Times New Roman" w:hAnsi="Times New Roman" w:cs="Times New Roman"/>
          <w:lang w:eastAsia="ru-RU"/>
        </w:rPr>
        <w:t>Шипицына Л.М., Заширинская О.В., Воронова А.П. «Азбука общения»: Развитие личности ребенка навыков общения со взрослыми и сверстниками-</w:t>
      </w:r>
      <w:r w:rsidRPr="00F376F1">
        <w:rPr>
          <w:rFonts w:ascii="Times New Roman" w:eastAsia="Times New Roman" w:hAnsi="Times New Roman" w:cs="Times New Roman"/>
          <w:color w:val="000000"/>
          <w:lang w:eastAsia="ru-RU"/>
        </w:rPr>
        <w:t xml:space="preserve"> СПб.: Детство-Пресс, 2006г</w:t>
      </w:r>
    </w:p>
    <w:p w14:paraId="1D827146" w14:textId="77777777" w:rsidR="00452906" w:rsidRPr="002F2C78" w:rsidRDefault="00452906"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2F2C78">
        <w:rPr>
          <w:rFonts w:ascii="Times New Roman" w:eastAsia="Times New Roman" w:hAnsi="Times New Roman" w:cs="Times New Roman"/>
          <w:color w:val="000000"/>
          <w:lang w:eastAsia="ru-RU"/>
        </w:rPr>
        <w:t xml:space="preserve"> </w:t>
      </w:r>
      <w:bookmarkStart w:id="1" w:name="_Hlk41301687"/>
      <w:r w:rsidRPr="002F2C78">
        <w:rPr>
          <w:rFonts w:ascii="Times New Roman" w:eastAsia="Times New Roman" w:hAnsi="Times New Roman" w:cs="Times New Roman"/>
          <w:color w:val="000000"/>
          <w:lang w:eastAsia="ru-RU"/>
        </w:rPr>
        <w:t>СПб.: Детство-Пресс, 2008г</w:t>
      </w:r>
    </w:p>
    <w:bookmarkEnd w:id="1"/>
    <w:p w14:paraId="4DA32C73" w14:textId="35DFA0F8" w:rsidR="00452906" w:rsidRPr="002F2C78" w:rsidRDefault="00171E24"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Алямовская В.Г. </w:t>
      </w:r>
      <w:r w:rsidR="00452906" w:rsidRPr="002F2C78">
        <w:rPr>
          <w:rFonts w:ascii="Times New Roman" w:eastAsia="Times New Roman" w:hAnsi="Times New Roman" w:cs="Times New Roman"/>
          <w:lang w:eastAsia="ru-RU"/>
        </w:rPr>
        <w:t xml:space="preserve">«Здоровье» М., Линка-Пресс 1993. </w:t>
      </w:r>
    </w:p>
    <w:p w14:paraId="07ED1A89" w14:textId="77777777" w:rsidR="00452906" w:rsidRPr="002F2C78" w:rsidRDefault="00452906"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2E1FBCAF" w14:textId="77777777" w:rsidR="00452906" w:rsidRPr="002F2C78" w:rsidRDefault="00452906"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Г.С. Каринский «Волшебные краски года» Программа по изобразительного искусству для детей 5-летнего возраста,1993г.</w:t>
      </w:r>
    </w:p>
    <w:p w14:paraId="129640EC" w14:textId="77777777" w:rsidR="00452906" w:rsidRPr="002F2C78" w:rsidRDefault="00452906"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Г.С. Каринский «Волшебные краски года» Программа по изобразительного искусству для детей 6-7-летнего возраста,1993г</w:t>
      </w:r>
    </w:p>
    <w:p w14:paraId="627A5F99" w14:textId="7451A492" w:rsidR="00452906" w:rsidRPr="002F2C78" w:rsidRDefault="00452906"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Л.В. Гераскина. Ожидание чуда – М.: Издательский дом «Воспитание дошкольника», 2002г.(технология)</w:t>
      </w:r>
    </w:p>
    <w:p w14:paraId="0BB26626" w14:textId="77777777" w:rsidR="00452906" w:rsidRPr="002F2C78" w:rsidRDefault="00452906" w:rsidP="00EB0142">
      <w:pPr>
        <w:numPr>
          <w:ilvl w:val="0"/>
          <w:numId w:val="61"/>
        </w:numPr>
        <w:spacing w:after="0" w:line="360" w:lineRule="auto"/>
        <w:jc w:val="both"/>
        <w:rPr>
          <w:rFonts w:ascii="Times New Roman" w:eastAsia="Calibri" w:hAnsi="Times New Roman" w:cs="Times New Roman"/>
          <w:iCs/>
        </w:rPr>
      </w:pPr>
      <w:r w:rsidRPr="002F2C78">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2F2C78">
        <w:rPr>
          <w:rFonts w:ascii="Times New Roman" w:eastAsia="Times New Roman" w:hAnsi="Times New Roman" w:cs="Times New Roman"/>
          <w:color w:val="000000"/>
          <w:lang w:eastAsia="ru-RU"/>
        </w:rPr>
        <w:t xml:space="preserve"> СПб.: Детство-Пресс, 2019</w:t>
      </w:r>
      <w:r w:rsidRPr="002F2C78">
        <w:rPr>
          <w:rFonts w:ascii="Times New Roman" w:eastAsia="Times New Roman" w:hAnsi="Times New Roman" w:cs="Times New Roman"/>
          <w:lang w:eastAsia="ru-RU"/>
        </w:rPr>
        <w:t>г</w:t>
      </w:r>
    </w:p>
    <w:p w14:paraId="6EF0F30B" w14:textId="3C69D9D7" w:rsidR="00171E24" w:rsidRPr="00F376F1" w:rsidRDefault="00452906"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 Мы – </w:t>
      </w:r>
      <w:proofErr w:type="spellStart"/>
      <w:r w:rsidRPr="002F2C78">
        <w:rPr>
          <w:rFonts w:ascii="Times New Roman" w:eastAsia="Times New Roman" w:hAnsi="Times New Roman" w:cs="Times New Roman"/>
          <w:lang w:eastAsia="zh-CN"/>
        </w:rPr>
        <w:t>комсомольчане</w:t>
      </w:r>
      <w:proofErr w:type="spellEnd"/>
      <w:r w:rsidRPr="002F2C78">
        <w:rPr>
          <w:rFonts w:ascii="Times New Roman" w:eastAsia="Times New Roman" w:hAnsi="Times New Roman" w:cs="Times New Roman"/>
          <w:lang w:eastAsia="zh-CN"/>
        </w:rPr>
        <w:t>»</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66D19895" w14:textId="77777777" w:rsidR="00171E24" w:rsidRPr="002F2C78" w:rsidRDefault="00171E24"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146CEBCD" w14:textId="77846F98" w:rsidR="00054FBF" w:rsidRPr="002F2C78" w:rsidRDefault="00171E24"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14:paraId="2EBA19D3" w14:textId="2399E003" w:rsidR="00B47C9D" w:rsidRPr="00F86077" w:rsidRDefault="00B47C9D" w:rsidP="00B21AE6">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Н.В. Нищева. «Развитие математических представлений у дошкольников с ОНР с 4 до 5 и с 5 до 6 лет» -</w:t>
      </w:r>
      <w:r w:rsidRPr="002F2C78">
        <w:rPr>
          <w:rFonts w:ascii="Times New Roman" w:eastAsia="Times New Roman" w:hAnsi="Times New Roman" w:cs="Times New Roman"/>
          <w:color w:val="000000"/>
          <w:lang w:eastAsia="ru-RU"/>
        </w:rPr>
        <w:t xml:space="preserve"> СПб.: Детство-Пресс, 2010г</w:t>
      </w:r>
    </w:p>
    <w:p w14:paraId="26C341CC" w14:textId="6F618567" w:rsidR="00F86077" w:rsidRPr="00F86077" w:rsidRDefault="00F86077" w:rsidP="00F86077">
      <w:pPr>
        <w:numPr>
          <w:ilvl w:val="0"/>
          <w:numId w:val="61"/>
        </w:numPr>
        <w:spacing w:after="0" w:line="360" w:lineRule="auto"/>
        <w:contextualSpacing/>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Образовательная программа формирования навыка самообслуживания-уход за зубами Антонова Александра Анатольевна, </w:t>
      </w:r>
      <w:proofErr w:type="spellStart"/>
      <w:r w:rsidRPr="00F86077">
        <w:rPr>
          <w:rFonts w:ascii="Times New Roman" w:eastAsia="Times New Roman" w:hAnsi="Times New Roman" w:cs="Times New Roman"/>
          <w:lang w:eastAsia="ru-RU"/>
        </w:rPr>
        <w:t>Галёса</w:t>
      </w:r>
      <w:proofErr w:type="spellEnd"/>
      <w:r w:rsidRPr="00F86077">
        <w:rPr>
          <w:rFonts w:ascii="Times New Roman" w:eastAsia="Times New Roman" w:hAnsi="Times New Roman" w:cs="Times New Roman"/>
          <w:lang w:eastAsia="ru-RU"/>
        </w:rPr>
        <w:t xml:space="preserve"> </w:t>
      </w:r>
    </w:p>
    <w:p w14:paraId="2BBFF23F" w14:textId="77777777" w:rsidR="00F86077" w:rsidRPr="00F86077" w:rsidRDefault="00F86077" w:rsidP="00F86077">
      <w:pPr>
        <w:spacing w:after="0" w:line="360" w:lineRule="auto"/>
        <w:contextualSpacing/>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Сергей Александрович , </w:t>
      </w:r>
      <w:proofErr w:type="spellStart"/>
      <w:r w:rsidRPr="00F86077">
        <w:rPr>
          <w:rFonts w:ascii="Times New Roman" w:eastAsia="Times New Roman" w:hAnsi="Times New Roman" w:cs="Times New Roman"/>
          <w:lang w:eastAsia="ru-RU"/>
        </w:rPr>
        <w:t>Лучшева</w:t>
      </w:r>
      <w:proofErr w:type="spellEnd"/>
      <w:r w:rsidRPr="00F86077">
        <w:rPr>
          <w:rFonts w:ascii="Times New Roman" w:eastAsia="Times New Roman" w:hAnsi="Times New Roman" w:cs="Times New Roman"/>
          <w:lang w:eastAsia="ru-RU"/>
        </w:rPr>
        <w:t xml:space="preserve"> Лариса </w:t>
      </w:r>
      <w:proofErr w:type="spellStart"/>
      <w:r w:rsidRPr="00F86077">
        <w:rPr>
          <w:rFonts w:ascii="Times New Roman" w:eastAsia="Times New Roman" w:hAnsi="Times New Roman" w:cs="Times New Roman"/>
          <w:lang w:eastAsia="ru-RU"/>
        </w:rPr>
        <w:t>Файзылхановна</w:t>
      </w:r>
      <w:proofErr w:type="spellEnd"/>
      <w:r w:rsidRPr="00F86077">
        <w:rPr>
          <w:rFonts w:ascii="Times New Roman" w:eastAsia="Times New Roman" w:hAnsi="Times New Roman" w:cs="Times New Roman"/>
          <w:lang w:eastAsia="ru-RU"/>
        </w:rPr>
        <w:t xml:space="preserve">, утверждённая министром здравоохранения </w:t>
      </w:r>
      <w:proofErr w:type="spellStart"/>
      <w:r w:rsidRPr="00F86077">
        <w:rPr>
          <w:rFonts w:ascii="Times New Roman" w:eastAsia="Times New Roman" w:hAnsi="Times New Roman" w:cs="Times New Roman"/>
          <w:lang w:eastAsia="ru-RU"/>
        </w:rPr>
        <w:t>Е.Л.Никонов</w:t>
      </w:r>
      <w:proofErr w:type="spellEnd"/>
      <w:r w:rsidRPr="00F86077">
        <w:rPr>
          <w:rFonts w:ascii="Times New Roman" w:eastAsia="Times New Roman" w:hAnsi="Times New Roman" w:cs="Times New Roman"/>
          <w:lang w:eastAsia="ru-RU"/>
        </w:rPr>
        <w:t>. Министерство          здравоохранения      Хабаровского края,2020г</w:t>
      </w:r>
    </w:p>
    <w:p w14:paraId="2F1ADBCF" w14:textId="01B49094" w:rsidR="00F86077" w:rsidRPr="00F86077" w:rsidRDefault="00F86077" w:rsidP="00F86077">
      <w:pPr>
        <w:pStyle w:val="a7"/>
        <w:numPr>
          <w:ilvl w:val="0"/>
          <w:numId w:val="64"/>
        </w:num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384C2738" w14:textId="384F2A8B" w:rsidR="001F1CA4" w:rsidRPr="002F2C78" w:rsidRDefault="001F1CA4" w:rsidP="00D4357D">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определяет содержание и организацию образовательной деятельности на уровне дошкольного образования.</w:t>
      </w:r>
    </w:p>
    <w:p w14:paraId="1EDFBE63" w14:textId="501FE7F1" w:rsidR="001F1CA4" w:rsidRPr="002F2C78" w:rsidRDefault="001F1CA4" w:rsidP="00F376F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ФГОС ДО).</w:t>
      </w:r>
    </w:p>
    <w:p w14:paraId="3A8626CA" w14:textId="7311F365" w:rsidR="001F1CA4" w:rsidRPr="002F2C78" w:rsidRDefault="001F1CA4" w:rsidP="00F376F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3925A516" w14:textId="12B36AA5" w:rsidR="001F1CA4" w:rsidRPr="002F2C78" w:rsidRDefault="001F1CA4" w:rsidP="00F376F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направлена на:</w:t>
      </w:r>
    </w:p>
    <w:p w14:paraId="743B01D9" w14:textId="77777777" w:rsidR="001F1CA4" w:rsidRPr="002F2C78" w:rsidRDefault="001F1CA4" w:rsidP="00F376F1">
      <w:pPr>
        <w:numPr>
          <w:ilvl w:val="0"/>
          <w:numId w:val="2"/>
        </w:numPr>
        <w:tabs>
          <w:tab w:val="left" w:pos="746"/>
        </w:tabs>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16C2DF44" w14:textId="77777777" w:rsidR="001F1CA4" w:rsidRPr="002F2C78" w:rsidRDefault="001F1CA4" w:rsidP="00F376F1">
      <w:pPr>
        <w:numPr>
          <w:ilvl w:val="0"/>
          <w:numId w:val="2"/>
        </w:numPr>
        <w:tabs>
          <w:tab w:val="left" w:pos="700"/>
        </w:tabs>
        <w:spacing w:after="0" w:line="360" w:lineRule="auto"/>
        <w:ind w:left="7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14:paraId="77481CB9" w14:textId="30ABA108" w:rsidR="001F1CA4" w:rsidRDefault="001F1CA4" w:rsidP="00F376F1">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разработана в соответствии со следующими нормативными документами:</w:t>
      </w:r>
    </w:p>
    <w:p w14:paraId="0134F80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Федеральный уровень</w:t>
      </w:r>
    </w:p>
    <w:p w14:paraId="681C6F72"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w:t>
      </w:r>
      <w:r w:rsidRPr="00F86077">
        <w:rPr>
          <w:rFonts w:ascii="Times New Roman" w:eastAsia="Times New Roman" w:hAnsi="Times New Roman" w:cs="Times New Roman"/>
          <w:lang w:eastAsia="ru-RU"/>
        </w:rPr>
        <w:tab/>
        <w:t>Федеральный закон от 29.12.2012 № 273-ФЗ «Об образовании в РФ».</w:t>
      </w:r>
    </w:p>
    <w:p w14:paraId="25EC6420"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lastRenderedPageBreak/>
        <w:t>2.</w:t>
      </w:r>
      <w:r w:rsidRPr="00F86077">
        <w:rPr>
          <w:rFonts w:ascii="Times New Roman" w:eastAsia="Times New Roman" w:hAnsi="Times New Roman" w:cs="Times New Roman"/>
          <w:lang w:eastAsia="ru-RU"/>
        </w:rPr>
        <w:tab/>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14:paraId="78C9DA4A"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3.</w:t>
      </w:r>
      <w:r w:rsidRPr="00F86077">
        <w:rPr>
          <w:rFonts w:ascii="Times New Roman" w:eastAsia="Times New Roman" w:hAnsi="Times New Roman" w:cs="Times New Roman"/>
          <w:lang w:eastAsia="ru-RU"/>
        </w:rPr>
        <w:tab/>
        <w:t xml:space="preserve">Приказ Министерства образования и науки РФ от 14 июня 2013 г. № 462 «Об утверждении Порядка проведения </w:t>
      </w:r>
      <w:proofErr w:type="spellStart"/>
      <w:r w:rsidRPr="00F86077">
        <w:rPr>
          <w:rFonts w:ascii="Times New Roman" w:eastAsia="Times New Roman" w:hAnsi="Times New Roman" w:cs="Times New Roman"/>
          <w:lang w:eastAsia="ru-RU"/>
        </w:rPr>
        <w:t>самообследования</w:t>
      </w:r>
      <w:proofErr w:type="spellEnd"/>
      <w:r w:rsidRPr="00F86077">
        <w:rPr>
          <w:rFonts w:ascii="Times New Roman" w:eastAsia="Times New Roman" w:hAnsi="Times New Roman" w:cs="Times New Roman"/>
          <w:lang w:eastAsia="ru-RU"/>
        </w:rPr>
        <w:t xml:space="preserve"> образовательной организацией» (зарегистрирован в Минюсте РФ 27 июня 2013 г., № 28908).</w:t>
      </w:r>
    </w:p>
    <w:p w14:paraId="72C851B3"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4.</w:t>
      </w:r>
      <w:r w:rsidRPr="00F86077">
        <w:rPr>
          <w:rFonts w:ascii="Times New Roman" w:eastAsia="Times New Roman" w:hAnsi="Times New Roman" w:cs="Times New Roman"/>
          <w:lang w:eastAsia="ru-RU"/>
        </w:rPr>
        <w:tab/>
        <w:t>План действий по обеспечению введения Федерального государственного образовательного стандарта дошкольного образования, утвержденный 31.12.2013 г.</w:t>
      </w:r>
    </w:p>
    <w:p w14:paraId="09F333F2"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5.</w:t>
      </w:r>
      <w:r w:rsidRPr="00F86077">
        <w:rPr>
          <w:rFonts w:ascii="Times New Roman" w:eastAsia="Times New Roman" w:hAnsi="Times New Roman" w:cs="Times New Roman"/>
          <w:lang w:eastAsia="ru-RU"/>
        </w:rPr>
        <w:tab/>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21C7E64"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6.</w:t>
      </w:r>
      <w:r w:rsidRPr="00F86077">
        <w:rPr>
          <w:rFonts w:ascii="Times New Roman" w:eastAsia="Times New Roman" w:hAnsi="Times New Roman" w:cs="Times New Roman"/>
          <w:lang w:eastAsia="ru-RU"/>
        </w:rPr>
        <w:tab/>
        <w:t xml:space="preserve">Письмо </w:t>
      </w:r>
      <w:proofErr w:type="spellStart"/>
      <w:r w:rsidRPr="00F86077">
        <w:rPr>
          <w:rFonts w:ascii="Times New Roman" w:eastAsia="Times New Roman" w:hAnsi="Times New Roman" w:cs="Times New Roman"/>
          <w:lang w:eastAsia="ru-RU"/>
        </w:rPr>
        <w:t>Рособрнадзора</w:t>
      </w:r>
      <w:proofErr w:type="spellEnd"/>
      <w:r w:rsidRPr="00F86077">
        <w:rPr>
          <w:rFonts w:ascii="Times New Roman" w:eastAsia="Times New Roman" w:hAnsi="Times New Roman" w:cs="Times New Roman"/>
          <w:lang w:eastAsia="ru-RU"/>
        </w:rPr>
        <w:t xml:space="preserve">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14:paraId="2A299400"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7.</w:t>
      </w:r>
      <w:r w:rsidRPr="00F86077">
        <w:rPr>
          <w:rFonts w:ascii="Times New Roman" w:eastAsia="Times New Roman" w:hAnsi="Times New Roman" w:cs="Times New Roman"/>
          <w:lang w:eastAsia="ru-RU"/>
        </w:rPr>
        <w:tab/>
        <w:t>Письмо Департамента государственной политики в сфере общего образования Министерства образования и науки РФ от 28.02.2014 № 08-249</w:t>
      </w:r>
    </w:p>
    <w:p w14:paraId="181F9D64"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«Комментарии к ФГОС дошкольного образования».</w:t>
      </w:r>
    </w:p>
    <w:p w14:paraId="0FE5D38E"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8.</w:t>
      </w:r>
      <w:r w:rsidRPr="00F86077">
        <w:rPr>
          <w:rFonts w:ascii="Times New Roman" w:eastAsia="Times New Roman" w:hAnsi="Times New Roman" w:cs="Times New Roman"/>
          <w:lang w:eastAsia="ru-RU"/>
        </w:rPr>
        <w:tab/>
        <w:t>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w:t>
      </w:r>
    </w:p>
    <w:p w14:paraId="7EF1BA56"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9.</w:t>
      </w:r>
      <w:r w:rsidRPr="00F86077">
        <w:rPr>
          <w:rFonts w:ascii="Times New Roman" w:eastAsia="Times New Roman" w:hAnsi="Times New Roman" w:cs="Times New Roman"/>
          <w:lang w:eastAsia="ru-RU"/>
        </w:rPr>
        <w:tab/>
        <w:t>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14:paraId="1A866796"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10.</w:t>
      </w:r>
      <w:r w:rsidRPr="00F86077">
        <w:rPr>
          <w:rFonts w:ascii="Times New Roman" w:eastAsia="Times New Roman" w:hAnsi="Times New Roman" w:cs="Times New Roman"/>
          <w:lang w:eastAsia="ru-RU"/>
        </w:rPr>
        <w:tab/>
        <w:t>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14:paraId="3140A02A"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11.</w:t>
      </w:r>
      <w:r w:rsidRPr="00F86077">
        <w:rPr>
          <w:rFonts w:ascii="Times New Roman" w:eastAsia="Times New Roman" w:hAnsi="Times New Roman" w:cs="Times New Roman"/>
          <w:lang w:eastAsia="ru-RU"/>
        </w:rPr>
        <w:tab/>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174D275A"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12.</w:t>
      </w:r>
      <w:r w:rsidRPr="00F86077">
        <w:rPr>
          <w:rFonts w:ascii="Times New Roman" w:eastAsia="Times New Roman" w:hAnsi="Times New Roman" w:cs="Times New Roman"/>
          <w:lang w:eastAsia="ru-RU"/>
        </w:rPr>
        <w:tab/>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05EB751A"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lastRenderedPageBreak/>
        <w:t xml:space="preserve">                  13.</w:t>
      </w:r>
      <w:r w:rsidRPr="00F86077">
        <w:rPr>
          <w:rFonts w:ascii="Times New Roman" w:eastAsia="Times New Roman" w:hAnsi="Times New Roman" w:cs="Times New Roman"/>
          <w:lang w:eastAsia="ru-RU"/>
        </w:rPr>
        <w:tab/>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p>
    <w:p w14:paraId="34F80BE9"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14.Постановление Федеральной службы по надзору в сфере защиты прав потребителей и благополучия человека от 19 декабря 2013 г. № 68, зарегистрировано в Минюсте России 3 февраля 2014 г., рег. № 31209 «Об утверждении СанПиН 2.4.1.3147-13 «Санитарно-эпидемиологических требований к дошкольным группам, размещенным в жилых помещениях жилищного фонда», Постановление от 10 июля 2015 г.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2AEDBC97"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15.</w:t>
      </w:r>
      <w:r w:rsidRPr="00F86077">
        <w:rPr>
          <w:rFonts w:ascii="Times New Roman" w:eastAsia="Times New Roman" w:hAnsi="Times New Roman" w:cs="Times New Roman"/>
          <w:lang w:eastAsia="ru-RU"/>
        </w:rPr>
        <w:tab/>
        <w:t xml:space="preserve">Письмо Департамента государственной политики в сфере общего образования Министерства образования и науки Российской Федерации от 8 августа 2013 г. № 08-1063 «О рекомендациях по порядку комплектования дошкольных образовательных учреждений» </w:t>
      </w:r>
    </w:p>
    <w:p w14:paraId="7D68C99D" w14:textId="77777777" w:rsidR="00F86077" w:rsidRPr="00F86077" w:rsidRDefault="00F86077" w:rsidP="00F86077">
      <w:pPr>
        <w:spacing w:after="0" w:line="360" w:lineRule="auto"/>
        <w:jc w:val="both"/>
        <w:rPr>
          <w:rFonts w:ascii="Times New Roman" w:eastAsia="Times New Roman" w:hAnsi="Times New Roman" w:cs="Times New Roman"/>
          <w:lang w:eastAsia="ru-RU"/>
        </w:rPr>
      </w:pPr>
    </w:p>
    <w:p w14:paraId="380B874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16.Постановление Правительства Российской Федерации от 5 августа 2013 г. № 662 «Об осуществлении мониторинга системы образования».</w:t>
      </w:r>
    </w:p>
    <w:p w14:paraId="2D521A72"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                   17.Постановление Правительства РФ от 15 августа 2013 г. № 706 «Об утверждении Правил оказания платных образовательных услуг».</w:t>
      </w:r>
    </w:p>
    <w:p w14:paraId="41CD44D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18.Письмо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14:paraId="7AD75D4C"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19.Письмо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14:paraId="33232159"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20.Письмо Министерства образования и науки России от 27.09.2012 № 08-406 «Об организации семейных дошкольных групп в качестве структурных  подразделений ДОУ».</w:t>
      </w:r>
    </w:p>
    <w:p w14:paraId="65C32D2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21.Методические рекомендации по реализации полномочий органов государственной власти по финансовому обеспечению оказания государственных и муниципальных услуг в сфере дошкольного образования.</w:t>
      </w:r>
    </w:p>
    <w:p w14:paraId="0BA8C2A9"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22.Распоряжение Правительства РФ от 29 мая 2015 г. № 996-р г. Москва «Стратегия развития воспитания в РФ на период до 2025г.».</w:t>
      </w:r>
    </w:p>
    <w:p w14:paraId="6440806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Региональный уровень</w:t>
      </w:r>
    </w:p>
    <w:p w14:paraId="198B7D76"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lastRenderedPageBreak/>
        <w:t>1.</w:t>
      </w:r>
      <w:r w:rsidRPr="00F86077">
        <w:rPr>
          <w:rFonts w:ascii="Times New Roman" w:eastAsia="Times New Roman" w:hAnsi="Times New Roman" w:cs="Times New Roman"/>
          <w:lang w:eastAsia="ru-RU"/>
        </w:rPr>
        <w:tab/>
        <w:t>Распоряжение Министерства образования и науки Хабаровского края от 21.02.2014г. № 258 «Об инновационной инфраструктуре сферы общего образования Хабаровского края»</w:t>
      </w:r>
    </w:p>
    <w:p w14:paraId="1758E39F"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2.</w:t>
      </w:r>
      <w:r w:rsidRPr="00F86077">
        <w:rPr>
          <w:rFonts w:ascii="Times New Roman" w:eastAsia="Times New Roman" w:hAnsi="Times New Roman" w:cs="Times New Roman"/>
          <w:lang w:eastAsia="ru-RU"/>
        </w:rPr>
        <w:tab/>
        <w:t>Распоряжение Министерства образования и науки Хабаровского края от28.11.2013 г №1558 «О мерах по повышению квалификации педагогических кадров ДОО в условиях введения ФГОС ДО»</w:t>
      </w:r>
    </w:p>
    <w:p w14:paraId="482116BD"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3.</w:t>
      </w:r>
      <w:r w:rsidRPr="00F86077">
        <w:rPr>
          <w:rFonts w:ascii="Times New Roman" w:eastAsia="Times New Roman" w:hAnsi="Times New Roman" w:cs="Times New Roman"/>
          <w:lang w:eastAsia="ru-RU"/>
        </w:rPr>
        <w:tab/>
        <w:t>Распоряжение министерства образования и науки Хабаровского края от 22.01.2014 № 50 «Об организации введения федеральных государственных образовательных стандартов дошкольного образования в дошкольных образовательных организациях Хабаровского края», утверждающий план-график мероприятий регионального уровня по обеспечению введения федерального государственного образовательного стандарта дошкольного образования в дошкольных образовательных организациях Хабаровского края на 2014 – 2015г.</w:t>
      </w:r>
    </w:p>
    <w:p w14:paraId="3872318B"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4.</w:t>
      </w:r>
      <w:r w:rsidRPr="00F86077">
        <w:rPr>
          <w:rFonts w:ascii="Times New Roman" w:eastAsia="Times New Roman" w:hAnsi="Times New Roman" w:cs="Times New Roman"/>
          <w:lang w:eastAsia="ru-RU"/>
        </w:rPr>
        <w:tab/>
        <w:t>Распоряжение Правительства Хабаровского края от 8 февраля 2013 г. № 52-рп «Об утверждении Плана мероприятий ("дорожной карты") «Повышение эффективности и качества услуг образования в Хабаровском крае до 2018 года.</w:t>
      </w:r>
    </w:p>
    <w:p w14:paraId="0FE37605" w14:textId="77777777" w:rsidR="00F86077" w:rsidRPr="00F86077"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 xml:space="preserve">Теоретической и методологической основой АОП МДОУ являются: положение </w:t>
      </w:r>
      <w:proofErr w:type="spellStart"/>
      <w:r w:rsidRPr="00F86077">
        <w:rPr>
          <w:rFonts w:ascii="Times New Roman" w:eastAsia="Times New Roman" w:hAnsi="Times New Roman" w:cs="Times New Roman"/>
          <w:lang w:eastAsia="ru-RU"/>
        </w:rPr>
        <w:t>Л.С.Выгодского</w:t>
      </w:r>
      <w:proofErr w:type="spellEnd"/>
      <w:r w:rsidRPr="00F86077">
        <w:rPr>
          <w:rFonts w:ascii="Times New Roman" w:eastAsia="Times New Roman" w:hAnsi="Times New Roman" w:cs="Times New Roman"/>
          <w:lang w:eastAsia="ru-RU"/>
        </w:rPr>
        <w:t xml:space="preserve"> о ведущей роли обучения и воспитания в психическом развитии ребенка; учение Р.Е. Левиной о трех уровнях речевого развития детей и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Т.Б. Филичевой и Г.В. Чиркиной и другими.</w:t>
      </w:r>
    </w:p>
    <w:p w14:paraId="3ADB0B99" w14:textId="24334D19" w:rsidR="00F86077" w:rsidRPr="002F2C78" w:rsidRDefault="00F86077" w:rsidP="00F86077">
      <w:pPr>
        <w:spacing w:after="0" w:line="360" w:lineRule="auto"/>
        <w:jc w:val="both"/>
        <w:rPr>
          <w:rFonts w:ascii="Times New Roman" w:eastAsia="Times New Roman" w:hAnsi="Times New Roman" w:cs="Times New Roman"/>
          <w:lang w:eastAsia="ru-RU"/>
        </w:rPr>
      </w:pPr>
      <w:r w:rsidRPr="00F86077">
        <w:rPr>
          <w:rFonts w:ascii="Times New Roman" w:eastAsia="Times New Roman" w:hAnsi="Times New Roman" w:cs="Times New Roman"/>
          <w:lang w:eastAsia="ru-RU"/>
        </w:rPr>
        <w:t>Содержание образовательного процесса в группах с тяжелыми нарушениями речи (далее ТНР) выстроено на основе:</w:t>
      </w:r>
    </w:p>
    <w:p w14:paraId="3F2DC793" w14:textId="4880A04B" w:rsidR="001F1CA4" w:rsidRPr="004A4E82" w:rsidRDefault="001F1CA4" w:rsidP="002F2C78">
      <w:pPr>
        <w:numPr>
          <w:ilvl w:val="1"/>
          <w:numId w:val="7"/>
        </w:numPr>
        <w:tabs>
          <w:tab w:val="left" w:pos="941"/>
        </w:tabs>
        <w:spacing w:after="0" w:line="360" w:lineRule="auto"/>
        <w:ind w:firstLine="714"/>
        <w:rPr>
          <w:rFonts w:ascii="Times New Roman" w:eastAsia="Times New Roman" w:hAnsi="Times New Roman" w:cs="Times New Roman"/>
          <w:b/>
          <w:lang w:eastAsia="ru-RU"/>
        </w:rPr>
      </w:pPr>
      <w:r w:rsidRPr="004A4E82">
        <w:rPr>
          <w:rFonts w:ascii="Times New Roman" w:eastAsia="Times New Roman" w:hAnsi="Times New Roman" w:cs="Times New Roman"/>
          <w:b/>
          <w:bCs/>
          <w:lang w:eastAsia="ru-RU"/>
        </w:rPr>
        <w:t>Комплексной образовательной программы дошкольного образования для детей с тяжелыми нарушениями речи (общим недоразвитием речи) с 3 до 7 лет / Под ред</w:t>
      </w:r>
      <w:r w:rsidR="00240B3A" w:rsidRPr="004A4E82">
        <w:rPr>
          <w:rFonts w:ascii="Times New Roman" w:eastAsia="Times New Roman" w:hAnsi="Times New Roman" w:cs="Times New Roman"/>
          <w:b/>
          <w:bCs/>
          <w:lang w:eastAsia="ru-RU"/>
        </w:rPr>
        <w:t>.</w:t>
      </w:r>
      <w:r w:rsidRPr="004A4E82">
        <w:rPr>
          <w:rFonts w:ascii="Times New Roman" w:eastAsia="Times New Roman" w:hAnsi="Times New Roman" w:cs="Times New Roman"/>
          <w:b/>
          <w:bCs/>
          <w:lang w:eastAsia="ru-RU"/>
        </w:rPr>
        <w:t xml:space="preserve"> Н.В. </w:t>
      </w:r>
      <w:proofErr w:type="spellStart"/>
      <w:r w:rsidRPr="004A4E82">
        <w:rPr>
          <w:rFonts w:ascii="Times New Roman" w:eastAsia="Times New Roman" w:hAnsi="Times New Roman" w:cs="Times New Roman"/>
          <w:b/>
          <w:bCs/>
          <w:lang w:eastAsia="ru-RU"/>
        </w:rPr>
        <w:t>Нищевой</w:t>
      </w:r>
      <w:proofErr w:type="spellEnd"/>
      <w:r w:rsidRPr="004A4E82">
        <w:rPr>
          <w:rFonts w:ascii="Times New Roman" w:eastAsia="Times New Roman" w:hAnsi="Times New Roman" w:cs="Times New Roman"/>
          <w:b/>
          <w:bCs/>
          <w:lang w:eastAsia="ru-RU"/>
        </w:rPr>
        <w:t>, парциальных программ</w:t>
      </w:r>
      <w:r w:rsidRPr="004A4E82">
        <w:rPr>
          <w:rFonts w:ascii="Times New Roman" w:eastAsia="Times New Roman" w:hAnsi="Times New Roman" w:cs="Times New Roman"/>
          <w:b/>
          <w:lang w:eastAsia="ru-RU"/>
        </w:rPr>
        <w:t xml:space="preserve"> (</w:t>
      </w:r>
      <w:r w:rsidRPr="004A4E82">
        <w:rPr>
          <w:rFonts w:ascii="Times New Roman" w:eastAsia="Times New Roman" w:hAnsi="Times New Roman" w:cs="Times New Roman"/>
          <w:lang w:eastAsia="ru-RU"/>
        </w:rPr>
        <w:t>перечисленных выше</w:t>
      </w:r>
      <w:r w:rsidRPr="004A4E82">
        <w:rPr>
          <w:rFonts w:ascii="Times New Roman" w:eastAsia="Times New Roman" w:hAnsi="Times New Roman" w:cs="Times New Roman"/>
          <w:b/>
          <w:lang w:eastAsia="ru-RU"/>
        </w:rPr>
        <w:t>).</w:t>
      </w:r>
    </w:p>
    <w:p w14:paraId="0285C966" w14:textId="424607BC" w:rsidR="001F1CA4" w:rsidRPr="00D4357D" w:rsidRDefault="001F1CA4" w:rsidP="002F2C78">
      <w:pPr>
        <w:numPr>
          <w:ilvl w:val="1"/>
          <w:numId w:val="7"/>
        </w:numPr>
        <w:tabs>
          <w:tab w:val="left" w:pos="933"/>
        </w:tabs>
        <w:spacing w:after="0" w:line="360" w:lineRule="auto"/>
        <w:ind w:firstLine="714"/>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Учета возрастных, индивидуальных психологических и физиологических особенностей детей с тяжелыми нарушениями речи по основным направлениям – физическому, социально-личностному, познавательному, речевому и художественно-эстетическому развитию.</w:t>
      </w:r>
    </w:p>
    <w:p w14:paraId="3246E231" w14:textId="3F1CA44F" w:rsidR="001F1CA4" w:rsidRPr="00D4357D" w:rsidRDefault="001F1CA4" w:rsidP="002F2C78">
      <w:pPr>
        <w:numPr>
          <w:ilvl w:val="0"/>
          <w:numId w:val="8"/>
        </w:numPr>
        <w:tabs>
          <w:tab w:val="left" w:pos="940"/>
        </w:tabs>
        <w:spacing w:after="0" w:line="360" w:lineRule="auto"/>
        <w:ind w:left="1420" w:hanging="346"/>
        <w:rPr>
          <w:rFonts w:ascii="Times New Roman" w:eastAsia="Symbol" w:hAnsi="Times New Roman" w:cs="Times New Roman"/>
          <w:lang w:eastAsia="ru-RU"/>
        </w:rPr>
      </w:pPr>
      <w:r w:rsidRPr="00D4357D">
        <w:rPr>
          <w:rFonts w:ascii="Times New Roman" w:eastAsia="Times New Roman" w:hAnsi="Times New Roman" w:cs="Times New Roman"/>
          <w:lang w:eastAsia="ru-RU"/>
        </w:rPr>
        <w:t>Учета опыта работы, представленного в современных научно-методических рекомендациях:</w:t>
      </w:r>
      <w:r w:rsidR="004A4E82">
        <w:rPr>
          <w:rFonts w:ascii="Times New Roman" w:eastAsia="Times New Roman" w:hAnsi="Times New Roman" w:cs="Times New Roman"/>
          <w:lang w:eastAsia="ru-RU"/>
        </w:rPr>
        <w:t xml:space="preserve"> </w:t>
      </w:r>
      <w:r w:rsidRPr="00D4357D">
        <w:rPr>
          <w:rFonts w:ascii="Times New Roman" w:eastAsia="Times New Roman" w:hAnsi="Times New Roman" w:cs="Times New Roman"/>
          <w:lang w:eastAsia="ru-RU"/>
        </w:rPr>
        <w:t xml:space="preserve">Грибовой О.Е и Бессоновой Т.П., Волковой Г.А. </w:t>
      </w:r>
      <w:r w:rsidRPr="00D4357D">
        <w:rPr>
          <w:rFonts w:ascii="Times New Roman" w:eastAsia="Times New Roman" w:hAnsi="Times New Roman" w:cs="Times New Roman"/>
          <w:i/>
          <w:iCs/>
          <w:lang w:eastAsia="ru-RU"/>
        </w:rPr>
        <w:t>по обследованию вербальных процессов у дошкольников с ОНР;</w:t>
      </w:r>
    </w:p>
    <w:p w14:paraId="646047F7" w14:textId="48083001" w:rsidR="001F1CA4" w:rsidRPr="002F2C78" w:rsidRDefault="001F1CA4" w:rsidP="002F2C78">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t>Забрамной</w:t>
      </w:r>
      <w:proofErr w:type="spellEnd"/>
      <w:r w:rsidRPr="002F2C78">
        <w:rPr>
          <w:rFonts w:ascii="Times New Roman" w:eastAsia="Times New Roman" w:hAnsi="Times New Roman" w:cs="Times New Roman"/>
          <w:lang w:eastAsia="ru-RU"/>
        </w:rPr>
        <w:t xml:space="preserve"> С.Д., </w:t>
      </w:r>
      <w:proofErr w:type="spellStart"/>
      <w:r w:rsidRPr="002F2C78">
        <w:rPr>
          <w:rFonts w:ascii="Times New Roman" w:eastAsia="Times New Roman" w:hAnsi="Times New Roman" w:cs="Times New Roman"/>
          <w:lang w:eastAsia="ru-RU"/>
        </w:rPr>
        <w:t>Урунтаевой</w:t>
      </w:r>
      <w:proofErr w:type="spellEnd"/>
      <w:r w:rsidRPr="002F2C78">
        <w:rPr>
          <w:rFonts w:ascii="Times New Roman" w:eastAsia="Times New Roman" w:hAnsi="Times New Roman" w:cs="Times New Roman"/>
          <w:lang w:eastAsia="ru-RU"/>
        </w:rPr>
        <w:t xml:space="preserve"> </w:t>
      </w:r>
      <w:r w:rsidR="00D4357D">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Г.А. </w:t>
      </w:r>
      <w:r w:rsidRPr="002F2C78">
        <w:rPr>
          <w:rFonts w:ascii="Times New Roman" w:eastAsia="Times New Roman" w:hAnsi="Times New Roman" w:cs="Times New Roman"/>
          <w:i/>
          <w:iCs/>
          <w:lang w:eastAsia="ru-RU"/>
        </w:rPr>
        <w:t>по исследованию познавательных процессов;</w:t>
      </w:r>
      <w:r w:rsidRPr="002F2C78">
        <w:rPr>
          <w:rFonts w:ascii="Times New Roman" w:eastAsia="Times New Roman" w:hAnsi="Times New Roman" w:cs="Times New Roman"/>
          <w:lang w:eastAsia="ru-RU"/>
        </w:rPr>
        <w:t xml:space="preserve"> Бабиной Г.В. </w:t>
      </w:r>
      <w:r w:rsidRPr="002F2C78">
        <w:rPr>
          <w:rFonts w:ascii="Times New Roman" w:eastAsia="Times New Roman" w:hAnsi="Times New Roman" w:cs="Times New Roman"/>
          <w:i/>
          <w:iCs/>
          <w:lang w:eastAsia="ru-RU"/>
        </w:rPr>
        <w:t>по обследованию моторной функции;</w:t>
      </w:r>
    </w:p>
    <w:p w14:paraId="5CB5CA96" w14:textId="3D1E21EC" w:rsidR="001F1CA4" w:rsidRPr="002F2C78" w:rsidRDefault="001F1CA4" w:rsidP="002F2C78">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t>Лалаевой</w:t>
      </w:r>
      <w:proofErr w:type="spellEnd"/>
      <w:r w:rsidRPr="002F2C78">
        <w:rPr>
          <w:rFonts w:ascii="Times New Roman" w:eastAsia="Times New Roman" w:hAnsi="Times New Roman" w:cs="Times New Roman"/>
          <w:lang w:eastAsia="ru-RU"/>
        </w:rPr>
        <w:t xml:space="preserve"> Р.И., Серебряковой Н.В., Жуковой Н.С., </w:t>
      </w:r>
      <w:proofErr w:type="spellStart"/>
      <w:r w:rsidRPr="002F2C78">
        <w:rPr>
          <w:rFonts w:ascii="Times New Roman" w:eastAsia="Times New Roman" w:hAnsi="Times New Roman" w:cs="Times New Roman"/>
          <w:lang w:eastAsia="ru-RU"/>
        </w:rPr>
        <w:t>Ефименковой</w:t>
      </w:r>
      <w:proofErr w:type="spellEnd"/>
      <w:r w:rsidRPr="002F2C78">
        <w:rPr>
          <w:rFonts w:ascii="Times New Roman" w:eastAsia="Times New Roman" w:hAnsi="Times New Roman" w:cs="Times New Roman"/>
          <w:lang w:eastAsia="ru-RU"/>
        </w:rPr>
        <w:t xml:space="preserve"> Л</w:t>
      </w:r>
      <w:r w:rsidR="00D4357D">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.Н. </w:t>
      </w:r>
      <w:r w:rsidRPr="002F2C78">
        <w:rPr>
          <w:rFonts w:ascii="Times New Roman" w:eastAsia="Times New Roman" w:hAnsi="Times New Roman" w:cs="Times New Roman"/>
          <w:i/>
          <w:iCs/>
          <w:lang w:eastAsia="ru-RU"/>
        </w:rPr>
        <w:t>по преодолению лексико-грамматического недоразвития речи;</w:t>
      </w:r>
    </w:p>
    <w:p w14:paraId="4529BFFF" w14:textId="77777777" w:rsidR="001F1CA4" w:rsidRPr="002F2C78" w:rsidRDefault="001F1CA4" w:rsidP="002F2C78">
      <w:pPr>
        <w:numPr>
          <w:ilvl w:val="0"/>
          <w:numId w:val="8"/>
        </w:numPr>
        <w:tabs>
          <w:tab w:val="left" w:pos="1420"/>
        </w:tabs>
        <w:spacing w:after="0" w:line="360" w:lineRule="auto"/>
        <w:ind w:left="1420" w:hanging="346"/>
        <w:rPr>
          <w:rFonts w:ascii="Times New Roman" w:eastAsia="Symbol" w:hAnsi="Times New Roman" w:cs="Times New Roman"/>
          <w:lang w:eastAsia="ru-RU"/>
        </w:rPr>
      </w:pPr>
      <w:r w:rsidRPr="002F2C78">
        <w:rPr>
          <w:rFonts w:ascii="Times New Roman" w:eastAsia="Times New Roman" w:hAnsi="Times New Roman" w:cs="Times New Roman"/>
          <w:lang w:eastAsia="ru-RU"/>
        </w:rPr>
        <w:t xml:space="preserve">Глухова Г.В., Воробьевой В.К. </w:t>
      </w:r>
      <w:r w:rsidRPr="002F2C78">
        <w:rPr>
          <w:rFonts w:ascii="Times New Roman" w:eastAsia="Times New Roman" w:hAnsi="Times New Roman" w:cs="Times New Roman"/>
          <w:i/>
          <w:iCs/>
          <w:lang w:eastAsia="ru-RU"/>
        </w:rPr>
        <w:t>по формированию связной речи;</w:t>
      </w:r>
    </w:p>
    <w:p w14:paraId="6DB77BDE" w14:textId="77777777" w:rsidR="001F1CA4" w:rsidRPr="002F2C78" w:rsidRDefault="001F1CA4" w:rsidP="002F2C78">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lastRenderedPageBreak/>
        <w:t>Агранович</w:t>
      </w:r>
      <w:proofErr w:type="spellEnd"/>
      <w:r w:rsidRPr="002F2C78">
        <w:rPr>
          <w:rFonts w:ascii="Times New Roman" w:eastAsia="Times New Roman" w:hAnsi="Times New Roman" w:cs="Times New Roman"/>
          <w:lang w:eastAsia="ru-RU"/>
        </w:rPr>
        <w:t xml:space="preserve"> З.Е., </w:t>
      </w:r>
      <w:proofErr w:type="spellStart"/>
      <w:r w:rsidRPr="002F2C78">
        <w:rPr>
          <w:rFonts w:ascii="Times New Roman" w:eastAsia="Times New Roman" w:hAnsi="Times New Roman" w:cs="Times New Roman"/>
          <w:lang w:eastAsia="ru-RU"/>
        </w:rPr>
        <w:t>Четвертушкиной</w:t>
      </w:r>
      <w:proofErr w:type="spellEnd"/>
      <w:r w:rsidRPr="002F2C78">
        <w:rPr>
          <w:rFonts w:ascii="Times New Roman" w:eastAsia="Times New Roman" w:hAnsi="Times New Roman" w:cs="Times New Roman"/>
          <w:lang w:eastAsia="ru-RU"/>
        </w:rPr>
        <w:t xml:space="preserve"> Н.С. </w:t>
      </w:r>
      <w:r w:rsidRPr="002F2C78">
        <w:rPr>
          <w:rFonts w:ascii="Times New Roman" w:eastAsia="Times New Roman" w:hAnsi="Times New Roman" w:cs="Times New Roman"/>
          <w:i/>
          <w:iCs/>
          <w:lang w:eastAsia="ru-RU"/>
        </w:rPr>
        <w:t>по коррекции слоговой структуры слова и др.</w:t>
      </w:r>
    </w:p>
    <w:p w14:paraId="61BAB868" w14:textId="3AB657B4" w:rsidR="001F1CA4" w:rsidRPr="00D4357D" w:rsidRDefault="001F1CA4" w:rsidP="004A4E82">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программы позволяет эффективно и результативно выстраивать систему работы с детьми 5 - 7 лет с ТНР (общего н</w:t>
      </w:r>
      <w:r w:rsidR="004A4E82">
        <w:rPr>
          <w:rFonts w:ascii="Times New Roman" w:eastAsia="Times New Roman" w:hAnsi="Times New Roman" w:cs="Times New Roman"/>
          <w:lang w:eastAsia="ru-RU"/>
        </w:rPr>
        <w:t xml:space="preserve">едоразвития речи II-III уровней с </w:t>
      </w:r>
      <w:r w:rsidRPr="002F2C78">
        <w:rPr>
          <w:rFonts w:ascii="Times New Roman" w:eastAsia="Times New Roman" w:hAnsi="Times New Roman" w:cs="Times New Roman"/>
          <w:lang w:eastAsia="ru-RU"/>
        </w:rPr>
        <w:t>нормальным слухом и интеллектом) в условиях комбинированного детского сада.</w:t>
      </w:r>
    </w:p>
    <w:p w14:paraId="0D482F33" w14:textId="3EDC2C6D" w:rsidR="001F1CA4" w:rsidRPr="00D4357D" w:rsidRDefault="001F1CA4" w:rsidP="002F2C78">
      <w:pPr>
        <w:numPr>
          <w:ilvl w:val="1"/>
          <w:numId w:val="9"/>
        </w:numPr>
        <w:tabs>
          <w:tab w:val="left" w:pos="821"/>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содержании программы учтены общие и специфические особенности психического развития детей дошкольного возраста, новые вариативные формы организации ранней коррекции отклонений речевого развития, а также необходимость взаимодействия целей и задач дифференцированного и интегрированного подхода.</w:t>
      </w:r>
    </w:p>
    <w:p w14:paraId="42115DD1" w14:textId="1FA13135" w:rsidR="001F1CA4" w:rsidRPr="002F2C78" w:rsidRDefault="001F1CA4" w:rsidP="00D4357D">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реализуется на государственном языке Российской Федерации – русском языке.</w:t>
      </w:r>
    </w:p>
    <w:p w14:paraId="1D1F3229" w14:textId="05E98F68" w:rsidR="001F1CA4" w:rsidRPr="002F2C78" w:rsidRDefault="001F1CA4" w:rsidP="00D4357D">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74A1B7AF" w14:textId="03B1298C" w:rsidR="001F1CA4" w:rsidRPr="002F2C78" w:rsidRDefault="001F1CA4" w:rsidP="00BA7C3A">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 разработке Программы в МДОУ была определена продолжительность пребывания детей, режим работы в соответствии с объемом решаемых задач образовательной деятельности. АООП МДОУ реализуется в течение всего времени пребывания детей в учреждении.</w:t>
      </w:r>
    </w:p>
    <w:p w14:paraId="4941FB7E" w14:textId="3E9394D6" w:rsidR="001F1CA4" w:rsidRPr="002F2C78" w:rsidRDefault="001F1CA4" w:rsidP="00BA7C3A">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Дети с ТНР имеют (по сравнению с возрастной нормой) особенности развития сенсомоторных, высших психических функций, психической активности. 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14:paraId="2CC0CCBE" w14:textId="6FC39C9F" w:rsidR="001F1CA4" w:rsidRPr="002F2C78" w:rsidRDefault="001F1CA4" w:rsidP="00BA7C3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14:paraId="45D24E91" w14:textId="3E5C6B5C" w:rsidR="001F1CA4" w:rsidRPr="002F2C78" w:rsidRDefault="001F1CA4" w:rsidP="00BA7C3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Основой Программы является создание оптимальных условий для коррекционно-развивающей работы и всестороннего гармоничного развития детей с ОНР. Это достигается за счет создания комплекса коррекционно-развивающей работы в логопедических группах с учетом особенностей психофизического развития детей данного контингента.</w:t>
      </w:r>
    </w:p>
    <w:p w14:paraId="5EBFAE3F" w14:textId="7A8F7BF7" w:rsidR="001F1CA4" w:rsidRPr="002F2C78" w:rsidRDefault="001F1CA4" w:rsidP="00BA7C3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14:paraId="7DD3D2FA" w14:textId="7A2110AC" w:rsidR="001F1CA4" w:rsidRPr="002F2C78"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w:t>
      </w:r>
      <w:r w:rsidR="004A4E82">
        <w:rPr>
          <w:rFonts w:ascii="Times New Roman" w:eastAsia="Times New Roman" w:hAnsi="Times New Roman" w:cs="Times New Roman"/>
          <w:lang w:eastAsia="ru-RU"/>
        </w:rPr>
        <w:t>профилей и семей воспитанников.</w:t>
      </w:r>
    </w:p>
    <w:p w14:paraId="548C5EC1" w14:textId="54BC4FEC" w:rsidR="001F1CA4" w:rsidRPr="00BA7C3A" w:rsidRDefault="001F1CA4" w:rsidP="002F2C78">
      <w:pPr>
        <w:numPr>
          <w:ilvl w:val="1"/>
          <w:numId w:val="9"/>
        </w:numPr>
        <w:tabs>
          <w:tab w:val="left" w:pos="861"/>
        </w:tabs>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Программе взаимодействие специалистов и родителей отражено в п. 2.4. «Особенности взаимодействия педагогического коллектива с семьями воспитанников», а также в совместной работе всех участников образовательного процесса во всех пяти образовательных областях</w:t>
      </w:r>
    </w:p>
    <w:p w14:paraId="54234B32" w14:textId="5752F177" w:rsidR="001F1CA4" w:rsidRPr="002F2C78" w:rsidRDefault="001F1CA4" w:rsidP="00BA7C3A">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Работой по образовательной области </w:t>
      </w:r>
      <w:r w:rsidRPr="002F2C78">
        <w:rPr>
          <w:rFonts w:ascii="Times New Roman" w:eastAsia="Times New Roman" w:hAnsi="Times New Roman" w:cs="Times New Roman"/>
          <w:b/>
          <w:bCs/>
          <w:lang w:eastAsia="ru-RU"/>
        </w:rPr>
        <w:t>«Речевое развитие»</w:t>
      </w:r>
      <w:r w:rsidRPr="002F2C78">
        <w:rPr>
          <w:rFonts w:ascii="Times New Roman" w:eastAsia="Times New Roman" w:hAnsi="Times New Roman" w:cs="Times New Roman"/>
          <w:lang w:eastAsia="ru-RU"/>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14:paraId="0D250A0B" w14:textId="4F576ECF" w:rsidR="001F1CA4" w:rsidRPr="00BA7C3A" w:rsidRDefault="001F1CA4" w:rsidP="002F2C78">
      <w:pPr>
        <w:numPr>
          <w:ilvl w:val="1"/>
          <w:numId w:val="9"/>
        </w:numPr>
        <w:tabs>
          <w:tab w:val="left" w:pos="842"/>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работе по образовательной области </w:t>
      </w:r>
      <w:r w:rsidRPr="002F2C78">
        <w:rPr>
          <w:rFonts w:ascii="Times New Roman" w:eastAsia="Times New Roman" w:hAnsi="Times New Roman" w:cs="Times New Roman"/>
          <w:b/>
          <w:bCs/>
          <w:lang w:eastAsia="ru-RU"/>
        </w:rPr>
        <w:t>«Познавательное развитие»</w:t>
      </w:r>
      <w:r w:rsidRPr="002F2C78">
        <w:rPr>
          <w:rFonts w:ascii="Times New Roman" w:eastAsia="Times New Roman" w:hAnsi="Times New Roman" w:cs="Times New Roman"/>
          <w:lang w:eastAsia="ru-RU"/>
        </w:rPr>
        <w:t xml:space="preserve"> участвуют воспитатели, учитель-логопед. При этом учитель-логопед совместно с воспитателями работают по сенсорному развитию, развитию высших психических функций, становлению сознания, развитию воображения и творческой активности,</w:t>
      </w:r>
    </w:p>
    <w:p w14:paraId="73835645" w14:textId="104B9CFA" w:rsidR="001F1CA4" w:rsidRPr="002F2C78" w:rsidRDefault="001F1CA4" w:rsidP="00BA7C3A">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w:t>
      </w:r>
      <w:r w:rsidR="005B5C6D" w:rsidRPr="002F2C78">
        <w:rPr>
          <w:rFonts w:ascii="Times New Roman" w:eastAsia="Times New Roman" w:hAnsi="Times New Roman" w:cs="Times New Roman"/>
          <w:lang w:eastAsia="ru-RU"/>
        </w:rPr>
        <w:t>об особенностях</w:t>
      </w:r>
      <w:r w:rsidRPr="002F2C78">
        <w:rPr>
          <w:rFonts w:ascii="Times New Roman" w:eastAsia="Times New Roman" w:hAnsi="Times New Roman" w:cs="Times New Roman"/>
          <w:lang w:eastAsia="ru-RU"/>
        </w:rPr>
        <w:t xml:space="preserve">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14:paraId="3A271731" w14:textId="6A99E845" w:rsidR="001F1CA4" w:rsidRPr="002F2C78" w:rsidRDefault="001F1CA4" w:rsidP="005B5C6D">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Основными специалистами в области </w:t>
      </w:r>
      <w:r w:rsidRPr="002F2C78">
        <w:rPr>
          <w:rFonts w:ascii="Times New Roman" w:eastAsia="Times New Roman" w:hAnsi="Times New Roman" w:cs="Times New Roman"/>
          <w:b/>
          <w:bCs/>
          <w:lang w:eastAsia="ru-RU"/>
        </w:rPr>
        <w:t>«Социально-коммуникативное развитие»</w:t>
      </w:r>
      <w:r w:rsidRPr="002F2C78">
        <w:rPr>
          <w:rFonts w:ascii="Times New Roman" w:eastAsia="Times New Roman" w:hAnsi="Times New Roman" w:cs="Times New Roman"/>
          <w:lang w:eastAsia="ru-RU"/>
        </w:rPr>
        <w:t xml:space="preserve"> выступают воспитатели и учитель-логопед при условии, что остальные специалисты и родители дошкольников подключаются к их работе.</w:t>
      </w:r>
    </w:p>
    <w:p w14:paraId="08B17A23" w14:textId="77777777" w:rsidR="001F1CA4" w:rsidRPr="002F2C78" w:rsidRDefault="001F1CA4" w:rsidP="005B5C6D">
      <w:pPr>
        <w:numPr>
          <w:ilvl w:val="1"/>
          <w:numId w:val="10"/>
        </w:numPr>
        <w:tabs>
          <w:tab w:val="left" w:pos="835"/>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образовательной области </w:t>
      </w:r>
      <w:r w:rsidRPr="002F2C78">
        <w:rPr>
          <w:rFonts w:ascii="Times New Roman" w:eastAsia="Times New Roman" w:hAnsi="Times New Roman" w:cs="Times New Roman"/>
          <w:b/>
          <w:bCs/>
          <w:lang w:eastAsia="ru-RU"/>
        </w:rPr>
        <w:t>«Художественно-эстетическое развитие»</w:t>
      </w:r>
      <w:r w:rsidRPr="002F2C78">
        <w:rPr>
          <w:rFonts w:ascii="Times New Roman" w:eastAsia="Times New Roman" w:hAnsi="Times New Roman" w:cs="Times New Roman"/>
          <w:lang w:eastAsia="ru-RU"/>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14:paraId="7A7CE2A4" w14:textId="2D70A231" w:rsidR="001F1CA4" w:rsidRPr="002F2C78" w:rsidRDefault="001F1CA4" w:rsidP="005B5C6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Работу в образовательных области </w:t>
      </w:r>
      <w:r w:rsidRPr="002F2C78">
        <w:rPr>
          <w:rFonts w:ascii="Times New Roman" w:eastAsia="Times New Roman" w:hAnsi="Times New Roman" w:cs="Times New Roman"/>
          <w:b/>
          <w:bCs/>
          <w:lang w:eastAsia="ru-RU"/>
        </w:rPr>
        <w:t>«Физическое развитие»</w:t>
      </w:r>
      <w:r w:rsidRPr="002F2C78">
        <w:rPr>
          <w:rFonts w:ascii="Times New Roman" w:eastAsia="Times New Roman" w:hAnsi="Times New Roman" w:cs="Times New Roman"/>
          <w:lang w:eastAsia="ru-RU"/>
        </w:rPr>
        <w:t xml:space="preserve"> осуществляют воспитатели, подключая и родителей дошкольников.</w:t>
      </w:r>
    </w:p>
    <w:p w14:paraId="2DD3EAD0" w14:textId="5A410D71" w:rsidR="001F1CA4" w:rsidRPr="00BA7C3A" w:rsidRDefault="001F1CA4" w:rsidP="005B5C6D">
      <w:pPr>
        <w:spacing w:after="0" w:line="360" w:lineRule="auto"/>
        <w:ind w:firstLine="1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с 5 до 7 лет. В логопедической группе </w:t>
      </w:r>
      <w:r w:rsidRPr="005B5C6D">
        <w:rPr>
          <w:rFonts w:ascii="Times New Roman" w:eastAsia="Times New Roman" w:hAnsi="Times New Roman" w:cs="Times New Roman"/>
          <w:b/>
          <w:lang w:eastAsia="ru-RU"/>
        </w:rPr>
        <w:t>коррекционное направление</w:t>
      </w:r>
      <w:r w:rsidRPr="002F2C78">
        <w:rPr>
          <w:rFonts w:ascii="Times New Roman" w:eastAsia="Times New Roman" w:hAnsi="Times New Roman" w:cs="Times New Roman"/>
          <w:lang w:eastAsia="ru-RU"/>
        </w:rPr>
        <w:t xml:space="preserve">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w:t>
      </w:r>
      <w:r w:rsidR="005B5C6D">
        <w:rPr>
          <w:rFonts w:ascii="Times New Roman" w:eastAsia="Times New Roman" w:hAnsi="Times New Roman" w:cs="Times New Roman"/>
          <w:lang w:eastAsia="ru-RU"/>
        </w:rPr>
        <w:t xml:space="preserve">-развивающей работой, участвуют в </w:t>
      </w:r>
      <w:r w:rsidRPr="002F2C78">
        <w:rPr>
          <w:rFonts w:ascii="Times New Roman" w:eastAsia="Times New Roman" w:hAnsi="Times New Roman" w:cs="Times New Roman"/>
          <w:lang w:eastAsia="ru-RU"/>
        </w:rPr>
        <w:t>исправлении речевого нарушения и связанных с ним процессов.</w:t>
      </w:r>
    </w:p>
    <w:p w14:paraId="35E40800" w14:textId="77777777" w:rsidR="001F1CA4" w:rsidRPr="002F2C78" w:rsidRDefault="001F1CA4" w:rsidP="005B5C6D">
      <w:pPr>
        <w:spacing w:after="0" w:line="360" w:lineRule="auto"/>
        <w:ind w:firstLine="1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а также:</w:t>
      </w:r>
    </w:p>
    <w:p w14:paraId="7A61B6DE" w14:textId="4CC15B6F" w:rsidR="001F1CA4" w:rsidRPr="00BA7C3A" w:rsidRDefault="005B5C6D" w:rsidP="005B5C6D">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1F1CA4" w:rsidRPr="002F2C78">
        <w:rPr>
          <w:rFonts w:ascii="Times New Roman" w:eastAsia="Times New Roman" w:hAnsi="Times New Roman" w:cs="Times New Roman"/>
          <w:lang w:eastAsia="ru-RU"/>
        </w:rPr>
        <w:t xml:space="preserve"> формирование звуковой стороны речи – произношения, восприятия, звуко-слогового анализа и синтеза;</w:t>
      </w:r>
    </w:p>
    <w:p w14:paraId="11B15A3D" w14:textId="30DD804D" w:rsidR="001F1CA4" w:rsidRPr="002F2C78" w:rsidRDefault="005B5C6D" w:rsidP="005B5C6D">
      <w:pPr>
        <w:tabs>
          <w:tab w:val="left" w:pos="722"/>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1F1CA4" w:rsidRPr="002F2C78">
        <w:rPr>
          <w:rFonts w:ascii="Times New Roman" w:eastAsia="Times New Roman" w:hAnsi="Times New Roman" w:cs="Times New Roman"/>
          <w:lang w:eastAsia="ru-RU"/>
        </w:rPr>
        <w:t>совершенствование лексико-грамматических средств языка – уточнение и расширение словарного запаса, практическое овладение различными способами словообразования и словоизменения;</w:t>
      </w:r>
    </w:p>
    <w:p w14:paraId="291A8A9D" w14:textId="0CAD8A23" w:rsidR="001F1CA4" w:rsidRPr="002F2C78" w:rsidRDefault="005B5C6D" w:rsidP="005B5C6D">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1F1CA4" w:rsidRPr="002F2C78">
        <w:rPr>
          <w:rFonts w:ascii="Times New Roman" w:eastAsia="Times New Roman" w:hAnsi="Times New Roman" w:cs="Times New Roman"/>
          <w:lang w:eastAsia="ru-RU"/>
        </w:rPr>
        <w:t xml:space="preserve"> формирование навыков связной речи – составление и распространение предложений, составление разного вида рассказов и рассуждений;</w:t>
      </w:r>
    </w:p>
    <w:p w14:paraId="2EEAF93E" w14:textId="78990B45" w:rsidR="001F1CA4" w:rsidRPr="00BA7C3A" w:rsidRDefault="005B5C6D" w:rsidP="005B5C6D">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1F1CA4" w:rsidRPr="002F2C78">
        <w:rPr>
          <w:rFonts w:ascii="Times New Roman" w:eastAsia="Times New Roman" w:hAnsi="Times New Roman" w:cs="Times New Roman"/>
          <w:lang w:eastAsia="ru-RU"/>
        </w:rPr>
        <w:t xml:space="preserve"> оказание консультативной и методической помощи родителям (законным представителям) детей с нарушениями речи.</w:t>
      </w:r>
    </w:p>
    <w:p w14:paraId="4F667DC5" w14:textId="0F32AF60" w:rsidR="001F1CA4" w:rsidRPr="002F2C78" w:rsidRDefault="001F1CA4" w:rsidP="005B5C6D">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Все коррекционно-развивающие занятия в соответствии с рабочей программой носят игровой характер, насыщены разнообразными играми и развивающими игровыми упражнениями.</w:t>
      </w:r>
    </w:p>
    <w:p w14:paraId="29F3E122" w14:textId="77777777" w:rsidR="001F1CA4" w:rsidRPr="002F2C78" w:rsidRDefault="001F1CA4" w:rsidP="005B5C6D">
      <w:pPr>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758E2E72" w14:textId="267EABFA" w:rsidR="001F1CA4" w:rsidRPr="002F2C78" w:rsidRDefault="001F1CA4" w:rsidP="005B5C6D">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Целевой раздел включает в себя пояснительную записку и планируемые результаты освоения программы.</w:t>
      </w:r>
    </w:p>
    <w:p w14:paraId="02526387" w14:textId="64984ED7" w:rsidR="001F1CA4" w:rsidRPr="002F2C78" w:rsidRDefault="001F1CA4" w:rsidP="005B5C6D">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Содержательный раздел представляет общее содержание АООП МДОУ, обеспечивающее полноценное развитие личности детей.</w:t>
      </w:r>
    </w:p>
    <w:p w14:paraId="5ACAA128" w14:textId="421570B6" w:rsidR="001F1CA4" w:rsidRPr="002F2C78" w:rsidRDefault="001F1CA4" w:rsidP="00BA7C3A">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Организационный раздел содержит описание материально-технического обеспечения АООП МДОУ, обеспеченности методическими материалами и средствами обучения и воспитания, включает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14:paraId="3E0FEE26" w14:textId="4B91D174" w:rsidR="001F1CA4" w:rsidRPr="002F2C78" w:rsidRDefault="001F1CA4" w:rsidP="00BA7C3A">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14:paraId="71FEF535" w14:textId="341D3917" w:rsidR="001F1CA4" w:rsidRPr="002F2C78" w:rsidRDefault="001F1CA4" w:rsidP="00BA7C3A">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w:t>
      </w:r>
    </w:p>
    <w:p w14:paraId="04789F57" w14:textId="6023FB0C" w:rsidR="001F1CA4" w:rsidRPr="002F2C78" w:rsidRDefault="001F1CA4" w:rsidP="00BA7C3A">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14:paraId="7430F296" w14:textId="282AE859" w:rsidR="001F1CA4" w:rsidRPr="002F2C78" w:rsidRDefault="001F1CA4" w:rsidP="00EB0142">
      <w:pPr>
        <w:numPr>
          <w:ilvl w:val="0"/>
          <w:numId w:val="11"/>
        </w:numPr>
        <w:tabs>
          <w:tab w:val="left" w:pos="780"/>
        </w:tabs>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соответствии с профилем группы образовательная область </w:t>
      </w:r>
      <w:r w:rsidRPr="002F2C78">
        <w:rPr>
          <w:rFonts w:ascii="Times New Roman" w:eastAsia="Times New Roman" w:hAnsi="Times New Roman" w:cs="Times New Roman"/>
          <w:b/>
          <w:bCs/>
          <w:i/>
          <w:iCs/>
          <w:lang w:eastAsia="ru-RU"/>
        </w:rPr>
        <w:t>«Речевое развитие»</w:t>
      </w:r>
      <w:r w:rsidRPr="002F2C78">
        <w:rPr>
          <w:rFonts w:ascii="Times New Roman" w:eastAsia="Times New Roman" w:hAnsi="Times New Roman" w:cs="Times New Roman"/>
          <w:lang w:eastAsia="ru-RU"/>
        </w:rPr>
        <w:t xml:space="preserve"> выдвинута в Программе на первый план, так как овладение родным языком является одним из основных элементов формирования личности.</w:t>
      </w:r>
    </w:p>
    <w:p w14:paraId="24420961" w14:textId="5F62F770" w:rsidR="001F1CA4" w:rsidRPr="002F2C78"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1.2. Цели и задачи реализации АООП МДОУ «Карусель»</w:t>
      </w:r>
    </w:p>
    <w:p w14:paraId="146E8FBB" w14:textId="6ECFDEB5" w:rsidR="001F1CA4" w:rsidRPr="002F2C78" w:rsidRDefault="001F1CA4" w:rsidP="00BA7C3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Целью данной Программы </w:t>
      </w:r>
      <w:r w:rsidRPr="002F2C78">
        <w:rPr>
          <w:rFonts w:ascii="Times New Roman" w:eastAsia="Times New Roman" w:hAnsi="Times New Roman" w:cs="Times New Roman"/>
          <w:lang w:eastAsia="ru-RU"/>
        </w:rPr>
        <w:t>является построение системы работы в разновозрастной группе компенсирующей  напра</w:t>
      </w:r>
      <w:r w:rsidR="00F86077">
        <w:rPr>
          <w:rFonts w:ascii="Times New Roman" w:eastAsia="Times New Roman" w:hAnsi="Times New Roman" w:cs="Times New Roman"/>
          <w:lang w:eastAsia="ru-RU"/>
        </w:rPr>
        <w:t>вленности (нарушение речи) 5 - 6</w:t>
      </w:r>
      <w:r w:rsidRPr="002F2C78">
        <w:rPr>
          <w:rFonts w:ascii="Times New Roman" w:eastAsia="Times New Roman" w:hAnsi="Times New Roman" w:cs="Times New Roman"/>
          <w:lang w:eastAsia="ru-RU"/>
        </w:rPr>
        <w:t xml:space="preserve"> лет, предусматривающей полную интеграцию действий всех специалистов дошкольной образовательной организации и родителей дошкольников.</w:t>
      </w:r>
    </w:p>
    <w:p w14:paraId="78405217" w14:textId="73F8D8B4" w:rsidR="001F1CA4" w:rsidRPr="002F2C78" w:rsidRDefault="005B5C6D" w:rsidP="005B5C6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F1CA4" w:rsidRPr="002F2C78">
        <w:rPr>
          <w:rFonts w:ascii="Times New Roman" w:eastAsia="Times New Roman" w:hAnsi="Times New Roman" w:cs="Times New Roman"/>
          <w:b/>
          <w:bCs/>
          <w:lang w:eastAsia="ru-RU"/>
        </w:rPr>
        <w:t xml:space="preserve">Одной из основных задач Программы является </w:t>
      </w:r>
      <w:r w:rsidR="001F1CA4" w:rsidRPr="002F2C78">
        <w:rPr>
          <w:rFonts w:ascii="Times New Roman" w:eastAsia="Times New Roman" w:hAnsi="Times New Roman" w:cs="Times New Roman"/>
          <w:lang w:eastAsia="ru-RU"/>
        </w:rPr>
        <w:t>овладение детьми самостоятельной,</w:t>
      </w:r>
      <w:r w:rsidR="001F1CA4" w:rsidRPr="002F2C78">
        <w:rPr>
          <w:rFonts w:ascii="Times New Roman" w:eastAsia="Times New Roman" w:hAnsi="Times New Roman" w:cs="Times New Roman"/>
          <w:b/>
          <w:bCs/>
          <w:lang w:eastAsia="ru-RU"/>
        </w:rPr>
        <w:t xml:space="preserve"> </w:t>
      </w:r>
      <w:r w:rsidR="001F1CA4" w:rsidRPr="002F2C78">
        <w:rPr>
          <w:rFonts w:ascii="Times New Roman" w:eastAsia="Times New Roman" w:hAnsi="Times New Roman" w:cs="Times New Roman"/>
          <w:lang w:eastAsia="ru-RU"/>
        </w:rPr>
        <w:t>связной,</w:t>
      </w:r>
      <w:r w:rsidR="001F1CA4" w:rsidRPr="002F2C78">
        <w:rPr>
          <w:rFonts w:ascii="Times New Roman" w:eastAsia="Times New Roman" w:hAnsi="Times New Roman" w:cs="Times New Roman"/>
          <w:b/>
          <w:bCs/>
          <w:lang w:eastAsia="ru-RU"/>
        </w:rPr>
        <w:t xml:space="preserve"> </w:t>
      </w:r>
      <w:r w:rsidR="001F1CA4" w:rsidRPr="002F2C78">
        <w:rPr>
          <w:rFonts w:ascii="Times New Roman" w:eastAsia="Times New Roman" w:hAnsi="Times New Roman" w:cs="Times New Roman"/>
          <w:lang w:eastAsia="ru-RU"/>
        </w:rPr>
        <w:t>грамматически правильной речью и коммуникативными</w:t>
      </w:r>
      <w:r w:rsidR="001F1CA4" w:rsidRPr="002F2C78">
        <w:rPr>
          <w:rFonts w:ascii="Times New Roman" w:eastAsia="Times New Roman" w:hAnsi="Times New Roman" w:cs="Times New Roman"/>
          <w:b/>
          <w:bCs/>
          <w:lang w:eastAsia="ru-RU"/>
        </w:rPr>
        <w:t xml:space="preserve"> </w:t>
      </w:r>
      <w:r w:rsidR="001F1CA4" w:rsidRPr="002F2C78">
        <w:rPr>
          <w:rFonts w:ascii="Times New Roman" w:eastAsia="Times New Roman" w:hAnsi="Times New Roman" w:cs="Times New Roman"/>
          <w:lang w:eastAsia="ru-RU"/>
        </w:rPr>
        <w:t>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73014F13" w14:textId="1D94A0F4" w:rsidR="001F1CA4" w:rsidRPr="002F2C78" w:rsidRDefault="001F1CA4" w:rsidP="003450B4">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Главная идея Программы заключается в </w:t>
      </w:r>
      <w:r w:rsidRPr="002F2C78">
        <w:rPr>
          <w:rFonts w:ascii="Times New Roman" w:eastAsia="Times New Roman" w:hAnsi="Times New Roman" w:cs="Times New Roman"/>
          <w:lang w:eastAsia="ru-RU"/>
        </w:rPr>
        <w:t>реализации общеобразовательных задач дошкольного образования с привлечением синхронного выравнивания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речевого и психического развития детей с общим недоразвитием речи.</w:t>
      </w:r>
    </w:p>
    <w:p w14:paraId="14437FBF" w14:textId="77777777"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Помимо прочего, доступное и качественное образование детей дошкольного возраста с ТНР достигается через решение следующих </w:t>
      </w:r>
      <w:r w:rsidRPr="002F2C78">
        <w:rPr>
          <w:rFonts w:ascii="Times New Roman" w:eastAsia="Times New Roman" w:hAnsi="Times New Roman" w:cs="Times New Roman"/>
          <w:b/>
          <w:bCs/>
          <w:lang w:eastAsia="ru-RU"/>
        </w:rPr>
        <w:t>задач:</w:t>
      </w:r>
    </w:p>
    <w:p w14:paraId="7C886EF7" w14:textId="11207567"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реализация адаптированной основной образовательной программы;</w:t>
      </w:r>
    </w:p>
    <w:p w14:paraId="1915FCDC" w14:textId="2544A671"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коррекция недостатков психофизического развития детей с ТНР;</w:t>
      </w:r>
    </w:p>
    <w:p w14:paraId="32AC1E01" w14:textId="69EF6A68"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охрана и укрепление физического и психического детей с ТНР, в том числе их эмоционального благополучия;</w:t>
      </w:r>
    </w:p>
    <w:p w14:paraId="1007E11C" w14:textId="2BEE5CF5" w:rsidR="001F1CA4" w:rsidRPr="002F2C78" w:rsidRDefault="001F1CA4" w:rsidP="003450B4">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1953B35C" w14:textId="7270FDF7"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создание благоприятных условий развития в соответствии с их возрастными, психофизическими и индивидуальными особенностями, развитие способностей</w:t>
      </w:r>
    </w:p>
    <w:p w14:paraId="1EC40CD4" w14:textId="53F41C18" w:rsidR="001F1CA4" w:rsidRPr="00BA7C3A" w:rsidRDefault="001F1CA4" w:rsidP="00EB0142">
      <w:pPr>
        <w:numPr>
          <w:ilvl w:val="0"/>
          <w:numId w:val="12"/>
        </w:numPr>
        <w:tabs>
          <w:tab w:val="left" w:pos="180"/>
        </w:tabs>
        <w:spacing w:after="0" w:line="360" w:lineRule="auto"/>
        <w:ind w:left="180" w:hanging="174"/>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творческого потенциала каждого ребенка с ТНР как субъекта отношений с другими детьми, взрослыми и миром;</w:t>
      </w:r>
    </w:p>
    <w:p w14:paraId="71E87D81" w14:textId="56E6AD2B"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8762CFA" w14:textId="6A8E2C66" w:rsidR="001F1CA4" w:rsidRPr="002F2C78" w:rsidRDefault="001F1CA4" w:rsidP="003450B4">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9CB9580" w14:textId="6B4A46D4"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формирование социокультурной среды, соответствующей психофизическим и индивидуальным особенностям детей с ТНР;</w:t>
      </w:r>
    </w:p>
    <w:p w14:paraId="0F8C42DE" w14:textId="1B8C23EF" w:rsidR="001F1CA4" w:rsidRPr="002F2C78" w:rsidRDefault="001F1CA4" w:rsidP="003450B4">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12EDF75F" w14:textId="2C082E89"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обеспечение преемственности целей, задач и содержания дошкольного общего и начального общего образования.</w:t>
      </w:r>
    </w:p>
    <w:p w14:paraId="4B8A3C58" w14:textId="6A4B5779"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i/>
          <w:iCs/>
          <w:lang w:eastAsia="ru-RU"/>
        </w:rPr>
        <w:t>Основные направления коррекционной и образовательной деятельности:</w:t>
      </w:r>
    </w:p>
    <w:p w14:paraId="1139E46C" w14:textId="77777777" w:rsidR="001F1CA4" w:rsidRPr="002F2C78" w:rsidRDefault="001F1CA4" w:rsidP="00EB0142">
      <w:pPr>
        <w:numPr>
          <w:ilvl w:val="0"/>
          <w:numId w:val="13"/>
        </w:numPr>
        <w:tabs>
          <w:tab w:val="left" w:pos="780"/>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соответствии с профилем группы образовательная область </w:t>
      </w:r>
      <w:r w:rsidRPr="002F2C78">
        <w:rPr>
          <w:rFonts w:ascii="Times New Roman" w:eastAsia="Times New Roman" w:hAnsi="Times New Roman" w:cs="Times New Roman"/>
          <w:b/>
          <w:bCs/>
          <w:i/>
          <w:iCs/>
          <w:lang w:eastAsia="ru-RU"/>
        </w:rPr>
        <w:t>«Речевое развитие»</w:t>
      </w:r>
      <w:r w:rsidRPr="002F2C78">
        <w:rPr>
          <w:rFonts w:ascii="Times New Roman" w:eastAsia="Times New Roman" w:hAnsi="Times New Roman" w:cs="Times New Roman"/>
          <w:lang w:eastAsia="ru-RU"/>
        </w:rPr>
        <w:t xml:space="preserve"> выдвинута в Программе на первый план, так как овладение родным языком является одним из основных элементов формирования личности. Такие образовательные области, как </w:t>
      </w:r>
      <w:r w:rsidRPr="002F2C78">
        <w:rPr>
          <w:rFonts w:ascii="Times New Roman" w:eastAsia="Times New Roman" w:hAnsi="Times New Roman" w:cs="Times New Roman"/>
          <w:b/>
          <w:bCs/>
          <w:i/>
          <w:iCs/>
          <w:lang w:eastAsia="ru-RU"/>
        </w:rPr>
        <w:t>«Познавательное развитие», «Социально-коммуникативное</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i/>
          <w:iCs/>
          <w:lang w:eastAsia="ru-RU"/>
        </w:rPr>
        <w:t xml:space="preserve">развитие», «Художественно-эстетическое развитие»», «Физическое развитие» </w:t>
      </w:r>
      <w:r w:rsidRPr="002F2C78">
        <w:rPr>
          <w:rFonts w:ascii="Times New Roman" w:eastAsia="Times New Roman" w:hAnsi="Times New Roman" w:cs="Times New Roman"/>
          <w:lang w:eastAsia="ru-RU"/>
        </w:rPr>
        <w:t>связаны с основным направлением и позволяют решать задачи умственного,</w:t>
      </w:r>
      <w:r w:rsidRPr="002F2C78">
        <w:rPr>
          <w:rFonts w:ascii="Times New Roman" w:eastAsia="Times New Roman" w:hAnsi="Times New Roman" w:cs="Times New Roman"/>
          <w:b/>
          <w:bCs/>
          <w:i/>
          <w:iCs/>
          <w:lang w:eastAsia="ru-RU"/>
        </w:rPr>
        <w:t xml:space="preserve"> </w:t>
      </w:r>
      <w:r w:rsidRPr="002F2C78">
        <w:rPr>
          <w:rFonts w:ascii="Times New Roman" w:eastAsia="Times New Roman" w:hAnsi="Times New Roman" w:cs="Times New Roman"/>
          <w:lang w:eastAsia="ru-RU"/>
        </w:rPr>
        <w:t>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14:paraId="5081E066" w14:textId="66049473"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Отражая специфику работы в группе компенсирующей направленности и учитывая основную ее направленность, а так же имея в виду принцип интеграции образовательных областей, автор включает задачи речевого развития не только в образовательную область «Речевое развитие», но и в другие области.</w:t>
      </w:r>
    </w:p>
    <w:p w14:paraId="581A5064" w14:textId="2C9E5605"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I. Речевое развитие включает: </w:t>
      </w:r>
      <w:r w:rsidRPr="002F2C78">
        <w:rPr>
          <w:rFonts w:ascii="Times New Roman" w:eastAsia="Times New Roman" w:hAnsi="Times New Roman" w:cs="Times New Roman"/>
          <w:lang w:eastAsia="ru-RU"/>
        </w:rPr>
        <w:t>Развитие словаря;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Формирование и совершенствование грамматического строя речи,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развитие фонетико-фонематической</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 xml:space="preserve">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2F2C78">
        <w:rPr>
          <w:rFonts w:ascii="Times New Roman" w:eastAsia="Times New Roman" w:hAnsi="Times New Roman" w:cs="Times New Roman"/>
          <w:lang w:eastAsia="ru-RU"/>
        </w:rPr>
        <w:t>звуконаполняемостью</w:t>
      </w:r>
      <w:proofErr w:type="spellEnd"/>
      <w:r w:rsidRPr="002F2C78">
        <w:rPr>
          <w:rFonts w:ascii="Times New Roman" w:eastAsia="Times New Roman" w:hAnsi="Times New Roman" w:cs="Times New Roman"/>
          <w:lang w:eastAsia="ru-RU"/>
        </w:rPr>
        <w:t xml:space="preserve"> слов, совершенствование фонематического во</w:t>
      </w:r>
      <w:r w:rsidR="005B5C6D">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приятия, развитие навыков звукового и слогового анализа и синтеза); Развитие связной речи; Формирование коммуникативных навыков; Обучение элементам грамоты.</w:t>
      </w:r>
    </w:p>
    <w:p w14:paraId="60E06374" w14:textId="035F163E" w:rsidR="001F1CA4" w:rsidRPr="003450B4" w:rsidRDefault="001F1CA4" w:rsidP="00EB0142">
      <w:pPr>
        <w:numPr>
          <w:ilvl w:val="0"/>
          <w:numId w:val="14"/>
        </w:numPr>
        <w:tabs>
          <w:tab w:val="left" w:pos="890"/>
        </w:tabs>
        <w:spacing w:after="0" w:line="360" w:lineRule="auto"/>
        <w:ind w:firstLine="573"/>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Познавательное развитие включает: </w:t>
      </w:r>
      <w:r w:rsidRPr="002F2C78">
        <w:rPr>
          <w:rFonts w:ascii="Times New Roman" w:eastAsia="Times New Roman" w:hAnsi="Times New Roman" w:cs="Times New Roman"/>
          <w:lang w:eastAsia="ru-RU"/>
        </w:rPr>
        <w:t>Сенсорное развитие;</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Развитие психических функций;</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Формирование целостной картины мира;</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Познавательско-исследовательская деятельность; Развитие математических представлений.</w:t>
      </w:r>
    </w:p>
    <w:p w14:paraId="0B0BD824" w14:textId="71E50DAE" w:rsidR="001F1CA4" w:rsidRPr="002F2C78" w:rsidRDefault="001F1CA4" w:rsidP="003450B4">
      <w:pPr>
        <w:spacing w:after="0" w:line="360" w:lineRule="auto"/>
        <w:ind w:firstLine="573"/>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III. Художественно-эстетическое развитие включает: </w:t>
      </w:r>
      <w:r w:rsidRPr="002F2C78">
        <w:rPr>
          <w:rFonts w:ascii="Times New Roman" w:eastAsia="Times New Roman" w:hAnsi="Times New Roman" w:cs="Times New Roman"/>
          <w:lang w:eastAsia="ru-RU"/>
        </w:rPr>
        <w:t>Восприятие художественной литературы;</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конструктивно-модельная деятельность;</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Изобразительная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деятельность (рисование, аппликация); лепка; Музыкальное развитие (восприятие музыки, музыкально-ритмические движения, пение, игра на детских музыкальных инструментах)</w:t>
      </w:r>
    </w:p>
    <w:p w14:paraId="31F295CE" w14:textId="7B4ABF26" w:rsidR="001F1CA4" w:rsidRPr="002F2C78" w:rsidRDefault="001F1CA4" w:rsidP="003450B4">
      <w:pPr>
        <w:spacing w:after="0" w:line="360" w:lineRule="auto"/>
        <w:ind w:right="260" w:firstLine="573"/>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IV. Социально-личностное развитие включает: </w:t>
      </w:r>
      <w:r w:rsidRPr="002F2C78">
        <w:rPr>
          <w:rFonts w:ascii="Times New Roman" w:eastAsia="Times New Roman" w:hAnsi="Times New Roman" w:cs="Times New Roman"/>
          <w:lang w:eastAsia="ru-RU"/>
        </w:rPr>
        <w:t>Формирование общепринятых норм поведения;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Формирование гендерных и гражданских чувств;</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Развитие</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игровой и театрализованной деятельности (подвижные игры, дидактические игры, сюжетно-ролевая игра, театрализованные игры); Совместная трудовая деятельность; Формирование основ безопасности в быту, социуме, природе.</w:t>
      </w:r>
    </w:p>
    <w:p w14:paraId="4269C2F9" w14:textId="77777777" w:rsidR="001F1CA4" w:rsidRPr="002F2C78" w:rsidRDefault="001F1CA4" w:rsidP="003450B4">
      <w:pPr>
        <w:spacing w:after="0" w:line="360" w:lineRule="auto"/>
        <w:ind w:right="200" w:firstLine="573"/>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V. Физическое развитие включает: </w:t>
      </w:r>
      <w:r w:rsidRPr="002F2C78">
        <w:rPr>
          <w:rFonts w:ascii="Times New Roman" w:eastAsia="Times New Roman" w:hAnsi="Times New Roman" w:cs="Times New Roman"/>
          <w:lang w:eastAsia="ru-RU"/>
        </w:rPr>
        <w:t>физическую культуру</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(основные движения,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общеразвивающие упражнения,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спортивные упражнения,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подвижные игры);</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Овладение элементарными нормами и правилами здорового образа жизни.</w:t>
      </w:r>
    </w:p>
    <w:p w14:paraId="5DC00B02" w14:textId="77777777" w:rsidR="00BA3712" w:rsidRDefault="001F1CA4" w:rsidP="003450B4">
      <w:pPr>
        <w:spacing w:after="0" w:line="360" w:lineRule="auto"/>
        <w:ind w:firstLine="573"/>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Задачи АООП по образовательным областям: </w:t>
      </w:r>
    </w:p>
    <w:p w14:paraId="6460D9D5" w14:textId="2B732BC9" w:rsidR="001F1CA4" w:rsidRPr="002F2C78" w:rsidRDefault="001F1CA4" w:rsidP="003450B4">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Образовательная область «Речевое развитие»</w:t>
      </w:r>
    </w:p>
    <w:p w14:paraId="5B1A76DF" w14:textId="7290D917"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4F5CB7C" w14:textId="39E53188"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Развитие речи строится на совместной деятельности взрослого с ребенком и его самостоятельной деятельности, используются необходимые пособия, атрибуты и оборудование. В группах создаются условия для индивидуальных и подгрупповых занятий и речевая среда в соответствии с литературными языковыми нормами произношения. Педагоги содействуют освоению родного языка и воспитанию духовной культуры через книгу, </w:t>
      </w:r>
      <w:r w:rsidRPr="002F2C78">
        <w:rPr>
          <w:rFonts w:ascii="Times New Roman" w:eastAsia="Times New Roman" w:hAnsi="Times New Roman" w:cs="Times New Roman"/>
          <w:lang w:eastAsia="ru-RU"/>
        </w:rPr>
        <w:lastRenderedPageBreak/>
        <w:t>подбирая литературные произведение различных жанров. На их основе развивают художественно-речевое творчество детей, формируют навыки речевого общения и положительного взаимодействия со сверстниками. Также способствуют развитию речи детей как вида деятельности (формирование словаря, звуковой культуры, грамматического строя речи, связной речи, подготовка к обучению грамоте: развитие фонематического слуха, способы словообразования, разбор предложения на слова, слова на слоги, знакомство со звуками и буквами родного языка). Отнесение области «Чтение художественной литературы» в направление «Познавательно-речевое развитие» не случайно. Художественная литература, являясь видом искусства, выполняет эстетическую и этическую функции образования детей дошкольного возраста, что, безусловно, способствует интеграции данной области с направлением «Художественно-эстетическое развитие». Однако особенности восприятия детьми дошкольного возраста художественного текста таковы, 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w:t>
      </w:r>
    </w:p>
    <w:p w14:paraId="28826105" w14:textId="1719835F" w:rsidR="001F1CA4" w:rsidRPr="00B21AE6" w:rsidRDefault="001F1CA4" w:rsidP="00B21AE6">
      <w:pPr>
        <w:snapToGrid w:val="0"/>
        <w:spacing w:after="200"/>
        <w:contextualSpacing/>
        <w:rPr>
          <w:rFonts w:ascii="Times New Roman" w:eastAsia="Times New Roman" w:hAnsi="Times New Roman" w:cs="Times New Roman"/>
          <w:b/>
          <w:bCs/>
          <w:sz w:val="24"/>
          <w:szCs w:val="24"/>
          <w:lang w:eastAsia="ru-RU"/>
        </w:rPr>
      </w:pPr>
      <w:r w:rsidRPr="002F2C78">
        <w:rPr>
          <w:rFonts w:ascii="Times New Roman" w:eastAsia="Times New Roman" w:hAnsi="Times New Roman" w:cs="Times New Roman"/>
          <w:b/>
          <w:bCs/>
          <w:lang w:eastAsia="ru-RU"/>
        </w:rPr>
        <w:t>Образовательная область «</w:t>
      </w:r>
      <w:r w:rsidR="00B21AE6" w:rsidRPr="00697510">
        <w:rPr>
          <w:rFonts w:ascii="Times New Roman" w:hAnsi="Times New Roman" w:cs="Times New Roman"/>
          <w:b/>
          <w:bCs/>
          <w:sz w:val="24"/>
          <w:szCs w:val="24"/>
        </w:rPr>
        <w:t>Познавательная деятельность</w:t>
      </w:r>
      <w:r w:rsidR="00B21AE6" w:rsidRPr="00697510">
        <w:rPr>
          <w:rFonts w:ascii="Times New Roman" w:eastAsia="Times New Roman" w:hAnsi="Times New Roman" w:cs="Times New Roman"/>
          <w:b/>
          <w:bCs/>
          <w:sz w:val="24"/>
          <w:szCs w:val="24"/>
          <w:lang w:eastAsia="ru-RU"/>
        </w:rPr>
        <w:t xml:space="preserve">  </w:t>
      </w:r>
      <w:r w:rsidRPr="002F2C78">
        <w:rPr>
          <w:rFonts w:ascii="Times New Roman" w:eastAsia="Times New Roman" w:hAnsi="Times New Roman" w:cs="Times New Roman"/>
          <w:b/>
          <w:bCs/>
          <w:lang w:eastAsia="ru-RU"/>
        </w:rPr>
        <w:t>»</w:t>
      </w:r>
    </w:p>
    <w:p w14:paraId="5E8EED54" w14:textId="2C50BFF3" w:rsidR="001F1CA4" w:rsidRPr="00B21AE6" w:rsidRDefault="00B21AE6" w:rsidP="00B21AE6">
      <w:pPr>
        <w:snapToGrid w:val="0"/>
        <w:spacing w:after="200"/>
        <w:contextualSpacing/>
        <w:rPr>
          <w:rFonts w:ascii="Times New Roman" w:eastAsia="Times New Roman" w:hAnsi="Times New Roman" w:cs="Times New Roman"/>
          <w:b/>
          <w:bCs/>
          <w:sz w:val="24"/>
          <w:szCs w:val="24"/>
          <w:lang w:eastAsia="ru-RU"/>
        </w:rPr>
      </w:pPr>
      <w:r w:rsidRPr="00697510">
        <w:rPr>
          <w:rFonts w:ascii="Times New Roman" w:hAnsi="Times New Roman" w:cs="Times New Roman"/>
          <w:b/>
          <w:bCs/>
          <w:sz w:val="24"/>
          <w:szCs w:val="24"/>
        </w:rPr>
        <w:t>Познавательная деятельность</w:t>
      </w:r>
      <w:r w:rsidRPr="00697510">
        <w:rPr>
          <w:rFonts w:ascii="Times New Roman" w:eastAsia="Times New Roman" w:hAnsi="Times New Roman" w:cs="Times New Roman"/>
          <w:b/>
          <w:bCs/>
          <w:sz w:val="24"/>
          <w:szCs w:val="24"/>
          <w:lang w:eastAsia="ru-RU"/>
        </w:rPr>
        <w:t xml:space="preserve">  </w:t>
      </w:r>
      <w:r w:rsidR="001F1CA4" w:rsidRPr="002F2C78">
        <w:rPr>
          <w:rFonts w:ascii="Times New Roman" w:eastAsia="Times New Roman" w:hAnsi="Times New Roman" w:cs="Times New Roman"/>
          <w:lang w:eastAsia="ru-RU"/>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w:t>
      </w:r>
    </w:p>
    <w:p w14:paraId="2C3397E4" w14:textId="77777777" w:rsidR="001F1CA4" w:rsidRPr="002F2C78" w:rsidRDefault="001F1CA4" w:rsidP="00EB0142">
      <w:pPr>
        <w:numPr>
          <w:ilvl w:val="0"/>
          <w:numId w:val="15"/>
        </w:numPr>
        <w:tabs>
          <w:tab w:val="left" w:pos="170"/>
        </w:tabs>
        <w:spacing w:after="0" w:line="360" w:lineRule="auto"/>
        <w:ind w:firstLine="6"/>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14:paraId="596E4493" w14:textId="6B0EA7AB"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направления психолого-педагогической работы данной области образования дошкольников связаны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14:paraId="0278DFF9" w14:textId="2C433D2A" w:rsidR="001F1CA4" w:rsidRPr="002F2C78" w:rsidRDefault="001F1CA4" w:rsidP="003450B4">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задачи психолого-педагогической работы: развитие сенсорной культуры, развитие познавательно-исследовательской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w:t>
      </w:r>
    </w:p>
    <w:p w14:paraId="75AE63A3" w14:textId="7D43388D" w:rsidR="001F1CA4" w:rsidRPr="00B21AE6" w:rsidRDefault="001F1CA4" w:rsidP="00B21AE6">
      <w:pPr>
        <w:rPr>
          <w:rFonts w:ascii="Times New Roman" w:hAnsi="Times New Roman" w:cs="Times New Roman"/>
          <w:bCs/>
          <w:sz w:val="24"/>
          <w:szCs w:val="24"/>
          <w:lang w:eastAsia="ru-RU"/>
        </w:rPr>
      </w:pPr>
      <w:r w:rsidRPr="002F2C78">
        <w:rPr>
          <w:rFonts w:ascii="Times New Roman" w:eastAsia="Times New Roman" w:hAnsi="Times New Roman" w:cs="Times New Roman"/>
          <w:b/>
          <w:bCs/>
          <w:lang w:eastAsia="ru-RU"/>
        </w:rPr>
        <w:t>Образовательная область «</w:t>
      </w:r>
      <w:r w:rsidR="00B21AE6" w:rsidRPr="00697510">
        <w:rPr>
          <w:rFonts w:ascii="Times New Roman" w:hAnsi="Times New Roman" w:cs="Times New Roman"/>
          <w:b/>
          <w:sz w:val="24"/>
          <w:szCs w:val="24"/>
          <w:lang w:eastAsia="ru-RU"/>
        </w:rPr>
        <w:t xml:space="preserve">Изобразительная </w:t>
      </w:r>
      <w:r w:rsidR="00B21AE6" w:rsidRPr="00697510">
        <w:rPr>
          <w:rFonts w:ascii="Times New Roman" w:eastAsia="Calibri" w:hAnsi="Times New Roman" w:cs="Times New Roman"/>
          <w:b/>
          <w:bCs/>
          <w:sz w:val="24"/>
          <w:szCs w:val="24"/>
        </w:rPr>
        <w:t>деятельность</w:t>
      </w:r>
      <w:r w:rsidR="00B21AE6" w:rsidRPr="00697510">
        <w:rPr>
          <w:rFonts w:ascii="Times New Roman" w:hAnsi="Times New Roman" w:cs="Times New Roman"/>
          <w:b/>
          <w:sz w:val="24"/>
          <w:szCs w:val="24"/>
          <w:lang w:eastAsia="ru-RU"/>
        </w:rPr>
        <w:t xml:space="preserve"> </w:t>
      </w:r>
      <w:r w:rsidRPr="002F2C78">
        <w:rPr>
          <w:rFonts w:ascii="Times New Roman" w:eastAsia="Times New Roman" w:hAnsi="Times New Roman" w:cs="Times New Roman"/>
          <w:b/>
          <w:bCs/>
          <w:lang w:eastAsia="ru-RU"/>
        </w:rPr>
        <w:t>»</w:t>
      </w:r>
    </w:p>
    <w:p w14:paraId="04F51081" w14:textId="77777777"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Художественно-эстетическое развитие </w:t>
      </w:r>
      <w:r w:rsidRPr="002F2C78">
        <w:rPr>
          <w:rFonts w:ascii="Times New Roman" w:eastAsia="Times New Roman" w:hAnsi="Times New Roman" w:cs="Times New Roman"/>
          <w:lang w:eastAsia="ru-RU"/>
        </w:rPr>
        <w:t>предполагает развитие предпосылок ценностно-смыслового восприятия и понимания произведений искусства</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4B9E3C94" w14:textId="3FCBFA75" w:rsidR="001F1CA4" w:rsidRPr="002F2C78" w:rsidRDefault="00B553BA" w:rsidP="00B553BA">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F1CA4" w:rsidRPr="002F2C78">
        <w:rPr>
          <w:rFonts w:ascii="Times New Roman" w:eastAsia="Times New Roman" w:hAnsi="Times New Roman" w:cs="Times New Roman"/>
          <w:lang w:eastAsia="ru-RU"/>
        </w:rPr>
        <w:t>Основными направлениями работы по реализации данной области являются: формирование основы художественной культуры, расширение знаний об изобразительном искусстве, расширение знаний о творческой деятельности, ее особенностях, знакомство с историей и видами искусства, формирование положительного отношения к искусству, развитие художественного восприятия, мышления, памяти, речи, воображения. Педагоги способствуют активному участию детей в художественной деятельности по собственному желанию и под руководством взрослого, развитию творчества детей.</w:t>
      </w:r>
    </w:p>
    <w:p w14:paraId="210320E1" w14:textId="2D3D8A73"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Данная образовательная область направлена на приобщение ребенка к культуре, музыкальному искусству и развитие музыкально-художественной деятельности. Основными видами музыкально-художественной деятельности при реализации Программы являются: восприятие музыки (слушание), исполнение музыки (пение, музыкально-ритмические движения, элементарное музицирование), элементарное музыкальное творчество.</w:t>
      </w:r>
    </w:p>
    <w:p w14:paraId="73DA4679" w14:textId="12D986AF" w:rsidR="001F1CA4" w:rsidRPr="00B21AE6" w:rsidRDefault="001F1CA4" w:rsidP="00B21AE6">
      <w:pPr>
        <w:spacing w:after="200" w:line="276" w:lineRule="auto"/>
        <w:jc w:val="both"/>
        <w:rPr>
          <w:rFonts w:ascii="Times New Roman" w:eastAsia="Times New Roman" w:hAnsi="Times New Roman" w:cs="Times New Roman"/>
          <w:b/>
          <w:sz w:val="24"/>
          <w:szCs w:val="24"/>
          <w:lang w:eastAsia="ru-RU"/>
        </w:rPr>
      </w:pPr>
      <w:r w:rsidRPr="002F2C78">
        <w:rPr>
          <w:rFonts w:ascii="Times New Roman" w:eastAsia="Times New Roman" w:hAnsi="Times New Roman" w:cs="Times New Roman"/>
          <w:b/>
          <w:bCs/>
          <w:lang w:eastAsia="ru-RU"/>
        </w:rPr>
        <w:t>Образовательная область «</w:t>
      </w:r>
      <w:r w:rsidR="00B21AE6" w:rsidRPr="00697510">
        <w:rPr>
          <w:rFonts w:ascii="Times New Roman" w:eastAsia="Times New Roman" w:hAnsi="Times New Roman" w:cs="Times New Roman"/>
          <w:b/>
          <w:sz w:val="24"/>
          <w:szCs w:val="24"/>
          <w:lang w:eastAsia="ru-RU"/>
        </w:rPr>
        <w:t xml:space="preserve">Познавательно – исследовательская деятельность. </w:t>
      </w:r>
      <w:r w:rsidRPr="002F2C78">
        <w:rPr>
          <w:rFonts w:ascii="Times New Roman" w:eastAsia="Times New Roman" w:hAnsi="Times New Roman" w:cs="Times New Roman"/>
          <w:b/>
          <w:bCs/>
          <w:lang w:eastAsia="ru-RU"/>
        </w:rPr>
        <w:t>»</w:t>
      </w:r>
    </w:p>
    <w:p w14:paraId="6BA55965" w14:textId="544CD220"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1BE22D38" w14:textId="2225EE44"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 то есть вне социализации. 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w:t>
      </w:r>
    </w:p>
    <w:p w14:paraId="4EED8653" w14:textId="77777777" w:rsidR="001F1CA4" w:rsidRPr="002F2C78" w:rsidRDefault="001F1CA4" w:rsidP="003450B4">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Значительное место в реализации области занимают сюжетно-ролевые, режиссерские и театрализованные игр, как способы освоения ребенком социальных ролей, средства развития интеллектуальных и личностных качеств детей, их творческих способностей.</w:t>
      </w:r>
    </w:p>
    <w:p w14:paraId="417D9161" w14:textId="24327BF9"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Цели образовательной программы,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средств приобщения к человеческой культуре, социализации и формирования личности ребенка.</w:t>
      </w:r>
    </w:p>
    <w:p w14:paraId="093F1613" w14:textId="77777777"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Основными направлениями психолого-педагогической работы являются: 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воспитание ценностного отношения к собственному труду, труду других людей и его результатам; формирование первичных представлений о труде взрослых (целях, видах, содержании, результатах), его роли в обществе и жизни каждого человека.</w:t>
      </w:r>
    </w:p>
    <w:p w14:paraId="014D3C37" w14:textId="3FCACE0F"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данной образовательной области также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В процессе работы педагоги формируют у дошкольников представления об опасных для человека и окружающего мира природы ситуациях и способах поведения в них, приобщают к правилам безопасного для человека и окружающего мира природы поведения. Дают детям знания о правилах безопасности дорожного движения в качестве пешехода и пассажира транспортного средства. Проводят работу по формированию осторожного и осмотрительного отношения к потенциально опасным для человека и окружающего мира природы ситуациям.</w:t>
      </w:r>
    </w:p>
    <w:p w14:paraId="13134F40" w14:textId="5612435E" w:rsidR="001F1CA4" w:rsidRPr="00B21AE6" w:rsidRDefault="001F1CA4" w:rsidP="00B21AE6">
      <w:pPr>
        <w:contextualSpacing/>
        <w:rPr>
          <w:rFonts w:ascii="Times New Roman" w:eastAsia="Times New Roman" w:hAnsi="Times New Roman" w:cs="Times New Roman"/>
          <w:b/>
          <w:bCs/>
          <w:sz w:val="24"/>
          <w:szCs w:val="24"/>
          <w:lang w:eastAsia="ru-RU"/>
        </w:rPr>
      </w:pPr>
      <w:r w:rsidRPr="002F2C78">
        <w:rPr>
          <w:rFonts w:ascii="Times New Roman" w:eastAsia="Times New Roman" w:hAnsi="Times New Roman" w:cs="Times New Roman"/>
          <w:b/>
          <w:bCs/>
          <w:lang w:eastAsia="ru-RU"/>
        </w:rPr>
        <w:t>Образовательная область — «</w:t>
      </w:r>
      <w:r w:rsidR="00B21AE6" w:rsidRPr="00697510">
        <w:rPr>
          <w:rFonts w:ascii="Times New Roman" w:eastAsia="Times New Roman" w:hAnsi="Times New Roman" w:cs="Times New Roman"/>
          <w:b/>
          <w:bCs/>
          <w:sz w:val="24"/>
          <w:szCs w:val="24"/>
          <w:lang w:eastAsia="ru-RU"/>
        </w:rPr>
        <w:t xml:space="preserve">Двигательная   </w:t>
      </w:r>
      <w:r w:rsidR="00B21AE6" w:rsidRPr="00697510">
        <w:rPr>
          <w:rFonts w:ascii="Times New Roman" w:eastAsia="Calibri" w:hAnsi="Times New Roman" w:cs="Times New Roman"/>
          <w:b/>
          <w:bCs/>
          <w:sz w:val="24"/>
          <w:szCs w:val="24"/>
        </w:rPr>
        <w:t>деятельность. Физическая культура.</w:t>
      </w:r>
      <w:r w:rsidRPr="002F2C78">
        <w:rPr>
          <w:rFonts w:ascii="Times New Roman" w:eastAsia="Times New Roman" w:hAnsi="Times New Roman" w:cs="Times New Roman"/>
          <w:b/>
          <w:bCs/>
          <w:lang w:eastAsia="ru-RU"/>
        </w:rPr>
        <w:t>»</w:t>
      </w:r>
    </w:p>
    <w:p w14:paraId="7E24FD60" w14:textId="53BE40AB"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Работа по освоению вышеназванной области основывается на изучении индивидуальных особенностей и состоянии здоровья каждого воспитанника. Создаются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благоприятные условия для полноценного психофизического развития детей (физической активности, через овладение общеразвивающими упражнениями, основными</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движениями,  народными  играми,  элементами  различных  видов  спорта  и  др.).  При  организации  физкультурных  занятий  и  в  подвижных  играх  используются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современные</w:t>
      </w:r>
      <w:r w:rsidRPr="002F2C78">
        <w:rPr>
          <w:rFonts w:ascii="Times New Roman" w:eastAsia="Times New Roman" w:hAnsi="Times New Roman" w:cs="Times New Roman"/>
          <w:lang w:eastAsia="ru-RU"/>
        </w:rPr>
        <w:tab/>
        <w:t>ме</w:t>
      </w:r>
      <w:r w:rsidR="00B553BA">
        <w:rPr>
          <w:rFonts w:ascii="Times New Roman" w:eastAsia="Times New Roman" w:hAnsi="Times New Roman" w:cs="Times New Roman"/>
          <w:lang w:eastAsia="ru-RU"/>
        </w:rPr>
        <w:t>тодики</w:t>
      </w:r>
      <w:r w:rsidR="00B553BA">
        <w:rPr>
          <w:rFonts w:ascii="Times New Roman" w:eastAsia="Times New Roman" w:hAnsi="Times New Roman" w:cs="Times New Roman"/>
          <w:lang w:eastAsia="ru-RU"/>
        </w:rPr>
        <w:tab/>
        <w:t>и</w:t>
      </w:r>
      <w:r w:rsidR="00B553BA">
        <w:rPr>
          <w:rFonts w:ascii="Times New Roman" w:eastAsia="Times New Roman" w:hAnsi="Times New Roman" w:cs="Times New Roman"/>
          <w:lang w:eastAsia="ru-RU"/>
        </w:rPr>
        <w:tab/>
        <w:t>технологии</w:t>
      </w:r>
      <w:r w:rsidR="00B553BA">
        <w:rPr>
          <w:rFonts w:ascii="Times New Roman" w:eastAsia="Times New Roman" w:hAnsi="Times New Roman" w:cs="Times New Roman"/>
          <w:lang w:eastAsia="ru-RU"/>
        </w:rPr>
        <w:tab/>
        <w:t xml:space="preserve">физического совершенствования </w:t>
      </w: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учетом</w:t>
      </w:r>
      <w:r w:rsidR="00B553BA">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ab/>
        <w:t>личностно-ориентированной</w:t>
      </w:r>
      <w:r w:rsidRPr="002F2C78">
        <w:rPr>
          <w:rFonts w:ascii="Times New Roman" w:eastAsia="Times New Roman" w:hAnsi="Times New Roman" w:cs="Times New Roman"/>
          <w:lang w:eastAsia="ru-RU"/>
        </w:rPr>
        <w:tab/>
      </w:r>
      <w:r w:rsidR="00B553BA">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модели</w:t>
      </w:r>
      <w:r w:rsidRPr="002F2C78">
        <w:rPr>
          <w:rFonts w:ascii="Times New Roman" w:eastAsia="Times New Roman" w:hAnsi="Times New Roman" w:cs="Times New Roman"/>
          <w:lang w:eastAsia="ru-RU"/>
        </w:rPr>
        <w:tab/>
        <w:t>взаимодействия</w:t>
      </w:r>
      <w:r w:rsidRPr="002F2C78">
        <w:rPr>
          <w:rFonts w:ascii="Times New Roman" w:eastAsia="Times New Roman" w:hAnsi="Times New Roman" w:cs="Times New Roman"/>
          <w:lang w:eastAsia="ru-RU"/>
        </w:rPr>
        <w:tab/>
        <w:t>взрослого</w:t>
      </w:r>
      <w:r w:rsidRPr="002F2C78">
        <w:rPr>
          <w:rFonts w:ascii="Times New Roman" w:eastAsia="Times New Roman" w:hAnsi="Times New Roman" w:cs="Times New Roman"/>
          <w:lang w:eastAsia="ru-RU"/>
        </w:rPr>
        <w:tab/>
        <w:t>с</w:t>
      </w:r>
      <w:r w:rsidRPr="002F2C78">
        <w:rPr>
          <w:rFonts w:ascii="Times New Roman" w:eastAsia="Times New Roman" w:hAnsi="Times New Roman" w:cs="Times New Roman"/>
          <w:lang w:eastAsia="ru-RU"/>
        </w:rPr>
        <w:tab/>
        <w:t>ребенком.</w:t>
      </w:r>
    </w:p>
    <w:p w14:paraId="45031A91" w14:textId="4ADA8973"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Стимулируется творческое самовыражение детей с использованием стандартного и нестандартного физкультурного оборудования и инвентаря. Педагоги способствуют</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становлению у детей здорового образа жизни (даются представления о физической культуре, валеологии, взаимосвязи здоровья и гигиены, </w:t>
      </w:r>
      <w:r w:rsidRPr="002F2C78">
        <w:rPr>
          <w:rFonts w:ascii="Times New Roman" w:eastAsia="Times New Roman" w:hAnsi="Times New Roman" w:cs="Times New Roman"/>
          <w:lang w:eastAsia="ru-RU"/>
        </w:rPr>
        <w:lastRenderedPageBreak/>
        <w:t>правилах безопасного поведения),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ведет лечебно-профилактическую, оздоровительную и коррекционную работу (формирование правильной осанки, стоп, дыхания). Физическое развитие</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8231A51" w14:textId="6D6CB745" w:rsidR="008D218C" w:rsidRPr="002F2C78" w:rsidRDefault="00BA3712" w:rsidP="00BA3712">
      <w:pPr>
        <w:spacing w:after="0"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1.3   </w:t>
      </w:r>
      <w:r w:rsidR="008D218C" w:rsidRPr="002F2C78">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(задачи).</w:t>
      </w:r>
    </w:p>
    <w:p w14:paraId="65B5593C" w14:textId="77777777" w:rsidR="008D218C" w:rsidRDefault="008D218C" w:rsidP="008D218C">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w:t>
      </w:r>
      <w:r w:rsidRPr="002922E2">
        <w:rPr>
          <w:rFonts w:ascii="Times New Roman" w:eastAsia="Times New Roman" w:hAnsi="Times New Roman" w:cs="Times New Roman"/>
          <w:lang w:eastAsia="ru-RU"/>
        </w:rPr>
        <w:t>процесса.</w:t>
      </w:r>
    </w:p>
    <w:tbl>
      <w:tblPr>
        <w:tblStyle w:val="GridTableLight"/>
        <w:tblW w:w="0" w:type="auto"/>
        <w:tblLook w:val="04A0" w:firstRow="1" w:lastRow="0" w:firstColumn="1" w:lastColumn="0" w:noHBand="0" w:noVBand="1"/>
      </w:tblPr>
      <w:tblGrid>
        <w:gridCol w:w="3259"/>
        <w:gridCol w:w="11527"/>
      </w:tblGrid>
      <w:tr w:rsidR="002922E2" w:rsidRPr="002922E2" w14:paraId="6D22F65A" w14:textId="77777777" w:rsidTr="002922E2">
        <w:tc>
          <w:tcPr>
            <w:tcW w:w="3259" w:type="dxa"/>
          </w:tcPr>
          <w:p w14:paraId="252F70D6" w14:textId="77777777" w:rsidR="002922E2" w:rsidRPr="002922E2" w:rsidRDefault="002922E2" w:rsidP="002922E2">
            <w:pPr>
              <w:spacing w:line="360" w:lineRule="auto"/>
              <w:jc w:val="center"/>
              <w:rPr>
                <w:rFonts w:ascii="Times New Roman" w:eastAsia="Calibri" w:hAnsi="Times New Roman" w:cs="Times New Roman"/>
                <w:b/>
                <w:sz w:val="24"/>
                <w:szCs w:val="24"/>
              </w:rPr>
            </w:pPr>
            <w:r w:rsidRPr="002922E2">
              <w:rPr>
                <w:rFonts w:ascii="Times New Roman" w:eastAsia="Calibri" w:hAnsi="Times New Roman" w:cs="Times New Roman"/>
                <w:b/>
                <w:sz w:val="24"/>
                <w:szCs w:val="24"/>
              </w:rPr>
              <w:t>Парциальные программы</w:t>
            </w:r>
          </w:p>
        </w:tc>
        <w:tc>
          <w:tcPr>
            <w:tcW w:w="11527" w:type="dxa"/>
          </w:tcPr>
          <w:p w14:paraId="28089AAF" w14:textId="77777777" w:rsidR="002922E2" w:rsidRPr="002922E2" w:rsidRDefault="002922E2" w:rsidP="002922E2">
            <w:pPr>
              <w:spacing w:line="360" w:lineRule="auto"/>
              <w:jc w:val="center"/>
              <w:rPr>
                <w:rFonts w:ascii="Times New Roman" w:eastAsia="Calibri" w:hAnsi="Times New Roman" w:cs="Times New Roman"/>
                <w:b/>
                <w:sz w:val="24"/>
                <w:szCs w:val="24"/>
              </w:rPr>
            </w:pPr>
            <w:r w:rsidRPr="002922E2">
              <w:rPr>
                <w:rFonts w:ascii="Times New Roman" w:eastAsia="Calibri" w:hAnsi="Times New Roman" w:cs="Times New Roman"/>
                <w:b/>
                <w:sz w:val="24"/>
                <w:szCs w:val="24"/>
              </w:rPr>
              <w:t>Общие задачи</w:t>
            </w:r>
          </w:p>
        </w:tc>
      </w:tr>
      <w:tr w:rsidR="002922E2" w:rsidRPr="002922E2" w14:paraId="2B8D0DDD" w14:textId="77777777" w:rsidTr="002922E2">
        <w:tc>
          <w:tcPr>
            <w:tcW w:w="3259" w:type="dxa"/>
          </w:tcPr>
          <w:p w14:paraId="7151BF2C" w14:textId="77777777" w:rsidR="002922E2" w:rsidRPr="002922E2" w:rsidRDefault="002922E2" w:rsidP="002922E2">
            <w:pPr>
              <w:spacing w:line="360" w:lineRule="auto"/>
              <w:jc w:val="center"/>
              <w:rPr>
                <w:rFonts w:ascii="Times New Roman" w:eastAsia="Calibri" w:hAnsi="Times New Roman" w:cs="Times New Roman"/>
                <w:b/>
                <w:i/>
                <w:sz w:val="24"/>
                <w:szCs w:val="24"/>
              </w:rPr>
            </w:pPr>
            <w:r w:rsidRPr="002922E2">
              <w:rPr>
                <w:rFonts w:ascii="Times New Roman" w:eastAsia="Calibri" w:hAnsi="Times New Roman" w:cs="Times New Roman"/>
                <w:b/>
                <w:i/>
                <w:sz w:val="24"/>
                <w:szCs w:val="24"/>
              </w:rPr>
              <w:t xml:space="preserve">Программа  «Основы безопасности детей дошкольного возраста» авторы </w:t>
            </w:r>
            <w:r w:rsidRPr="002922E2">
              <w:rPr>
                <w:rFonts w:ascii="Times New Roman" w:eastAsia="Calibri" w:hAnsi="Times New Roman" w:cs="Times New Roman"/>
                <w:b/>
                <w:i/>
                <w:iCs/>
                <w:sz w:val="24"/>
                <w:szCs w:val="24"/>
              </w:rPr>
              <w:t xml:space="preserve">Р. Б. </w:t>
            </w:r>
            <w:proofErr w:type="spellStart"/>
            <w:r w:rsidRPr="002922E2">
              <w:rPr>
                <w:rFonts w:ascii="Times New Roman" w:eastAsia="Calibri" w:hAnsi="Times New Roman" w:cs="Times New Roman"/>
                <w:b/>
                <w:i/>
                <w:iCs/>
                <w:sz w:val="24"/>
                <w:szCs w:val="24"/>
              </w:rPr>
              <w:t>Стеркина</w:t>
            </w:r>
            <w:proofErr w:type="spellEnd"/>
            <w:r w:rsidRPr="002922E2">
              <w:rPr>
                <w:rFonts w:ascii="Times New Roman" w:eastAsia="Calibri" w:hAnsi="Times New Roman" w:cs="Times New Roman"/>
                <w:b/>
                <w:i/>
                <w:iCs/>
                <w:sz w:val="24"/>
                <w:szCs w:val="24"/>
              </w:rPr>
              <w:t>, О. Л. Князева, Н. Н. Авдеева</w:t>
            </w:r>
          </w:p>
        </w:tc>
        <w:tc>
          <w:tcPr>
            <w:tcW w:w="11527" w:type="dxa"/>
          </w:tcPr>
          <w:p w14:paraId="681FEB26"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2922E2" w:rsidRPr="002922E2" w14:paraId="01CDD34F" w14:textId="77777777" w:rsidTr="002922E2">
        <w:tc>
          <w:tcPr>
            <w:tcW w:w="3259" w:type="dxa"/>
          </w:tcPr>
          <w:p w14:paraId="5D5990D4"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sz w:val="24"/>
                <w:szCs w:val="24"/>
                <w:lang w:eastAsia="zh-CN"/>
              </w:rPr>
            </w:pPr>
            <w:r w:rsidRPr="002922E2">
              <w:rPr>
                <w:rFonts w:ascii="Times New Roman" w:eastAsia="Times New Roman" w:hAnsi="Times New Roman" w:cs="Times New Roman"/>
                <w:b/>
                <w:i/>
                <w:sz w:val="24"/>
                <w:szCs w:val="24"/>
                <w:lang w:eastAsia="zh-CN"/>
              </w:rPr>
              <w:t>Программа</w:t>
            </w:r>
          </w:p>
          <w:p w14:paraId="50160209"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sz w:val="24"/>
                <w:szCs w:val="24"/>
                <w:lang w:eastAsia="zh-CN"/>
              </w:rPr>
            </w:pPr>
            <w:r w:rsidRPr="002922E2">
              <w:rPr>
                <w:rFonts w:ascii="Times New Roman" w:eastAsia="Times New Roman" w:hAnsi="Times New Roman" w:cs="Times New Roman"/>
                <w:b/>
                <w:i/>
                <w:sz w:val="24"/>
                <w:szCs w:val="24"/>
                <w:lang w:eastAsia="zh-CN"/>
              </w:rPr>
              <w:t>«Приобщение детей к истокам народной культуры»</w:t>
            </w:r>
          </w:p>
          <w:p w14:paraId="7758F81F"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sz w:val="24"/>
                <w:szCs w:val="24"/>
                <w:lang w:eastAsia="zh-CN"/>
              </w:rPr>
            </w:pPr>
            <w:r w:rsidRPr="002922E2">
              <w:rPr>
                <w:rFonts w:ascii="Times New Roman" w:eastAsia="Times New Roman" w:hAnsi="Times New Roman" w:cs="Times New Roman"/>
                <w:b/>
                <w:i/>
                <w:sz w:val="24"/>
                <w:szCs w:val="24"/>
                <w:lang w:eastAsia="zh-CN"/>
              </w:rPr>
              <w:t>О. Л. Князева,</w:t>
            </w:r>
          </w:p>
          <w:p w14:paraId="2B33A9D6" w14:textId="77777777" w:rsidR="002922E2" w:rsidRPr="002922E2" w:rsidRDefault="002922E2" w:rsidP="002922E2">
            <w:pPr>
              <w:spacing w:line="360" w:lineRule="auto"/>
              <w:jc w:val="center"/>
              <w:rPr>
                <w:rFonts w:ascii="Times New Roman" w:eastAsia="Times New Roman" w:hAnsi="Times New Roman" w:cs="Times New Roman"/>
                <w:b/>
                <w:i/>
                <w:sz w:val="24"/>
                <w:szCs w:val="24"/>
                <w:lang w:eastAsia="zh-CN"/>
              </w:rPr>
            </w:pPr>
            <w:r w:rsidRPr="002922E2">
              <w:rPr>
                <w:rFonts w:ascii="Times New Roman" w:eastAsia="Times New Roman" w:hAnsi="Times New Roman" w:cs="Times New Roman"/>
                <w:b/>
                <w:i/>
                <w:sz w:val="24"/>
                <w:szCs w:val="24"/>
                <w:lang w:eastAsia="zh-CN"/>
              </w:rPr>
              <w:lastRenderedPageBreak/>
              <w:t xml:space="preserve">М.Д. </w:t>
            </w:r>
            <w:proofErr w:type="spellStart"/>
            <w:r w:rsidRPr="002922E2">
              <w:rPr>
                <w:rFonts w:ascii="Times New Roman" w:eastAsia="Times New Roman" w:hAnsi="Times New Roman" w:cs="Times New Roman"/>
                <w:b/>
                <w:i/>
                <w:sz w:val="24"/>
                <w:szCs w:val="24"/>
                <w:lang w:eastAsia="zh-CN"/>
              </w:rPr>
              <w:t>Маханева</w:t>
            </w:r>
            <w:proofErr w:type="spellEnd"/>
            <w:r w:rsidRPr="002922E2">
              <w:rPr>
                <w:rFonts w:ascii="Times New Roman" w:eastAsia="Times New Roman" w:hAnsi="Times New Roman" w:cs="Times New Roman"/>
                <w:b/>
                <w:i/>
                <w:sz w:val="24"/>
                <w:szCs w:val="24"/>
                <w:lang w:eastAsia="zh-CN"/>
              </w:rPr>
              <w:t xml:space="preserve">  </w:t>
            </w:r>
          </w:p>
        </w:tc>
        <w:tc>
          <w:tcPr>
            <w:tcW w:w="11527" w:type="dxa"/>
          </w:tcPr>
          <w:p w14:paraId="780731DC" w14:textId="77777777" w:rsidR="002922E2" w:rsidRPr="002922E2" w:rsidRDefault="002922E2" w:rsidP="002922E2">
            <w:pPr>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lastRenderedPageBreak/>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14:paraId="4710AAD3" w14:textId="77777777" w:rsidR="002922E2" w:rsidRPr="002922E2" w:rsidRDefault="002922E2" w:rsidP="002922E2">
            <w:pPr>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-воспитывать любовь к Родине, родной культуре.</w:t>
            </w:r>
          </w:p>
          <w:p w14:paraId="65763BB0" w14:textId="77777777" w:rsidR="002922E2" w:rsidRPr="002922E2" w:rsidRDefault="002922E2" w:rsidP="002922E2">
            <w:pPr>
              <w:jc w:val="both"/>
              <w:rPr>
                <w:rFonts w:ascii="Times New Roman" w:eastAsia="Calibri" w:hAnsi="Times New Roman" w:cs="Times New Roman"/>
                <w:sz w:val="24"/>
                <w:szCs w:val="24"/>
              </w:rPr>
            </w:pPr>
          </w:p>
          <w:p w14:paraId="03DCC361" w14:textId="77777777" w:rsidR="002922E2" w:rsidRPr="002922E2" w:rsidRDefault="002922E2" w:rsidP="002922E2">
            <w:pPr>
              <w:jc w:val="both"/>
              <w:rPr>
                <w:rFonts w:ascii="Times New Roman" w:eastAsia="Calibri" w:hAnsi="Times New Roman" w:cs="Times New Roman"/>
                <w:sz w:val="24"/>
                <w:szCs w:val="24"/>
              </w:rPr>
            </w:pPr>
          </w:p>
          <w:p w14:paraId="47401E0E" w14:textId="77777777" w:rsidR="002922E2" w:rsidRPr="002922E2" w:rsidRDefault="002922E2" w:rsidP="002922E2">
            <w:pPr>
              <w:jc w:val="both"/>
              <w:rPr>
                <w:rFonts w:ascii="Times New Roman" w:eastAsia="Calibri" w:hAnsi="Times New Roman" w:cs="Times New Roman"/>
                <w:sz w:val="24"/>
                <w:szCs w:val="24"/>
              </w:rPr>
            </w:pPr>
          </w:p>
        </w:tc>
      </w:tr>
      <w:tr w:rsidR="002922E2" w:rsidRPr="002922E2" w14:paraId="0DBEAA0F" w14:textId="77777777" w:rsidTr="002922E2">
        <w:tc>
          <w:tcPr>
            <w:tcW w:w="3259" w:type="dxa"/>
          </w:tcPr>
          <w:p w14:paraId="50303778" w14:textId="77777777" w:rsidR="002922E2" w:rsidRPr="002922E2" w:rsidRDefault="002922E2" w:rsidP="002922E2">
            <w:pPr>
              <w:spacing w:line="360" w:lineRule="auto"/>
              <w:jc w:val="center"/>
              <w:rPr>
                <w:rFonts w:ascii="Times New Roman" w:eastAsia="Calibri" w:hAnsi="Times New Roman" w:cs="Times New Roman"/>
                <w:b/>
                <w:i/>
                <w:sz w:val="24"/>
                <w:szCs w:val="24"/>
              </w:rPr>
            </w:pPr>
            <w:r w:rsidRPr="002922E2">
              <w:rPr>
                <w:rFonts w:ascii="Times New Roman" w:eastAsia="Calibri" w:hAnsi="Times New Roman" w:cs="Times New Roman"/>
                <w:b/>
                <w:i/>
                <w:sz w:val="24"/>
                <w:szCs w:val="24"/>
              </w:rPr>
              <w:lastRenderedPageBreak/>
              <w:t xml:space="preserve"> </w:t>
            </w:r>
          </w:p>
          <w:p w14:paraId="64CCD228" w14:textId="77777777" w:rsidR="002922E2" w:rsidRPr="002922E2" w:rsidRDefault="002922E2" w:rsidP="002922E2">
            <w:pPr>
              <w:spacing w:line="360" w:lineRule="auto"/>
              <w:jc w:val="center"/>
              <w:rPr>
                <w:rFonts w:ascii="Times New Roman" w:eastAsia="Times New Roman" w:hAnsi="Times New Roman" w:cs="Times New Roman"/>
                <w:b/>
                <w:bCs/>
                <w:i/>
                <w:sz w:val="24"/>
                <w:szCs w:val="24"/>
              </w:rPr>
            </w:pPr>
            <w:r w:rsidRPr="002922E2">
              <w:rPr>
                <w:rFonts w:ascii="Times New Roman" w:eastAsia="Times New Roman" w:hAnsi="Times New Roman" w:cs="Times New Roman"/>
                <w:b/>
                <w:bCs/>
                <w:sz w:val="24"/>
                <w:szCs w:val="24"/>
              </w:rPr>
              <w:t>Программа «</w:t>
            </w:r>
            <w:r w:rsidRPr="002922E2">
              <w:rPr>
                <w:rFonts w:ascii="Times New Roman" w:eastAsia="Times New Roman" w:hAnsi="Times New Roman" w:cs="Times New Roman"/>
                <w:b/>
                <w:bCs/>
                <w:i/>
                <w:sz w:val="24"/>
                <w:szCs w:val="24"/>
              </w:rPr>
              <w:t xml:space="preserve">Азбука общения» </w:t>
            </w:r>
          </w:p>
          <w:p w14:paraId="20A73807" w14:textId="77777777" w:rsidR="002922E2" w:rsidRPr="002922E2" w:rsidRDefault="002922E2" w:rsidP="002922E2">
            <w:pPr>
              <w:spacing w:line="360" w:lineRule="auto"/>
              <w:jc w:val="center"/>
              <w:rPr>
                <w:rFonts w:ascii="Times New Roman" w:eastAsia="Calibri" w:hAnsi="Times New Roman" w:cs="Times New Roman"/>
                <w:b/>
                <w:color w:val="FF0000"/>
                <w:sz w:val="24"/>
                <w:szCs w:val="24"/>
              </w:rPr>
            </w:pPr>
            <w:proofErr w:type="spellStart"/>
            <w:r w:rsidRPr="002922E2">
              <w:rPr>
                <w:rFonts w:ascii="Times New Roman" w:eastAsia="Times New Roman" w:hAnsi="Times New Roman" w:cs="Times New Roman"/>
                <w:b/>
                <w:i/>
                <w:sz w:val="24"/>
                <w:szCs w:val="24"/>
              </w:rPr>
              <w:t>Шипицина</w:t>
            </w:r>
            <w:proofErr w:type="spellEnd"/>
            <w:r w:rsidRPr="002922E2">
              <w:rPr>
                <w:rFonts w:ascii="Times New Roman" w:eastAsia="Times New Roman" w:hAnsi="Times New Roman" w:cs="Times New Roman"/>
                <w:b/>
                <w:i/>
                <w:sz w:val="24"/>
                <w:szCs w:val="24"/>
              </w:rPr>
              <w:t xml:space="preserve"> Л.М. </w:t>
            </w:r>
          </w:p>
        </w:tc>
        <w:tc>
          <w:tcPr>
            <w:tcW w:w="11527" w:type="dxa"/>
          </w:tcPr>
          <w:p w14:paraId="4A1D22CF" w14:textId="77777777" w:rsidR="002922E2" w:rsidRPr="002922E2" w:rsidRDefault="002922E2" w:rsidP="002922E2">
            <w:pPr>
              <w:widowControl w:val="0"/>
              <w:tabs>
                <w:tab w:val="left" w:pos="851"/>
              </w:tabs>
              <w:autoSpaceDE w:val="0"/>
              <w:autoSpaceDN w:val="0"/>
              <w:adjustRightInd w:val="0"/>
              <w:spacing w:after="200"/>
              <w:ind w:left="-108" w:right="80"/>
              <w:contextualSpacing/>
              <w:jc w:val="both"/>
              <w:rPr>
                <w:rFonts w:ascii="Times New Roman" w:eastAsia="Times New Roman" w:hAnsi="Times New Roman" w:cs="Times New Roman"/>
                <w:sz w:val="24"/>
                <w:szCs w:val="24"/>
              </w:rPr>
            </w:pPr>
            <w:r w:rsidRPr="002922E2">
              <w:rPr>
                <w:rFonts w:ascii="Times New Roman" w:eastAsia="Calibri" w:hAnsi="Times New Roman" w:cs="Times New Roman"/>
                <w:sz w:val="24"/>
                <w:szCs w:val="24"/>
              </w:rPr>
              <w:t xml:space="preserve"> </w:t>
            </w:r>
            <w:r w:rsidRPr="002922E2">
              <w:rPr>
                <w:rFonts w:ascii="Times New Roman" w:eastAsia="Times New Roman" w:hAnsi="Times New Roman" w:cs="Times New Roman"/>
                <w:sz w:val="24"/>
                <w:szCs w:val="24"/>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14:paraId="5ACD36DD" w14:textId="77777777" w:rsidR="002922E2" w:rsidRPr="002922E2" w:rsidRDefault="002922E2" w:rsidP="002922E2">
            <w:pPr>
              <w:widowControl w:val="0"/>
              <w:tabs>
                <w:tab w:val="left" w:pos="851"/>
              </w:tabs>
              <w:autoSpaceDE w:val="0"/>
              <w:autoSpaceDN w:val="0"/>
              <w:adjustRightInd w:val="0"/>
              <w:ind w:left="-108" w:right="80"/>
              <w:contextualSpacing/>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2922E2" w:rsidRPr="002922E2" w14:paraId="29DA802A" w14:textId="77777777" w:rsidTr="002922E2">
        <w:trPr>
          <w:trHeight w:val="1181"/>
        </w:trPr>
        <w:tc>
          <w:tcPr>
            <w:tcW w:w="3259" w:type="dxa"/>
          </w:tcPr>
          <w:p w14:paraId="668EB8E5" w14:textId="77777777" w:rsidR="002922E2" w:rsidRPr="002922E2" w:rsidRDefault="002922E2" w:rsidP="002922E2">
            <w:pPr>
              <w:spacing w:line="360" w:lineRule="auto"/>
              <w:jc w:val="center"/>
              <w:rPr>
                <w:rFonts w:ascii="Times New Roman" w:eastAsia="Calibri" w:hAnsi="Times New Roman" w:cs="Times New Roman"/>
                <w:b/>
                <w:i/>
                <w:color w:val="FF0000"/>
                <w:sz w:val="24"/>
                <w:szCs w:val="24"/>
              </w:rPr>
            </w:pPr>
            <w:r w:rsidRPr="002922E2">
              <w:rPr>
                <w:rFonts w:ascii="Times New Roman" w:eastAsia="Calibri" w:hAnsi="Times New Roman" w:cs="Times New Roman"/>
                <w:b/>
                <w:i/>
                <w:sz w:val="24"/>
                <w:szCs w:val="24"/>
              </w:rPr>
              <w:t xml:space="preserve">Программа «Здоровье» Автор В. Г. </w:t>
            </w:r>
            <w:proofErr w:type="spellStart"/>
            <w:r w:rsidRPr="002922E2">
              <w:rPr>
                <w:rFonts w:ascii="Times New Roman" w:eastAsia="Calibri" w:hAnsi="Times New Roman" w:cs="Times New Roman"/>
                <w:b/>
                <w:i/>
                <w:sz w:val="24"/>
                <w:szCs w:val="24"/>
              </w:rPr>
              <w:t>Алямовская</w:t>
            </w:r>
            <w:proofErr w:type="spellEnd"/>
          </w:p>
        </w:tc>
        <w:tc>
          <w:tcPr>
            <w:tcW w:w="11527" w:type="dxa"/>
          </w:tcPr>
          <w:p w14:paraId="0C5812EB"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 xml:space="preserve">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p>
        </w:tc>
      </w:tr>
      <w:tr w:rsidR="002922E2" w:rsidRPr="002922E2" w14:paraId="29FBC98A" w14:textId="77777777" w:rsidTr="002922E2">
        <w:trPr>
          <w:trHeight w:val="1181"/>
        </w:trPr>
        <w:tc>
          <w:tcPr>
            <w:tcW w:w="3259" w:type="dxa"/>
          </w:tcPr>
          <w:p w14:paraId="3E7386FA" w14:textId="77777777" w:rsidR="002922E2" w:rsidRPr="002922E2" w:rsidRDefault="002922E2" w:rsidP="002922E2">
            <w:pPr>
              <w:snapToGrid w:val="0"/>
              <w:spacing w:after="200" w:line="276" w:lineRule="auto"/>
              <w:rPr>
                <w:rFonts w:ascii="Times New Roman" w:eastAsia="Times New Roman" w:hAnsi="Times New Roman" w:cs="Times New Roman"/>
                <w:i/>
                <w:sz w:val="24"/>
                <w:szCs w:val="24"/>
                <w:lang w:eastAsia="ru-RU"/>
              </w:rPr>
            </w:pPr>
            <w:r w:rsidRPr="002922E2">
              <w:rPr>
                <w:rFonts w:ascii="Times New Roman" w:eastAsia="Times New Roman" w:hAnsi="Times New Roman" w:cs="Times New Roman"/>
                <w:b/>
                <w:i/>
                <w:sz w:val="24"/>
                <w:szCs w:val="24"/>
                <w:lang w:eastAsia="ru-RU"/>
              </w:rPr>
              <w:t xml:space="preserve">Образовательная программа формирования навыка самообслуживания-уход за зубами Антонова Александра Анатольевна, </w:t>
            </w:r>
            <w:proofErr w:type="spellStart"/>
            <w:r w:rsidRPr="002922E2">
              <w:rPr>
                <w:rFonts w:ascii="Times New Roman" w:eastAsia="Times New Roman" w:hAnsi="Times New Roman" w:cs="Times New Roman"/>
                <w:b/>
                <w:i/>
                <w:sz w:val="24"/>
                <w:szCs w:val="24"/>
                <w:lang w:eastAsia="ru-RU"/>
              </w:rPr>
              <w:t>Галёса</w:t>
            </w:r>
            <w:proofErr w:type="spellEnd"/>
            <w:r w:rsidRPr="002922E2">
              <w:rPr>
                <w:rFonts w:ascii="Times New Roman" w:eastAsia="Times New Roman" w:hAnsi="Times New Roman" w:cs="Times New Roman"/>
                <w:b/>
                <w:i/>
                <w:sz w:val="24"/>
                <w:szCs w:val="24"/>
                <w:lang w:eastAsia="ru-RU"/>
              </w:rPr>
              <w:t xml:space="preserve">  Сергей Александрович ,</w:t>
            </w:r>
            <w:proofErr w:type="spellStart"/>
            <w:r w:rsidRPr="002922E2">
              <w:rPr>
                <w:rFonts w:ascii="Times New Roman" w:eastAsia="Times New Roman" w:hAnsi="Times New Roman" w:cs="Times New Roman"/>
                <w:b/>
                <w:i/>
                <w:sz w:val="24"/>
                <w:szCs w:val="24"/>
                <w:lang w:eastAsia="ru-RU"/>
              </w:rPr>
              <w:t>Лучшева</w:t>
            </w:r>
            <w:proofErr w:type="spellEnd"/>
            <w:r w:rsidRPr="002922E2">
              <w:rPr>
                <w:rFonts w:ascii="Times New Roman" w:eastAsia="Times New Roman" w:hAnsi="Times New Roman" w:cs="Times New Roman"/>
                <w:b/>
                <w:i/>
                <w:sz w:val="24"/>
                <w:szCs w:val="24"/>
                <w:lang w:eastAsia="ru-RU"/>
              </w:rPr>
              <w:t xml:space="preserve"> Лариса </w:t>
            </w:r>
            <w:proofErr w:type="spellStart"/>
            <w:r w:rsidRPr="002922E2">
              <w:rPr>
                <w:rFonts w:ascii="Times New Roman" w:eastAsia="Times New Roman" w:hAnsi="Times New Roman" w:cs="Times New Roman"/>
                <w:b/>
                <w:i/>
                <w:sz w:val="24"/>
                <w:szCs w:val="24"/>
                <w:lang w:eastAsia="ru-RU"/>
              </w:rPr>
              <w:t>Файзылхановна</w:t>
            </w:r>
            <w:proofErr w:type="spellEnd"/>
            <w:r w:rsidRPr="002922E2">
              <w:rPr>
                <w:rFonts w:ascii="Times New Roman" w:eastAsia="Times New Roman" w:hAnsi="Times New Roman" w:cs="Times New Roman"/>
                <w:i/>
                <w:sz w:val="24"/>
                <w:szCs w:val="24"/>
                <w:lang w:eastAsia="ru-RU"/>
              </w:rPr>
              <w:t xml:space="preserve">,  </w:t>
            </w:r>
          </w:p>
          <w:p w14:paraId="710DF5BD" w14:textId="77777777" w:rsidR="002922E2" w:rsidRPr="002922E2" w:rsidRDefault="002922E2" w:rsidP="002922E2">
            <w:pPr>
              <w:spacing w:line="360" w:lineRule="auto"/>
              <w:jc w:val="center"/>
              <w:rPr>
                <w:rFonts w:ascii="Times New Roman" w:eastAsia="Calibri" w:hAnsi="Times New Roman" w:cs="Times New Roman"/>
                <w:b/>
                <w:i/>
                <w:sz w:val="24"/>
                <w:szCs w:val="24"/>
              </w:rPr>
            </w:pPr>
          </w:p>
        </w:tc>
        <w:tc>
          <w:tcPr>
            <w:tcW w:w="11527" w:type="dxa"/>
          </w:tcPr>
          <w:p w14:paraId="3F995A75" w14:textId="77777777" w:rsidR="002922E2" w:rsidRPr="002922E2" w:rsidRDefault="002922E2" w:rsidP="002922E2">
            <w:pPr>
              <w:widowControl w:val="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Приобретение знаний, умений и практических навыков для обучения детей дошкольного возраста навыкам самообслуживания по уходу за зубами.</w:t>
            </w:r>
          </w:p>
          <w:p w14:paraId="79300BA6" w14:textId="77777777" w:rsidR="002922E2" w:rsidRPr="002922E2" w:rsidRDefault="002922E2" w:rsidP="002922E2">
            <w:pPr>
              <w:widowControl w:val="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Раскрыть основы первичной профилактики кариеса зубов; гигиеническое обучение и воспитание ухода за зубами.</w:t>
            </w:r>
          </w:p>
          <w:p w14:paraId="433BD4A4" w14:textId="77777777" w:rsidR="002922E2" w:rsidRPr="002922E2" w:rsidRDefault="002922E2" w:rsidP="002922E2">
            <w:pPr>
              <w:widowControl w:val="0"/>
              <w:jc w:val="both"/>
              <w:rPr>
                <w:rFonts w:ascii="Times New Roman" w:eastAsia="Times New Roman" w:hAnsi="Times New Roman" w:cs="Times New Roman"/>
                <w:sz w:val="24"/>
                <w:szCs w:val="24"/>
                <w:lang w:eastAsia="ru-RU"/>
              </w:rPr>
            </w:pPr>
          </w:p>
          <w:p w14:paraId="695982CC" w14:textId="77777777" w:rsidR="002922E2" w:rsidRPr="002922E2" w:rsidRDefault="002922E2" w:rsidP="002922E2">
            <w:pPr>
              <w:widowControl w:val="0"/>
              <w:jc w:val="both"/>
              <w:rPr>
                <w:rFonts w:ascii="Times New Roman" w:eastAsia="Calibri" w:hAnsi="Times New Roman" w:cs="Times New Roman"/>
                <w:sz w:val="24"/>
                <w:szCs w:val="24"/>
              </w:rPr>
            </w:pPr>
          </w:p>
        </w:tc>
      </w:tr>
      <w:tr w:rsidR="002922E2" w:rsidRPr="002922E2" w14:paraId="1E6381B0" w14:textId="77777777" w:rsidTr="002922E2">
        <w:tc>
          <w:tcPr>
            <w:tcW w:w="3259" w:type="dxa"/>
          </w:tcPr>
          <w:p w14:paraId="3B6F8F85" w14:textId="77777777" w:rsidR="002922E2" w:rsidRPr="002922E2" w:rsidRDefault="002922E2" w:rsidP="002922E2">
            <w:pPr>
              <w:widowControl w:val="0"/>
              <w:spacing w:line="360" w:lineRule="auto"/>
              <w:jc w:val="center"/>
              <w:rPr>
                <w:rFonts w:ascii="Times New Roman" w:eastAsia="Calibri" w:hAnsi="Times New Roman" w:cs="Times New Roman"/>
                <w:b/>
                <w:i/>
                <w:sz w:val="24"/>
                <w:szCs w:val="24"/>
                <w:u w:val="single"/>
              </w:rPr>
            </w:pPr>
            <w:r w:rsidRPr="002922E2">
              <w:rPr>
                <w:rFonts w:ascii="Times New Roman" w:eastAsia="Calibri" w:hAnsi="Times New Roman" w:cs="Times New Roman"/>
                <w:b/>
                <w:i/>
                <w:sz w:val="24"/>
                <w:szCs w:val="24"/>
              </w:rPr>
              <w:t xml:space="preserve">«Технология развития связной речи дошкольников», авторы: Т.А. </w:t>
            </w:r>
            <w:proofErr w:type="spellStart"/>
            <w:r w:rsidRPr="002922E2">
              <w:rPr>
                <w:rFonts w:ascii="Times New Roman" w:eastAsia="Calibri" w:hAnsi="Times New Roman" w:cs="Times New Roman"/>
                <w:b/>
                <w:i/>
                <w:sz w:val="24"/>
                <w:szCs w:val="24"/>
              </w:rPr>
              <w:t>Сидорчук</w:t>
            </w:r>
            <w:proofErr w:type="spellEnd"/>
            <w:r w:rsidRPr="002922E2">
              <w:rPr>
                <w:rFonts w:ascii="Times New Roman" w:eastAsia="Calibri" w:hAnsi="Times New Roman" w:cs="Times New Roman"/>
                <w:b/>
                <w:i/>
                <w:sz w:val="24"/>
                <w:szCs w:val="24"/>
              </w:rPr>
              <w:t>, Н.Н. Хоменко</w:t>
            </w:r>
            <w:r w:rsidRPr="002922E2">
              <w:rPr>
                <w:rFonts w:ascii="Times New Roman" w:eastAsia="Calibri" w:hAnsi="Times New Roman" w:cs="Times New Roman"/>
                <w:b/>
                <w:i/>
                <w:sz w:val="24"/>
                <w:szCs w:val="24"/>
                <w:u w:val="single"/>
              </w:rPr>
              <w:t>.</w:t>
            </w:r>
          </w:p>
        </w:tc>
        <w:tc>
          <w:tcPr>
            <w:tcW w:w="11527" w:type="dxa"/>
          </w:tcPr>
          <w:p w14:paraId="41E1B9BB"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Развивать умственных способностей и создание творческого продукта в речевой деятельности.</w:t>
            </w:r>
          </w:p>
          <w:p w14:paraId="0B9F21AA"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•Раздел 1 «Обучение детей созданию образных характеристик объектов», в котором представлены технологические цепочки, позволяющие достаточно гарантированно научить детей 3 – 7 лет составлению сравнений, загадок и метафор.</w:t>
            </w:r>
          </w:p>
          <w:p w14:paraId="72DB2B5B"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•Раздел 2 «Составление дошкольниками рифмованных текстов». Педагогическое воздействие для решения этой дидактической задачи организовано как последовательность творческих заданий. Данная технология развивает у детей способность к созданию рифмованных текстов.</w:t>
            </w:r>
          </w:p>
          <w:p w14:paraId="5D1B2F87"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lastRenderedPageBreak/>
              <w:t>•Раздел 3 «Обучение детей составлению творческих рассказов по картине» представлен как система игровых заданий, в результате которых практически каждый ребенок может составить несколько творческих рассказов по картине.</w:t>
            </w:r>
          </w:p>
          <w:p w14:paraId="76FB366A" w14:textId="77777777" w:rsidR="002922E2" w:rsidRPr="002922E2" w:rsidRDefault="002922E2" w:rsidP="002922E2">
            <w:pPr>
              <w:widowControl w:val="0"/>
              <w:jc w:val="both"/>
              <w:rPr>
                <w:rFonts w:ascii="Times New Roman" w:eastAsia="Calibri" w:hAnsi="Times New Roman" w:cs="Times New Roman"/>
                <w:sz w:val="24"/>
                <w:szCs w:val="24"/>
              </w:rPr>
            </w:pPr>
            <w:r w:rsidRPr="002922E2">
              <w:rPr>
                <w:rFonts w:ascii="Times New Roman" w:eastAsia="Calibri" w:hAnsi="Times New Roman" w:cs="Times New Roman"/>
                <w:sz w:val="24"/>
                <w:szCs w:val="24"/>
              </w:rPr>
              <w:t>•Раздел 4 «Обучение дошкольников составлению текстов сказочного содержания» содержит алгоритмы организации умственной деятельности детей по развитию у них способностей составлять сказки различных типов.</w:t>
            </w:r>
          </w:p>
        </w:tc>
      </w:tr>
      <w:tr w:rsidR="002922E2" w:rsidRPr="002922E2" w14:paraId="50E3FCF8" w14:textId="77777777" w:rsidTr="002922E2">
        <w:trPr>
          <w:trHeight w:val="2912"/>
        </w:trPr>
        <w:tc>
          <w:tcPr>
            <w:tcW w:w="3259" w:type="dxa"/>
          </w:tcPr>
          <w:p w14:paraId="6A72F61B"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lastRenderedPageBreak/>
              <w:t>Программа по организации поисковой деятельности детей дошкольного возраста</w:t>
            </w:r>
          </w:p>
          <w:p w14:paraId="57585A5A"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Ребенок в мире поиска.  </w:t>
            </w:r>
          </w:p>
          <w:p w14:paraId="738F01CA"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О.В. </w:t>
            </w:r>
            <w:proofErr w:type="spellStart"/>
            <w:r w:rsidRPr="002922E2">
              <w:rPr>
                <w:rFonts w:ascii="Times New Roman" w:eastAsia="Calibri" w:hAnsi="Times New Roman" w:cs="Times New Roman"/>
                <w:b/>
                <w:bCs/>
                <w:i/>
                <w:iCs/>
                <w:sz w:val="24"/>
                <w:szCs w:val="24"/>
              </w:rPr>
              <w:t>Дыбина</w:t>
            </w:r>
            <w:proofErr w:type="spellEnd"/>
            <w:r w:rsidRPr="002922E2">
              <w:rPr>
                <w:rFonts w:ascii="Times New Roman" w:eastAsia="Calibri" w:hAnsi="Times New Roman" w:cs="Times New Roman"/>
                <w:b/>
                <w:bCs/>
                <w:i/>
                <w:iCs/>
                <w:sz w:val="24"/>
                <w:szCs w:val="24"/>
              </w:rPr>
              <w:t xml:space="preserve">, Н.Н. </w:t>
            </w:r>
            <w:proofErr w:type="spellStart"/>
            <w:r w:rsidRPr="002922E2">
              <w:rPr>
                <w:rFonts w:ascii="Times New Roman" w:eastAsia="Calibri" w:hAnsi="Times New Roman" w:cs="Times New Roman"/>
                <w:b/>
                <w:bCs/>
                <w:i/>
                <w:iCs/>
                <w:sz w:val="24"/>
                <w:szCs w:val="24"/>
              </w:rPr>
              <w:t>Подъяков</w:t>
            </w:r>
            <w:proofErr w:type="spellEnd"/>
            <w:r w:rsidRPr="002922E2">
              <w:rPr>
                <w:rFonts w:ascii="Times New Roman" w:eastAsia="Calibri" w:hAnsi="Times New Roman" w:cs="Times New Roman"/>
                <w:b/>
                <w:bCs/>
                <w:i/>
                <w:iCs/>
                <w:sz w:val="24"/>
                <w:szCs w:val="24"/>
              </w:rPr>
              <w:t>, Рахманова Н.П., Щетинина В.В.</w:t>
            </w:r>
          </w:p>
          <w:p w14:paraId="50448D14" w14:textId="77777777" w:rsidR="002922E2" w:rsidRPr="002922E2" w:rsidRDefault="002922E2" w:rsidP="002922E2">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   </w:t>
            </w:r>
          </w:p>
        </w:tc>
        <w:tc>
          <w:tcPr>
            <w:tcW w:w="11527" w:type="dxa"/>
          </w:tcPr>
          <w:p w14:paraId="70E52B47" w14:textId="77777777" w:rsidR="002922E2" w:rsidRPr="002922E2" w:rsidRDefault="002922E2" w:rsidP="002922E2">
            <w:pPr>
              <w:jc w:val="both"/>
              <w:rPr>
                <w:rFonts w:ascii="Times New Roman" w:eastAsia="Calibri" w:hAnsi="Times New Roman" w:cs="Times New Roman"/>
                <w:bCs/>
                <w:iCs/>
                <w:sz w:val="24"/>
                <w:szCs w:val="24"/>
              </w:rPr>
            </w:pPr>
            <w:r w:rsidRPr="002922E2">
              <w:rPr>
                <w:rFonts w:ascii="Times New Roman" w:eastAsia="Calibri" w:hAnsi="Times New Roman" w:cs="Times New Roman"/>
                <w:sz w:val="24"/>
                <w:szCs w:val="24"/>
              </w:rPr>
              <w:t xml:space="preserve"> </w:t>
            </w:r>
            <w:r w:rsidRPr="002922E2">
              <w:rPr>
                <w:rFonts w:ascii="Times New Roman" w:eastAsia="Calibri" w:hAnsi="Times New Roman" w:cs="Times New Roman"/>
                <w:bCs/>
                <w:iCs/>
                <w:sz w:val="24"/>
                <w:szCs w:val="24"/>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14:paraId="22BA3C07" w14:textId="77777777" w:rsidR="002922E2" w:rsidRPr="002922E2" w:rsidRDefault="002922E2" w:rsidP="002922E2">
            <w:pPr>
              <w:jc w:val="both"/>
              <w:rPr>
                <w:rFonts w:ascii="Times New Roman" w:eastAsia="Calibri" w:hAnsi="Times New Roman" w:cs="Times New Roman"/>
                <w:bCs/>
                <w:iCs/>
                <w:sz w:val="24"/>
                <w:szCs w:val="24"/>
              </w:rPr>
            </w:pPr>
            <w:r w:rsidRPr="002922E2">
              <w:rPr>
                <w:rFonts w:ascii="Times New Roman" w:eastAsia="Calibri" w:hAnsi="Times New Roman" w:cs="Times New Roman"/>
                <w:bCs/>
                <w:iCs/>
                <w:sz w:val="24"/>
                <w:szCs w:val="24"/>
              </w:rPr>
              <w:t xml:space="preserve">Развитие у детей дошкольного возраста предпосылок диалектического мышления, </w:t>
            </w:r>
            <w:proofErr w:type="spellStart"/>
            <w:r w:rsidRPr="002922E2">
              <w:rPr>
                <w:rFonts w:ascii="Times New Roman" w:eastAsia="Calibri" w:hAnsi="Times New Roman" w:cs="Times New Roman"/>
                <w:bCs/>
                <w:iCs/>
                <w:sz w:val="24"/>
                <w:szCs w:val="24"/>
              </w:rPr>
              <w:t>т.е</w:t>
            </w:r>
            <w:proofErr w:type="spellEnd"/>
            <w:r w:rsidRPr="002922E2">
              <w:rPr>
                <w:rFonts w:ascii="Times New Roman" w:eastAsia="Calibri" w:hAnsi="Times New Roman" w:cs="Times New Roman"/>
                <w:bCs/>
                <w:iCs/>
                <w:sz w:val="24"/>
                <w:szCs w:val="24"/>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14:paraId="5D9DAE7C" w14:textId="77777777" w:rsidR="002922E2" w:rsidRPr="002922E2" w:rsidRDefault="002922E2" w:rsidP="002922E2">
            <w:pPr>
              <w:jc w:val="both"/>
              <w:rPr>
                <w:rFonts w:ascii="Times New Roman" w:eastAsia="Calibri" w:hAnsi="Times New Roman" w:cs="Times New Roman"/>
                <w:bCs/>
                <w:iCs/>
                <w:sz w:val="24"/>
                <w:szCs w:val="24"/>
              </w:rPr>
            </w:pPr>
            <w:r w:rsidRPr="002922E2">
              <w:rPr>
                <w:rFonts w:ascii="Times New Roman" w:eastAsia="Calibri" w:hAnsi="Times New Roman" w:cs="Times New Roman"/>
                <w:bCs/>
                <w:iCs/>
                <w:sz w:val="24"/>
                <w:szCs w:val="24"/>
              </w:rPr>
              <w:t>Развитие собственного познавательного опыта в обобщенном виде с помощью наглядных средств(эталонов, символов, условных заместителей, моделей)</w:t>
            </w:r>
          </w:p>
          <w:p w14:paraId="053BB201" w14:textId="77777777" w:rsidR="002922E2" w:rsidRPr="002922E2" w:rsidRDefault="002922E2" w:rsidP="002922E2">
            <w:pPr>
              <w:jc w:val="both"/>
              <w:rPr>
                <w:rFonts w:ascii="Times New Roman" w:eastAsia="Calibri" w:hAnsi="Times New Roman" w:cs="Times New Roman"/>
                <w:bCs/>
                <w:iCs/>
                <w:sz w:val="24"/>
                <w:szCs w:val="24"/>
              </w:rPr>
            </w:pPr>
            <w:r w:rsidRPr="002922E2">
              <w:rPr>
                <w:rFonts w:ascii="Times New Roman" w:eastAsia="Calibri" w:hAnsi="Times New Roman" w:cs="Times New Roman"/>
                <w:bCs/>
                <w:iCs/>
                <w:sz w:val="24"/>
                <w:szCs w:val="24"/>
              </w:rPr>
              <w:t>Расширение перспектив поисково-познавательной деятельности путем включения детей в мыслительные, моделирующие, преобразующие действия.</w:t>
            </w:r>
          </w:p>
          <w:p w14:paraId="5E287381" w14:textId="77777777" w:rsidR="002922E2" w:rsidRPr="002922E2" w:rsidRDefault="002922E2" w:rsidP="002922E2">
            <w:pPr>
              <w:rPr>
                <w:rFonts w:ascii="Times New Roman" w:eastAsia="Calibri" w:hAnsi="Times New Roman" w:cs="Times New Roman"/>
                <w:bCs/>
                <w:iCs/>
                <w:sz w:val="24"/>
                <w:szCs w:val="24"/>
              </w:rPr>
            </w:pPr>
            <w:r w:rsidRPr="002922E2">
              <w:rPr>
                <w:rFonts w:ascii="Times New Roman" w:eastAsia="Calibri" w:hAnsi="Times New Roman" w:cs="Times New Roman"/>
                <w:bCs/>
                <w:iCs/>
                <w:sz w:val="24"/>
                <w:szCs w:val="24"/>
              </w:rPr>
              <w:t>Поддержание у детей инициативыф,сообразительности,пытливости,самостоятельности,оценочного и критичного отношения к миру.</w:t>
            </w:r>
          </w:p>
        </w:tc>
      </w:tr>
      <w:tr w:rsidR="002922E2" w:rsidRPr="002922E2" w14:paraId="35DC0BC9" w14:textId="77777777" w:rsidTr="002922E2">
        <w:tc>
          <w:tcPr>
            <w:tcW w:w="3259" w:type="dxa"/>
          </w:tcPr>
          <w:p w14:paraId="556C9F84" w14:textId="77777777" w:rsidR="002922E2" w:rsidRPr="002922E2" w:rsidRDefault="002922E2" w:rsidP="002922E2">
            <w:pPr>
              <w:widowControl w:val="0"/>
              <w:tabs>
                <w:tab w:val="left" w:pos="2842"/>
              </w:tabs>
              <w:spacing w:line="360" w:lineRule="auto"/>
              <w:jc w:val="center"/>
              <w:rPr>
                <w:rFonts w:ascii="Times New Roman" w:eastAsia="Calibri" w:hAnsi="Times New Roman" w:cs="Times New Roman"/>
                <w:b/>
                <w:i/>
                <w:sz w:val="24"/>
                <w:szCs w:val="24"/>
              </w:rPr>
            </w:pPr>
            <w:r w:rsidRPr="002922E2">
              <w:rPr>
                <w:rFonts w:ascii="Times New Roman" w:eastAsia="Times New Roman" w:hAnsi="Times New Roman" w:cs="Times New Roman"/>
                <w:b/>
                <w:i/>
                <w:sz w:val="24"/>
                <w:szCs w:val="24"/>
                <w:lang w:eastAsia="zh-CN"/>
              </w:rPr>
              <w:t xml:space="preserve">«Мы – </w:t>
            </w:r>
            <w:proofErr w:type="spellStart"/>
            <w:r w:rsidRPr="002922E2">
              <w:rPr>
                <w:rFonts w:ascii="Times New Roman" w:eastAsia="Times New Roman" w:hAnsi="Times New Roman" w:cs="Times New Roman"/>
                <w:b/>
                <w:i/>
                <w:sz w:val="24"/>
                <w:szCs w:val="24"/>
                <w:lang w:eastAsia="zh-CN"/>
              </w:rPr>
              <w:t>комсомольчане</w:t>
            </w:r>
            <w:proofErr w:type="spellEnd"/>
            <w:r w:rsidRPr="002922E2">
              <w:rPr>
                <w:rFonts w:ascii="Times New Roman" w:eastAsia="Times New Roman" w:hAnsi="Times New Roman" w:cs="Times New Roman"/>
                <w:b/>
                <w:i/>
                <w:sz w:val="24"/>
                <w:szCs w:val="24"/>
                <w:lang w:eastAsia="zh-CN"/>
              </w:rPr>
              <w:t>»</w:t>
            </w:r>
            <w:r w:rsidRPr="002922E2">
              <w:rPr>
                <w:rFonts w:ascii="Times New Roman" w:eastAsia="Calibri" w:hAnsi="Times New Roman" w:cs="Times New Roman"/>
                <w:b/>
                <w:i/>
                <w:sz w:val="24"/>
                <w:szCs w:val="24"/>
              </w:rPr>
              <w:t xml:space="preserve"> </w:t>
            </w:r>
          </w:p>
        </w:tc>
        <w:tc>
          <w:tcPr>
            <w:tcW w:w="11527" w:type="dxa"/>
          </w:tcPr>
          <w:p w14:paraId="43307A99" w14:textId="77777777" w:rsidR="002922E2" w:rsidRPr="002922E2" w:rsidRDefault="002922E2" w:rsidP="002922E2">
            <w:pPr>
              <w:ind w:left="3"/>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 </w:t>
            </w:r>
            <w:r w:rsidRPr="002922E2">
              <w:rPr>
                <w:rFonts w:ascii="Times New Roman" w:eastAsia="Times New Roman" w:hAnsi="Times New Roman" w:cs="Times New Roman"/>
                <w:sz w:val="24"/>
                <w:szCs w:val="24"/>
                <w:lang w:eastAsia="zh-CN"/>
              </w:rPr>
              <w:t xml:space="preserve"> </w:t>
            </w:r>
            <w:r w:rsidRPr="002922E2">
              <w:rPr>
                <w:rFonts w:ascii="Times New Roman" w:eastAsia="Times New Roman" w:hAnsi="Times New Roman" w:cs="Times New Roman"/>
                <w:sz w:val="24"/>
                <w:szCs w:val="24"/>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tc>
      </w:tr>
      <w:tr w:rsidR="002922E2" w:rsidRPr="002922E2" w14:paraId="2731F367" w14:textId="77777777" w:rsidTr="002922E2">
        <w:tc>
          <w:tcPr>
            <w:tcW w:w="3259" w:type="dxa"/>
          </w:tcPr>
          <w:p w14:paraId="55BCED71" w14:textId="77777777" w:rsidR="002922E2" w:rsidRPr="002922E2" w:rsidRDefault="002922E2" w:rsidP="002922E2">
            <w:pPr>
              <w:spacing w:line="360" w:lineRule="auto"/>
              <w:ind w:left="3" w:firstLine="420"/>
              <w:jc w:val="center"/>
              <w:rPr>
                <w:rFonts w:ascii="Times New Roman" w:eastAsia="Times New Roman" w:hAnsi="Times New Roman" w:cs="Times New Roman"/>
                <w:b/>
                <w:i/>
                <w:sz w:val="24"/>
                <w:szCs w:val="24"/>
              </w:rPr>
            </w:pPr>
            <w:r w:rsidRPr="002922E2">
              <w:rPr>
                <w:rFonts w:ascii="Times New Roman" w:eastAsia="Times New Roman" w:hAnsi="Times New Roman" w:cs="Times New Roman"/>
                <w:b/>
                <w:i/>
                <w:sz w:val="24"/>
                <w:szCs w:val="24"/>
              </w:rPr>
              <w:t xml:space="preserve">Программа факультативного курса </w:t>
            </w:r>
          </w:p>
          <w:p w14:paraId="4BEDF692" w14:textId="77777777" w:rsidR="002922E2" w:rsidRPr="002922E2" w:rsidRDefault="002922E2" w:rsidP="002922E2">
            <w:pPr>
              <w:spacing w:line="360" w:lineRule="auto"/>
              <w:ind w:left="3" w:firstLine="420"/>
              <w:jc w:val="center"/>
              <w:rPr>
                <w:rFonts w:ascii="Times New Roman" w:eastAsia="Times New Roman" w:hAnsi="Times New Roman" w:cs="Times New Roman"/>
                <w:b/>
                <w:i/>
                <w:sz w:val="24"/>
                <w:szCs w:val="24"/>
              </w:rPr>
            </w:pPr>
            <w:r w:rsidRPr="002922E2">
              <w:rPr>
                <w:rFonts w:ascii="Times New Roman" w:eastAsia="Times New Roman" w:hAnsi="Times New Roman" w:cs="Times New Roman"/>
                <w:b/>
                <w:bCs/>
                <w:i/>
                <w:sz w:val="24"/>
                <w:szCs w:val="24"/>
              </w:rPr>
              <w:t>«Наш-дом природа»</w:t>
            </w:r>
          </w:p>
          <w:p w14:paraId="031915CF" w14:textId="77777777" w:rsidR="002922E2" w:rsidRPr="002922E2" w:rsidRDefault="002922E2" w:rsidP="002922E2">
            <w:pPr>
              <w:spacing w:line="360" w:lineRule="auto"/>
              <w:ind w:left="3" w:firstLine="420"/>
              <w:jc w:val="center"/>
              <w:rPr>
                <w:rFonts w:ascii="Times New Roman" w:eastAsia="Times New Roman" w:hAnsi="Times New Roman" w:cs="Times New Roman"/>
                <w:b/>
                <w:i/>
                <w:sz w:val="24"/>
                <w:szCs w:val="24"/>
              </w:rPr>
            </w:pPr>
            <w:proofErr w:type="spellStart"/>
            <w:r w:rsidRPr="002922E2">
              <w:rPr>
                <w:rFonts w:ascii="Times New Roman" w:eastAsia="Times New Roman" w:hAnsi="Times New Roman" w:cs="Times New Roman"/>
                <w:b/>
                <w:i/>
                <w:sz w:val="24"/>
                <w:szCs w:val="24"/>
              </w:rPr>
              <w:t>Г.В.Бойко</w:t>
            </w:r>
            <w:proofErr w:type="spellEnd"/>
            <w:r w:rsidRPr="002922E2">
              <w:rPr>
                <w:rFonts w:ascii="Times New Roman" w:eastAsia="Times New Roman" w:hAnsi="Times New Roman" w:cs="Times New Roman"/>
                <w:b/>
                <w:i/>
                <w:sz w:val="24"/>
                <w:szCs w:val="24"/>
              </w:rPr>
              <w:t xml:space="preserve">, </w:t>
            </w:r>
            <w:proofErr w:type="spellStart"/>
            <w:r w:rsidRPr="002922E2">
              <w:rPr>
                <w:rFonts w:ascii="Times New Roman" w:eastAsia="Times New Roman" w:hAnsi="Times New Roman" w:cs="Times New Roman"/>
                <w:b/>
                <w:i/>
                <w:sz w:val="24"/>
                <w:szCs w:val="24"/>
              </w:rPr>
              <w:t>О.В.Пронина</w:t>
            </w:r>
            <w:proofErr w:type="spellEnd"/>
          </w:p>
          <w:p w14:paraId="746666B6" w14:textId="77777777" w:rsidR="002922E2" w:rsidRPr="002922E2" w:rsidRDefault="002922E2" w:rsidP="002922E2">
            <w:pPr>
              <w:widowControl w:val="0"/>
              <w:tabs>
                <w:tab w:val="left" w:pos="2842"/>
              </w:tabs>
              <w:spacing w:line="360" w:lineRule="auto"/>
              <w:jc w:val="center"/>
              <w:rPr>
                <w:rFonts w:ascii="Times New Roman" w:eastAsia="Times New Roman" w:hAnsi="Times New Roman" w:cs="Times New Roman"/>
                <w:b/>
                <w:i/>
                <w:sz w:val="24"/>
                <w:szCs w:val="24"/>
                <w:lang w:eastAsia="zh-CN"/>
              </w:rPr>
            </w:pPr>
          </w:p>
        </w:tc>
        <w:tc>
          <w:tcPr>
            <w:tcW w:w="11527" w:type="dxa"/>
          </w:tcPr>
          <w:p w14:paraId="177F3D06"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воспитание социально активной, творческой личности, способной понимать, любить природу и бережно относиться к ней.</w:t>
            </w:r>
          </w:p>
          <w:p w14:paraId="0754BEC3"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Формировать у детей целостный взгляд на природу и место человека в ней;</w:t>
            </w:r>
          </w:p>
          <w:p w14:paraId="5926FF6D"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Формировать осознанно-правильное и отношение к объектам природы, которые находятся рядом с детьми;</w:t>
            </w:r>
          </w:p>
          <w:p w14:paraId="4821E877"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Разбудить в душе ребенка эмоциональный отклик радости на красоту природы;</w:t>
            </w:r>
          </w:p>
          <w:p w14:paraId="57DFFE56"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Дать представления о взаимодействии человека и природы.</w:t>
            </w:r>
          </w:p>
          <w:p w14:paraId="472D12AB" w14:textId="77777777" w:rsidR="002922E2" w:rsidRPr="002922E2" w:rsidRDefault="002922E2" w:rsidP="002922E2">
            <w:pPr>
              <w:widowControl w:val="0"/>
              <w:tabs>
                <w:tab w:val="left" w:pos="2842"/>
              </w:tabs>
              <w:jc w:val="both"/>
              <w:rPr>
                <w:rFonts w:ascii="Times New Roman" w:eastAsia="Times New Roman" w:hAnsi="Times New Roman" w:cs="Times New Roman"/>
                <w:sz w:val="24"/>
                <w:szCs w:val="24"/>
              </w:rPr>
            </w:pPr>
          </w:p>
        </w:tc>
      </w:tr>
      <w:tr w:rsidR="002922E2" w:rsidRPr="002922E2" w14:paraId="087E856D" w14:textId="77777777" w:rsidTr="002922E2">
        <w:tc>
          <w:tcPr>
            <w:tcW w:w="3259" w:type="dxa"/>
          </w:tcPr>
          <w:p w14:paraId="4253829F" w14:textId="77777777" w:rsidR="002922E2" w:rsidRPr="002922E2" w:rsidRDefault="002922E2" w:rsidP="002922E2">
            <w:pPr>
              <w:spacing w:line="360" w:lineRule="auto"/>
              <w:ind w:left="3" w:firstLine="420"/>
              <w:jc w:val="center"/>
              <w:rPr>
                <w:rFonts w:ascii="Times New Roman" w:eastAsia="Times New Roman" w:hAnsi="Times New Roman" w:cs="Times New Roman"/>
                <w:b/>
                <w:bCs/>
                <w:i/>
                <w:sz w:val="24"/>
                <w:szCs w:val="24"/>
              </w:rPr>
            </w:pPr>
            <w:r w:rsidRPr="002922E2">
              <w:rPr>
                <w:rFonts w:ascii="Times New Roman" w:eastAsia="Times New Roman" w:hAnsi="Times New Roman" w:cs="Times New Roman"/>
                <w:b/>
                <w:bCs/>
                <w:i/>
                <w:sz w:val="24"/>
                <w:szCs w:val="24"/>
              </w:rPr>
              <w:t xml:space="preserve">Программа «Добро </w:t>
            </w:r>
            <w:r w:rsidRPr="002922E2">
              <w:rPr>
                <w:rFonts w:ascii="Times New Roman" w:eastAsia="Times New Roman" w:hAnsi="Times New Roman" w:cs="Times New Roman"/>
                <w:b/>
                <w:bCs/>
                <w:i/>
                <w:sz w:val="24"/>
                <w:szCs w:val="24"/>
              </w:rPr>
              <w:lastRenderedPageBreak/>
              <w:t xml:space="preserve">пожаловать в экологию!», автор </w:t>
            </w:r>
            <w:proofErr w:type="spellStart"/>
            <w:r w:rsidRPr="002922E2">
              <w:rPr>
                <w:rFonts w:ascii="Times New Roman" w:eastAsia="Times New Roman" w:hAnsi="Times New Roman" w:cs="Times New Roman"/>
                <w:b/>
                <w:bCs/>
                <w:i/>
                <w:sz w:val="24"/>
                <w:szCs w:val="24"/>
              </w:rPr>
              <w:t>Воронкевич</w:t>
            </w:r>
            <w:proofErr w:type="spellEnd"/>
            <w:r w:rsidRPr="002922E2">
              <w:rPr>
                <w:rFonts w:ascii="Times New Roman" w:eastAsia="Times New Roman" w:hAnsi="Times New Roman" w:cs="Times New Roman"/>
                <w:b/>
                <w:bCs/>
                <w:i/>
                <w:sz w:val="24"/>
                <w:szCs w:val="24"/>
              </w:rPr>
              <w:t xml:space="preserve"> О.А.</w:t>
            </w:r>
          </w:p>
          <w:p w14:paraId="18C6DD30" w14:textId="77777777" w:rsidR="002922E2" w:rsidRPr="002922E2" w:rsidRDefault="002922E2" w:rsidP="002922E2">
            <w:pPr>
              <w:spacing w:line="360" w:lineRule="auto"/>
              <w:ind w:left="3" w:firstLine="420"/>
              <w:jc w:val="center"/>
              <w:rPr>
                <w:rFonts w:ascii="Times New Roman" w:eastAsia="Times New Roman" w:hAnsi="Times New Roman" w:cs="Times New Roman"/>
                <w:b/>
                <w:i/>
                <w:sz w:val="24"/>
                <w:szCs w:val="24"/>
              </w:rPr>
            </w:pPr>
          </w:p>
        </w:tc>
        <w:tc>
          <w:tcPr>
            <w:tcW w:w="11527" w:type="dxa"/>
          </w:tcPr>
          <w:p w14:paraId="20204299"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lastRenderedPageBreak/>
              <w:t>Воспитывать у ребенка основы экологической культуры.</w:t>
            </w:r>
          </w:p>
          <w:p w14:paraId="10A797FD"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lastRenderedPageBreak/>
              <w:t>Развивать познавательный интерес к природе, психические процессы, логическое мышление, познавательно - исследовательскую деятельность; формирование представления о системной строении природы, воспитывать осознанное бережное отношение к ней.</w:t>
            </w:r>
          </w:p>
        </w:tc>
      </w:tr>
      <w:tr w:rsidR="002922E2" w:rsidRPr="002922E2" w14:paraId="1863E04F" w14:textId="77777777" w:rsidTr="002922E2">
        <w:tc>
          <w:tcPr>
            <w:tcW w:w="3259" w:type="dxa"/>
          </w:tcPr>
          <w:p w14:paraId="78D16921" w14:textId="77777777" w:rsidR="002922E2" w:rsidRPr="002922E2" w:rsidRDefault="002922E2" w:rsidP="002922E2">
            <w:pPr>
              <w:spacing w:line="276" w:lineRule="auto"/>
              <w:jc w:val="center"/>
              <w:rPr>
                <w:rFonts w:ascii="Times New Roman" w:eastAsia="Calibri" w:hAnsi="Times New Roman" w:cs="Times New Roman"/>
                <w:b/>
                <w:i/>
                <w:sz w:val="24"/>
                <w:szCs w:val="24"/>
              </w:rPr>
            </w:pPr>
            <w:r w:rsidRPr="002922E2">
              <w:rPr>
                <w:rFonts w:ascii="Times New Roman" w:eastAsia="Calibri" w:hAnsi="Times New Roman" w:cs="Times New Roman"/>
                <w:b/>
                <w:i/>
                <w:sz w:val="24"/>
                <w:szCs w:val="24"/>
              </w:rPr>
              <w:lastRenderedPageBreak/>
              <w:t>Всероссийский природоохранный социально-образовательный</w:t>
            </w:r>
          </w:p>
          <w:p w14:paraId="14BB2295" w14:textId="77777777" w:rsidR="002922E2" w:rsidRPr="002922E2" w:rsidRDefault="002922E2" w:rsidP="002922E2">
            <w:pPr>
              <w:spacing w:line="276" w:lineRule="auto"/>
              <w:jc w:val="center"/>
              <w:rPr>
                <w:rFonts w:ascii="Times New Roman" w:eastAsia="Calibri" w:hAnsi="Times New Roman" w:cs="Times New Roman"/>
                <w:b/>
                <w:sz w:val="24"/>
                <w:szCs w:val="24"/>
              </w:rPr>
            </w:pPr>
            <w:r w:rsidRPr="002922E2">
              <w:rPr>
                <w:rFonts w:ascii="Times New Roman" w:eastAsia="Calibri" w:hAnsi="Times New Roman" w:cs="Times New Roman"/>
                <w:b/>
                <w:i/>
                <w:sz w:val="24"/>
                <w:szCs w:val="24"/>
              </w:rPr>
              <w:t xml:space="preserve"> проект «ЭКОЛЯТА-ДОШКОЛЯТА</w:t>
            </w:r>
            <w:r w:rsidRPr="002922E2">
              <w:rPr>
                <w:rFonts w:ascii="Times New Roman" w:eastAsia="Calibri" w:hAnsi="Times New Roman" w:cs="Times New Roman"/>
                <w:b/>
                <w:sz w:val="24"/>
                <w:szCs w:val="24"/>
              </w:rPr>
              <w:t>»</w:t>
            </w:r>
          </w:p>
          <w:p w14:paraId="6A2A70E3" w14:textId="77777777" w:rsidR="002922E2" w:rsidRPr="002922E2" w:rsidRDefault="002922E2" w:rsidP="002922E2">
            <w:pPr>
              <w:spacing w:line="360" w:lineRule="auto"/>
              <w:ind w:left="3" w:firstLine="420"/>
              <w:jc w:val="center"/>
              <w:rPr>
                <w:rFonts w:ascii="Times New Roman" w:eastAsia="Times New Roman" w:hAnsi="Times New Roman" w:cs="Times New Roman"/>
                <w:b/>
                <w:bCs/>
                <w:i/>
                <w:sz w:val="24"/>
                <w:szCs w:val="24"/>
              </w:rPr>
            </w:pPr>
            <w:r w:rsidRPr="002922E2">
              <w:rPr>
                <w:rFonts w:ascii="Times New Roman" w:eastAsia="Times New Roman" w:hAnsi="Times New Roman" w:cs="Times New Roman"/>
                <w:b/>
                <w:i/>
                <w:sz w:val="24"/>
                <w:szCs w:val="24"/>
                <w:lang w:eastAsia="zh-CN"/>
              </w:rPr>
              <w:t>Руководитель проекта  Сопредседатель  по сохранению природного наследия нации  Зотов В.В.</w:t>
            </w:r>
          </w:p>
        </w:tc>
        <w:tc>
          <w:tcPr>
            <w:tcW w:w="11527" w:type="dxa"/>
          </w:tcPr>
          <w:p w14:paraId="7939AE98" w14:textId="77777777" w:rsidR="002922E2" w:rsidRPr="002922E2" w:rsidRDefault="002922E2" w:rsidP="002922E2">
            <w:pPr>
              <w:widowControl w:val="0"/>
              <w:spacing w:line="276" w:lineRule="auto"/>
              <w:jc w:val="both"/>
              <w:rPr>
                <w:rFonts w:ascii="Times New Roman" w:eastAsia="Times New Roman" w:hAnsi="Times New Roman" w:cs="Times New Roman"/>
                <w:color w:val="000000"/>
                <w:kern w:val="2"/>
                <w:sz w:val="24"/>
                <w:szCs w:val="24"/>
                <w:lang w:eastAsia="ru-RU"/>
              </w:rPr>
            </w:pPr>
            <w:r w:rsidRPr="002922E2">
              <w:rPr>
                <w:rFonts w:ascii="Times New Roman" w:eastAsia="Times New Roman" w:hAnsi="Times New Roman" w:cs="Times New Roman"/>
                <w:color w:val="000000"/>
                <w:kern w:val="2"/>
                <w:sz w:val="24"/>
                <w:szCs w:val="24"/>
                <w:lang w:eastAsia="ru-RU"/>
              </w:rPr>
              <w:t>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14:paraId="34EC0045" w14:textId="77777777" w:rsidR="002922E2" w:rsidRPr="002922E2" w:rsidRDefault="002922E2" w:rsidP="002922E2">
            <w:pPr>
              <w:widowControl w:val="0"/>
              <w:spacing w:line="276" w:lineRule="auto"/>
              <w:ind w:left="-64" w:firstLine="64"/>
              <w:jc w:val="both"/>
              <w:rPr>
                <w:rFonts w:ascii="Times New Roman" w:eastAsia="Times New Roman" w:hAnsi="Times New Roman" w:cs="Times New Roman"/>
                <w:color w:val="000000"/>
                <w:sz w:val="24"/>
                <w:szCs w:val="24"/>
                <w:lang w:eastAsia="ru-RU"/>
              </w:rPr>
            </w:pPr>
            <w:r w:rsidRPr="002922E2">
              <w:rPr>
                <w:rFonts w:ascii="Times New Roman" w:eastAsia="Times New Roman" w:hAnsi="Times New Roman" w:cs="Times New Roman"/>
                <w:color w:val="000000"/>
                <w:sz w:val="24"/>
                <w:szCs w:val="24"/>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5CD32511" w14:textId="77777777" w:rsidR="002922E2" w:rsidRPr="002922E2" w:rsidRDefault="002922E2" w:rsidP="002922E2">
            <w:pPr>
              <w:widowControl w:val="0"/>
              <w:spacing w:line="276" w:lineRule="auto"/>
              <w:jc w:val="both"/>
              <w:rPr>
                <w:rFonts w:ascii="Microsoft YaHei" w:eastAsia="Microsoft YaHei" w:hAnsi="Microsoft YaHei" w:cs="Mangal"/>
                <w:color w:val="FFFFFF"/>
                <w:sz w:val="24"/>
                <w:szCs w:val="24"/>
                <w:lang w:eastAsia="ru-RU"/>
              </w:rPr>
            </w:pPr>
            <w:r w:rsidRPr="002922E2">
              <w:rPr>
                <w:rFonts w:ascii="Times New Roman" w:eastAsia="Times New Roman" w:hAnsi="Times New Roman" w:cs="Times New Roman"/>
                <w:color w:val="000000"/>
                <w:sz w:val="24"/>
                <w:szCs w:val="24"/>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14:paraId="2B41DA63" w14:textId="77777777" w:rsidR="002922E2" w:rsidRPr="002922E2" w:rsidRDefault="002922E2" w:rsidP="002922E2">
            <w:pPr>
              <w:spacing w:line="276" w:lineRule="auto"/>
              <w:jc w:val="both"/>
              <w:rPr>
                <w:rFonts w:ascii="Times New Roman" w:eastAsia="Times New Roman" w:hAnsi="Times New Roman" w:cs="Times New Roman"/>
                <w:sz w:val="24"/>
                <w:szCs w:val="24"/>
              </w:rPr>
            </w:pPr>
            <w:r w:rsidRPr="002922E2">
              <w:rPr>
                <w:rFonts w:ascii="Times New Roman" w:eastAsia="Times New Roman" w:hAnsi="Times New Roman" w:cs="Times New Roman"/>
                <w:color w:val="000000"/>
                <w:sz w:val="24"/>
                <w:szCs w:val="24"/>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2922E2" w:rsidRPr="002922E2" w14:paraId="0C1D5D4D" w14:textId="77777777" w:rsidTr="002922E2">
        <w:tc>
          <w:tcPr>
            <w:tcW w:w="3259" w:type="dxa"/>
          </w:tcPr>
          <w:p w14:paraId="4AA0F018" w14:textId="77777777" w:rsidR="002922E2" w:rsidRPr="002922E2" w:rsidRDefault="002922E2" w:rsidP="002922E2">
            <w:pPr>
              <w:spacing w:after="200" w:line="276" w:lineRule="auto"/>
              <w:rPr>
                <w:rFonts w:ascii="Times New Roman" w:eastAsia="Times New Roman" w:hAnsi="Times New Roman" w:cs="Times New Roman"/>
                <w:b/>
                <w:i/>
                <w:sz w:val="24"/>
                <w:szCs w:val="24"/>
                <w:lang w:eastAsia="ru-RU"/>
              </w:rPr>
            </w:pPr>
            <w:r w:rsidRPr="002922E2">
              <w:rPr>
                <w:rFonts w:ascii="Times New Roman" w:eastAsia="Times New Roman" w:hAnsi="Times New Roman" w:cs="Times New Roman"/>
                <w:b/>
                <w:i/>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1527" w:type="dxa"/>
          </w:tcPr>
          <w:p w14:paraId="1B27A7CE"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5B5D5091"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Помочь дошкольнику вырабатывать следующие умения, навыки и личностные качества:</w:t>
            </w:r>
          </w:p>
          <w:p w14:paraId="25E8B680"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Понимать и ценить окружающий предметный мир;</w:t>
            </w:r>
          </w:p>
          <w:p w14:paraId="6BAE0E96"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Уважать людей, умеющих трудиться и честно зарабатывать деньги;</w:t>
            </w:r>
          </w:p>
          <w:p w14:paraId="0F727247"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14:paraId="3496C2EB"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14:paraId="16C082E5" w14:textId="77777777" w:rsidR="002922E2" w:rsidRPr="002922E2" w:rsidRDefault="002922E2" w:rsidP="002922E2">
            <w:pPr>
              <w:spacing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748ACE68" w14:textId="52E22D77" w:rsidR="002922E2" w:rsidRPr="002922E2" w:rsidRDefault="002922E2" w:rsidP="002922E2">
            <w:pPr>
              <w:spacing w:after="200" w:line="235" w:lineRule="auto"/>
              <w:ind w:left="3" w:firstLine="420"/>
              <w:jc w:val="both"/>
              <w:rPr>
                <w:rFonts w:ascii="Times New Roman" w:eastAsia="Times New Roman" w:hAnsi="Times New Roman" w:cs="Times New Roman"/>
                <w:sz w:val="24"/>
                <w:szCs w:val="24"/>
                <w:lang w:eastAsia="ru-RU"/>
              </w:rPr>
            </w:pPr>
            <w:r w:rsidRPr="002922E2">
              <w:rPr>
                <w:rFonts w:ascii="Times New Roman" w:eastAsia="Times New Roman" w:hAnsi="Times New Roman" w:cs="Times New Roman"/>
                <w:sz w:val="24"/>
                <w:szCs w:val="24"/>
                <w:lang w:eastAsia="ru-RU"/>
              </w:rPr>
              <w:t>Применять полученные умения и навыки в реальных жизненных ситуациях.</w:t>
            </w:r>
          </w:p>
        </w:tc>
      </w:tr>
      <w:tr w:rsidR="002922E2" w:rsidRPr="002922E2" w14:paraId="71820756" w14:textId="77777777" w:rsidTr="002922E2">
        <w:trPr>
          <w:trHeight w:val="1131"/>
        </w:trPr>
        <w:tc>
          <w:tcPr>
            <w:tcW w:w="3259" w:type="dxa"/>
          </w:tcPr>
          <w:p w14:paraId="5D910DA4" w14:textId="77777777" w:rsidR="002922E2" w:rsidRPr="002922E2" w:rsidRDefault="002922E2" w:rsidP="002922E2">
            <w:pPr>
              <w:spacing w:line="360" w:lineRule="auto"/>
              <w:ind w:left="3" w:firstLine="420"/>
              <w:jc w:val="center"/>
              <w:rPr>
                <w:rFonts w:ascii="Times New Roman" w:eastAsia="Times New Roman" w:hAnsi="Times New Roman" w:cs="Times New Roman"/>
                <w:b/>
                <w:i/>
                <w:sz w:val="24"/>
                <w:szCs w:val="24"/>
              </w:rPr>
            </w:pPr>
            <w:r w:rsidRPr="002922E2">
              <w:rPr>
                <w:rFonts w:ascii="Times New Roman" w:eastAsia="Times New Roman" w:hAnsi="Times New Roman" w:cs="Times New Roman"/>
                <w:b/>
                <w:bCs/>
                <w:i/>
                <w:sz w:val="24"/>
                <w:szCs w:val="24"/>
              </w:rPr>
              <w:lastRenderedPageBreak/>
              <w:t>Программа художественного воспитания, обучения и развития детей 2-7 лет  И.А. Лыковой «Цветные  ладошки».</w:t>
            </w:r>
          </w:p>
        </w:tc>
        <w:tc>
          <w:tcPr>
            <w:tcW w:w="11527" w:type="dxa"/>
          </w:tcPr>
          <w:p w14:paraId="20C52F09"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7AA39AC"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Знакомить детей с народной игрушкой (</w:t>
            </w:r>
            <w:proofErr w:type="spellStart"/>
            <w:r w:rsidRPr="002922E2">
              <w:rPr>
                <w:rFonts w:ascii="Times New Roman" w:eastAsia="Times New Roman" w:hAnsi="Times New Roman" w:cs="Times New Roman"/>
                <w:sz w:val="24"/>
                <w:szCs w:val="24"/>
              </w:rPr>
              <w:t>филимоновской</w:t>
            </w:r>
            <w:proofErr w:type="spellEnd"/>
            <w:r w:rsidRPr="002922E2">
              <w:rPr>
                <w:rFonts w:ascii="Times New Roman" w:eastAsia="Times New Roman" w:hAnsi="Times New Roman" w:cs="Times New Roman"/>
                <w:sz w:val="24"/>
                <w:szCs w:val="24"/>
              </w:rPr>
              <w:t xml:space="preserve">, дымковской, семёновской, </w:t>
            </w:r>
            <w:proofErr w:type="spellStart"/>
            <w:r w:rsidRPr="002922E2">
              <w:rPr>
                <w:rFonts w:ascii="Times New Roman" w:eastAsia="Times New Roman" w:hAnsi="Times New Roman" w:cs="Times New Roman"/>
                <w:sz w:val="24"/>
                <w:szCs w:val="24"/>
              </w:rPr>
              <w:t>богородской</w:t>
            </w:r>
            <w:proofErr w:type="spellEnd"/>
            <w:r w:rsidRPr="002922E2">
              <w:rPr>
                <w:rFonts w:ascii="Times New Roman" w:eastAsia="Times New Roman" w:hAnsi="Times New Roman" w:cs="Times New Roman"/>
                <w:sz w:val="24"/>
                <w:szCs w:val="24"/>
              </w:rPr>
              <w:t xml:space="preserve">) для обогащения зрительных впечатлений и показа условно-обобщённой трактовки художественных образов. Учить детей находить связь между предметами и явлениями окружающего мира и их изображениями в рисунке, лепке, аппликации. </w:t>
            </w:r>
          </w:p>
          <w:p w14:paraId="6873474F"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Знакомить с книжной графикой на примере творчества известных мастеров детской книги. </w:t>
            </w:r>
          </w:p>
          <w:p w14:paraId="29839B03"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w:t>
            </w:r>
          </w:p>
          <w:p w14:paraId="38DE787D"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художественный объект </w:t>
            </w:r>
            <w:proofErr w:type="spellStart"/>
            <w:r w:rsidRPr="002922E2">
              <w:rPr>
                <w:rFonts w:ascii="Times New Roman" w:eastAsia="Times New Roman" w:hAnsi="Times New Roman" w:cs="Times New Roman"/>
                <w:sz w:val="24"/>
                <w:szCs w:val="24"/>
              </w:rPr>
              <w:t>нерасчленённо</w:t>
            </w:r>
            <w:proofErr w:type="spellEnd"/>
            <w:r w:rsidRPr="002922E2">
              <w:rPr>
                <w:rFonts w:ascii="Times New Roman" w:eastAsia="Times New Roman" w:hAnsi="Times New Roman" w:cs="Times New Roman"/>
                <w:sz w:val="24"/>
                <w:szCs w:val="24"/>
              </w:rPr>
              <w:t>, в гармоничном единстве всех составляющих компонентов).</w:t>
            </w:r>
          </w:p>
          <w:p w14:paraId="49C1284E"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14:paraId="12340A76"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w:t>
            </w:r>
          </w:p>
        </w:tc>
      </w:tr>
      <w:tr w:rsidR="002922E2" w:rsidRPr="002922E2" w14:paraId="104DAF24" w14:textId="77777777" w:rsidTr="002922E2">
        <w:tc>
          <w:tcPr>
            <w:tcW w:w="3259" w:type="dxa"/>
          </w:tcPr>
          <w:p w14:paraId="24607078" w14:textId="77777777" w:rsidR="002922E2" w:rsidRPr="002922E2" w:rsidRDefault="002922E2" w:rsidP="002922E2">
            <w:pPr>
              <w:spacing w:line="360" w:lineRule="auto"/>
              <w:ind w:left="3" w:firstLine="420"/>
              <w:jc w:val="center"/>
              <w:rPr>
                <w:rFonts w:ascii="Times New Roman" w:eastAsia="Times New Roman" w:hAnsi="Times New Roman" w:cs="Times New Roman"/>
                <w:b/>
                <w:bCs/>
                <w:i/>
                <w:iCs/>
                <w:sz w:val="24"/>
                <w:szCs w:val="24"/>
              </w:rPr>
            </w:pPr>
            <w:r w:rsidRPr="002922E2">
              <w:rPr>
                <w:rFonts w:ascii="Times New Roman" w:eastAsia="Times New Roman" w:hAnsi="Times New Roman" w:cs="Times New Roman"/>
                <w:b/>
                <w:bCs/>
                <w:i/>
                <w:iCs/>
                <w:sz w:val="24"/>
                <w:szCs w:val="24"/>
              </w:rPr>
              <w:t xml:space="preserve">Программа «Волшебные краски года» Г.С. </w:t>
            </w:r>
            <w:proofErr w:type="spellStart"/>
            <w:r w:rsidRPr="002922E2">
              <w:rPr>
                <w:rFonts w:ascii="Times New Roman" w:eastAsia="Times New Roman" w:hAnsi="Times New Roman" w:cs="Times New Roman"/>
                <w:b/>
                <w:bCs/>
                <w:i/>
                <w:iCs/>
                <w:sz w:val="24"/>
                <w:szCs w:val="24"/>
              </w:rPr>
              <w:t>Каринский</w:t>
            </w:r>
            <w:proofErr w:type="spellEnd"/>
          </w:p>
        </w:tc>
        <w:tc>
          <w:tcPr>
            <w:tcW w:w="11527" w:type="dxa"/>
          </w:tcPr>
          <w:p w14:paraId="22C779BF"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формирование нравственно-эстетической отзывчивости на прекрасное и безобразное в жизни и искусстве: отношение к природе ,человеку, обществу;</w:t>
            </w:r>
          </w:p>
          <w:p w14:paraId="5996592B"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формирование художественно-творческой активности личности;</w:t>
            </w:r>
          </w:p>
          <w:p w14:paraId="77E7BD14"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формирование художественных знаний, умений, навыков.</w:t>
            </w:r>
          </w:p>
        </w:tc>
      </w:tr>
      <w:tr w:rsidR="002922E2" w:rsidRPr="002922E2" w14:paraId="33BF2568" w14:textId="77777777" w:rsidTr="002922E2">
        <w:tc>
          <w:tcPr>
            <w:tcW w:w="3259" w:type="dxa"/>
          </w:tcPr>
          <w:p w14:paraId="0F44A9C2" w14:textId="77777777" w:rsidR="002922E2" w:rsidRPr="002922E2" w:rsidRDefault="002922E2" w:rsidP="002922E2">
            <w:pPr>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«Ожидание чуда» </w:t>
            </w:r>
          </w:p>
          <w:p w14:paraId="58313B5C" w14:textId="77777777" w:rsidR="002922E2" w:rsidRPr="002922E2" w:rsidRDefault="002922E2" w:rsidP="002922E2">
            <w:pPr>
              <w:spacing w:line="360" w:lineRule="auto"/>
              <w:ind w:left="3" w:firstLine="420"/>
              <w:jc w:val="center"/>
              <w:rPr>
                <w:rFonts w:ascii="Times New Roman" w:eastAsia="Times New Roman" w:hAnsi="Times New Roman" w:cs="Times New Roman"/>
                <w:b/>
                <w:bCs/>
                <w:i/>
                <w:iCs/>
                <w:sz w:val="24"/>
                <w:szCs w:val="24"/>
              </w:rPr>
            </w:pPr>
            <w:r w:rsidRPr="002922E2">
              <w:rPr>
                <w:rFonts w:ascii="Times New Roman" w:eastAsia="Calibri" w:hAnsi="Times New Roman" w:cs="Times New Roman"/>
                <w:b/>
                <w:bCs/>
                <w:i/>
                <w:iCs/>
                <w:sz w:val="24"/>
                <w:szCs w:val="24"/>
              </w:rPr>
              <w:t xml:space="preserve">Л.В. </w:t>
            </w:r>
            <w:proofErr w:type="spellStart"/>
            <w:r w:rsidRPr="002922E2">
              <w:rPr>
                <w:rFonts w:ascii="Times New Roman" w:eastAsia="Calibri" w:hAnsi="Times New Roman" w:cs="Times New Roman"/>
                <w:b/>
                <w:bCs/>
                <w:i/>
                <w:iCs/>
                <w:sz w:val="24"/>
                <w:szCs w:val="24"/>
              </w:rPr>
              <w:t>Гераскина</w:t>
            </w:r>
            <w:proofErr w:type="spellEnd"/>
          </w:p>
        </w:tc>
        <w:tc>
          <w:tcPr>
            <w:tcW w:w="11527" w:type="dxa"/>
          </w:tcPr>
          <w:p w14:paraId="73BF27FD"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Формирование  музыкальной культуры дошкольника, накапливание опыта</w:t>
            </w:r>
          </w:p>
          <w:p w14:paraId="076E0083" w14:textId="77777777" w:rsidR="002922E2" w:rsidRPr="002922E2" w:rsidRDefault="002922E2" w:rsidP="002922E2">
            <w:pPr>
              <w:tabs>
                <w:tab w:val="left" w:pos="851"/>
              </w:tabs>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взаимодействия с музыкальным произведениями.</w:t>
            </w:r>
          </w:p>
          <w:p w14:paraId="22164EC6"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Развитие  у ребёнка позиции активного участника, исполнителя-создателя</w:t>
            </w:r>
          </w:p>
          <w:p w14:paraId="4CD8C9B6" w14:textId="77777777" w:rsidR="002922E2" w:rsidRPr="002922E2" w:rsidRDefault="002922E2" w:rsidP="002922E2">
            <w:pPr>
              <w:jc w:val="both"/>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2922E2">
              <w:rPr>
                <w:rFonts w:ascii="Times New Roman" w:eastAsia="Times New Roman" w:hAnsi="Times New Roman" w:cs="Times New Roman"/>
                <w:sz w:val="24"/>
                <w:szCs w:val="24"/>
              </w:rPr>
              <w:t>музицировании</w:t>
            </w:r>
            <w:proofErr w:type="spellEnd"/>
            <w:r w:rsidRPr="002922E2">
              <w:rPr>
                <w:rFonts w:ascii="Times New Roman" w:eastAsia="Times New Roman" w:hAnsi="Times New Roman" w:cs="Times New Roman"/>
                <w:sz w:val="24"/>
                <w:szCs w:val="24"/>
              </w:rPr>
              <w:t xml:space="preserve">.            </w:t>
            </w:r>
          </w:p>
        </w:tc>
      </w:tr>
      <w:tr w:rsidR="002922E2" w:rsidRPr="002922E2" w14:paraId="49CA362F" w14:textId="77777777" w:rsidTr="002922E2">
        <w:trPr>
          <w:trHeight w:val="564"/>
        </w:trPr>
        <w:tc>
          <w:tcPr>
            <w:tcW w:w="3259" w:type="dxa"/>
          </w:tcPr>
          <w:p w14:paraId="470ADBE6" w14:textId="77777777" w:rsidR="002922E2" w:rsidRPr="002922E2" w:rsidRDefault="002922E2" w:rsidP="002922E2">
            <w:pPr>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«Развитие </w:t>
            </w:r>
            <w:r w:rsidRPr="002922E2">
              <w:rPr>
                <w:rFonts w:ascii="Times New Roman" w:eastAsia="Calibri" w:hAnsi="Times New Roman" w:cs="Times New Roman"/>
                <w:b/>
                <w:bCs/>
                <w:i/>
                <w:iCs/>
                <w:sz w:val="24"/>
                <w:szCs w:val="24"/>
              </w:rPr>
              <w:lastRenderedPageBreak/>
              <w:t xml:space="preserve">математических представлений у дошкольников с ОНР с 4 до 5 и с 5 до 6 лет» </w:t>
            </w:r>
          </w:p>
          <w:p w14:paraId="06A2ED96" w14:textId="77777777" w:rsidR="002922E2" w:rsidRPr="002922E2" w:rsidRDefault="002922E2" w:rsidP="002922E2">
            <w:pPr>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t xml:space="preserve">Н.В. </w:t>
            </w:r>
            <w:proofErr w:type="spellStart"/>
            <w:r w:rsidRPr="002922E2">
              <w:rPr>
                <w:rFonts w:ascii="Times New Roman" w:eastAsia="Calibri" w:hAnsi="Times New Roman" w:cs="Times New Roman"/>
                <w:b/>
                <w:bCs/>
                <w:i/>
                <w:iCs/>
                <w:sz w:val="24"/>
                <w:szCs w:val="24"/>
              </w:rPr>
              <w:t>Нищева</w:t>
            </w:r>
            <w:proofErr w:type="spellEnd"/>
            <w:r w:rsidRPr="002922E2">
              <w:rPr>
                <w:rFonts w:ascii="Times New Roman" w:eastAsia="Calibri" w:hAnsi="Times New Roman" w:cs="Times New Roman"/>
                <w:b/>
                <w:bCs/>
                <w:i/>
                <w:iCs/>
                <w:sz w:val="24"/>
                <w:szCs w:val="24"/>
              </w:rPr>
              <w:t xml:space="preserve">. </w:t>
            </w:r>
          </w:p>
        </w:tc>
        <w:tc>
          <w:tcPr>
            <w:tcW w:w="11527" w:type="dxa"/>
          </w:tcPr>
          <w:p w14:paraId="33813D9A"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lastRenderedPageBreak/>
              <w:t>формировать навыки количественного и порядкового счета в пределах 10;</w:t>
            </w:r>
          </w:p>
          <w:p w14:paraId="002519EF"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учить сравнивать рядом стоящие числа;</w:t>
            </w:r>
          </w:p>
          <w:p w14:paraId="2A60A943"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lastRenderedPageBreak/>
              <w:t>совершенствовать навык сравнения групп множеств и их уравнивания разными способами;</w:t>
            </w:r>
          </w:p>
          <w:p w14:paraId="594A3519"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знакомить с составом чисел в пределах 5;</w:t>
            </w:r>
          </w:p>
          <w:p w14:paraId="0EE3EC6F"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учить называть части и целое предмета. </w:t>
            </w:r>
          </w:p>
          <w:p w14:paraId="58F20476"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Сравнивать целое и часть.</w:t>
            </w:r>
          </w:p>
          <w:p w14:paraId="57A20E2A"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формировать навык двух предметов по величине;</w:t>
            </w:r>
          </w:p>
          <w:p w14:paraId="7F063F4A"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учить узнавать и различать плоские и объемные геометрические фигуры.</w:t>
            </w:r>
          </w:p>
          <w:p w14:paraId="2DB6F883"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совершенствовать навык ориентировке в пространстве.</w:t>
            </w:r>
          </w:p>
          <w:p w14:paraId="5F689287"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закреплять представления о временах года, о частях суток.</w:t>
            </w:r>
          </w:p>
        </w:tc>
      </w:tr>
      <w:tr w:rsidR="002922E2" w:rsidRPr="002922E2" w14:paraId="5EAAA0A8" w14:textId="77777777" w:rsidTr="002922E2">
        <w:tc>
          <w:tcPr>
            <w:tcW w:w="3259" w:type="dxa"/>
          </w:tcPr>
          <w:p w14:paraId="6D8D8D8D" w14:textId="77777777" w:rsidR="002922E2" w:rsidRPr="002922E2" w:rsidRDefault="002922E2" w:rsidP="002922E2">
            <w:pPr>
              <w:spacing w:line="360" w:lineRule="auto"/>
              <w:jc w:val="center"/>
              <w:rPr>
                <w:rFonts w:ascii="Times New Roman" w:eastAsia="Calibri" w:hAnsi="Times New Roman" w:cs="Times New Roman"/>
                <w:b/>
                <w:bCs/>
                <w:i/>
                <w:iCs/>
                <w:sz w:val="24"/>
                <w:szCs w:val="24"/>
              </w:rPr>
            </w:pPr>
            <w:r w:rsidRPr="002922E2">
              <w:rPr>
                <w:rFonts w:ascii="Times New Roman" w:eastAsia="Calibri" w:hAnsi="Times New Roman" w:cs="Times New Roman"/>
                <w:b/>
                <w:bCs/>
                <w:i/>
                <w:iCs/>
                <w:sz w:val="24"/>
                <w:szCs w:val="24"/>
              </w:rPr>
              <w:lastRenderedPageBreak/>
              <w:t xml:space="preserve">«Развитие математических представлений у дошкольников с ОНР с 6 до 7» Н.В. </w:t>
            </w:r>
            <w:proofErr w:type="spellStart"/>
            <w:r w:rsidRPr="002922E2">
              <w:rPr>
                <w:rFonts w:ascii="Times New Roman" w:eastAsia="Calibri" w:hAnsi="Times New Roman" w:cs="Times New Roman"/>
                <w:b/>
                <w:bCs/>
                <w:i/>
                <w:iCs/>
                <w:sz w:val="24"/>
                <w:szCs w:val="24"/>
              </w:rPr>
              <w:t>Нищева</w:t>
            </w:r>
            <w:proofErr w:type="spellEnd"/>
          </w:p>
        </w:tc>
        <w:tc>
          <w:tcPr>
            <w:tcW w:w="11527" w:type="dxa"/>
          </w:tcPr>
          <w:p w14:paraId="6A7C4A50"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формировать навыки количественного и порядкового счета в пределах 10;</w:t>
            </w:r>
          </w:p>
          <w:p w14:paraId="3D3BD513"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совершенствовать навыки количественного и порядного счета в прямом и обратном порядке;</w:t>
            </w:r>
          </w:p>
          <w:p w14:paraId="3B6A16F7"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закрепить знание цифр от 0 до 9;</w:t>
            </w:r>
          </w:p>
          <w:p w14:paraId="6FFFCC22"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закрепить навык называния последующего и предыдущего чисел;</w:t>
            </w:r>
          </w:p>
          <w:p w14:paraId="43471C5A"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упражнять в решении  и придумывании задач;</w:t>
            </w:r>
          </w:p>
          <w:p w14:paraId="1A178708"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учить пользоваться математическими знаками; </w:t>
            </w:r>
          </w:p>
          <w:p w14:paraId="13A40BAF"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сравнивать целое и часть.</w:t>
            </w:r>
          </w:p>
          <w:p w14:paraId="176100E2"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Измерять и сравнивать предметы с помощью условной мерки</w:t>
            </w:r>
          </w:p>
          <w:p w14:paraId="7F6B9C70"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Учить делить целое на 2, 4, 8 равных частей.</w:t>
            </w:r>
          </w:p>
          <w:p w14:paraId="5E5D79AF"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закреплять представления о временах года, о частях суток, месяцах и неделях.</w:t>
            </w:r>
          </w:p>
          <w:p w14:paraId="4312184C"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 xml:space="preserve">закреплять представления о временных отношениях, </w:t>
            </w:r>
          </w:p>
          <w:p w14:paraId="283B00C4"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учить определять время по часам и развивать чувство времени.</w:t>
            </w:r>
          </w:p>
          <w:p w14:paraId="7A991AEB" w14:textId="77777777" w:rsidR="002922E2" w:rsidRPr="002922E2" w:rsidRDefault="002922E2" w:rsidP="002922E2">
            <w:pPr>
              <w:rPr>
                <w:rFonts w:ascii="Times New Roman" w:eastAsia="Times New Roman" w:hAnsi="Times New Roman" w:cs="Times New Roman"/>
                <w:sz w:val="24"/>
                <w:szCs w:val="24"/>
              </w:rPr>
            </w:pPr>
            <w:r w:rsidRPr="002922E2">
              <w:rPr>
                <w:rFonts w:ascii="Times New Roman" w:eastAsia="Times New Roman" w:hAnsi="Times New Roman" w:cs="Times New Roman"/>
                <w:sz w:val="24"/>
                <w:szCs w:val="24"/>
              </w:rPr>
              <w:t>Сформировать умение устанавливать возрастные различия между людьми.</w:t>
            </w:r>
          </w:p>
        </w:tc>
      </w:tr>
    </w:tbl>
    <w:p w14:paraId="792D3B65" w14:textId="77777777" w:rsidR="008D218C" w:rsidRPr="002F2C78" w:rsidRDefault="008D218C" w:rsidP="008D218C">
      <w:pPr>
        <w:spacing w:after="0" w:line="360" w:lineRule="auto"/>
        <w:ind w:right="20" w:firstLine="708"/>
        <w:jc w:val="both"/>
        <w:rPr>
          <w:rFonts w:ascii="Times New Roman" w:eastAsia="Times New Roman" w:hAnsi="Times New Roman" w:cs="Times New Roman"/>
          <w:lang w:eastAsia="ru-RU"/>
        </w:rPr>
      </w:pPr>
    </w:p>
    <w:p w14:paraId="233F7191" w14:textId="07ECD1B8" w:rsidR="008D218C" w:rsidRPr="00BA3712" w:rsidRDefault="0035442A" w:rsidP="008D218C">
      <w:pPr>
        <w:tabs>
          <w:tab w:val="left" w:pos="777"/>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D218C" w:rsidRPr="002F2C78">
        <w:rPr>
          <w:rFonts w:ascii="Times New Roman" w:eastAsia="Times New Roman" w:hAnsi="Times New Roman" w:cs="Times New Roman"/>
          <w:lang w:eastAsia="ru-RU"/>
        </w:rPr>
        <w:t>В соответствии с Распоряжением Правительства РФ от 29 мая 2015 г. № 996-р г. Москва «Стратегия развития воспитания в РФ на период до 2025г.» в МДОУ детском саду «Карусель», реализу</w:t>
      </w:r>
      <w:r w:rsidR="00BA3712">
        <w:rPr>
          <w:rFonts w:ascii="Times New Roman" w:eastAsia="Times New Roman" w:hAnsi="Times New Roman" w:cs="Times New Roman"/>
          <w:lang w:eastAsia="ru-RU"/>
        </w:rPr>
        <w:t>ются инновационные направления:</w:t>
      </w:r>
    </w:p>
    <w:p w14:paraId="53F47CCD" w14:textId="6C87C9D4"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ab/>
      </w:r>
      <w:r w:rsidRPr="002F2C78">
        <w:rPr>
          <w:rFonts w:ascii="Times New Roman" w:eastAsia="Times New Roman" w:hAnsi="Times New Roman" w:cs="Times New Roman"/>
          <w:b/>
          <w:bCs/>
          <w:lang w:eastAsia="ru-RU"/>
        </w:rPr>
        <w:t>1</w:t>
      </w:r>
      <w:r w:rsidR="002922E2">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Экологическое и природоведческое воспитание детей дошкольного возраста.</w:t>
      </w:r>
    </w:p>
    <w:p w14:paraId="656495FE"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Основная цель</w:t>
      </w:r>
      <w:r w:rsidRPr="002F2C78">
        <w:rPr>
          <w:rFonts w:ascii="Times New Roman" w:eastAsia="Times New Roman" w:hAnsi="Times New Roman" w:cs="Times New Roman"/>
          <w:lang w:eastAsia="ru-RU"/>
        </w:rPr>
        <w:t xml:space="preserve"> инновационной деятельности ДОУ: Приобщение детей к изучению природы родной страны, через художественное-этетическое развитие и поисково-познавательную деятельность.</w:t>
      </w:r>
    </w:p>
    <w:p w14:paraId="5EDB2317" w14:textId="015E3D0C" w:rsidR="008D218C" w:rsidRPr="002F2C78" w:rsidRDefault="008D218C" w:rsidP="008D218C">
      <w:pPr>
        <w:tabs>
          <w:tab w:val="left" w:pos="777"/>
        </w:tabs>
        <w:spacing w:after="0"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Задачи:</w:t>
      </w:r>
    </w:p>
    <w:p w14:paraId="17DDFFD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воспитание гуманного отношения к природе (нравственное воспитание)</w:t>
      </w:r>
    </w:p>
    <w:p w14:paraId="3AAC0CA8"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формирование системы экологических знаний и представлений (интеллектуальное развитие)</w:t>
      </w:r>
    </w:p>
    <w:p w14:paraId="756E5C0D"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-поддержание у детей инициативы, сообразительности пытливости, самостоятельности</w:t>
      </w:r>
    </w:p>
    <w:p w14:paraId="25CE4274"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оценочного и критического отношения к миру.</w:t>
      </w:r>
    </w:p>
    <w:p w14:paraId="74D82CFC"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развитие эстетических чувств (умения видеть и прочувствовать красоту природы, восхититься ею, желание сохранить)</w:t>
      </w:r>
    </w:p>
    <w:p w14:paraId="2442BF60"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участие детей в посильной для них деятельности по уходу за растениями и животными, по охране и защиты природ</w:t>
      </w:r>
    </w:p>
    <w:p w14:paraId="2FB49B12"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направления экологического и природоведческого воспитания</w:t>
      </w:r>
    </w:p>
    <w:p w14:paraId="3EADC92C"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воспитание у детей любви к родному краю, к природному наследию родного края</w:t>
      </w:r>
    </w:p>
    <w:p w14:paraId="2C0B6956"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обеспечение детей информацией об окружающем мире  </w:t>
      </w:r>
    </w:p>
    <w:p w14:paraId="4CD4E59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создание развивающей предметно-пространственной среды;</w:t>
      </w:r>
    </w:p>
    <w:p w14:paraId="1E792B3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взаимодействие с родителями по экологическому и природоведческому воспитанию.</w:t>
      </w:r>
    </w:p>
    <w:p w14:paraId="297C013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взаимодействие с социумом (с краеведческим музеем, художественным музеем, библиотекой им. Островского).</w:t>
      </w:r>
    </w:p>
    <w:p w14:paraId="1547C78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 « Ознакомление дошкольников с железной дорогой и профессиями железнодорожного транспорта»</w:t>
      </w:r>
    </w:p>
    <w:p w14:paraId="7DBEDF2F"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Цель</w:t>
      </w:r>
      <w:r w:rsidRPr="002F2C78">
        <w:rPr>
          <w:rFonts w:ascii="Times New Roman" w:eastAsia="Times New Roman" w:hAnsi="Times New Roman" w:cs="Times New Roman"/>
          <w:lang w:eastAsia="ru-RU"/>
        </w:rPr>
        <w:t>: выстраивание в ДОУ целенаправленной, систематической работы по ранней профессиональной ориентации.</w:t>
      </w:r>
    </w:p>
    <w:p w14:paraId="1E84F70D"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Задачи</w:t>
      </w:r>
      <w:r w:rsidRPr="002F2C78">
        <w:rPr>
          <w:rFonts w:ascii="Times New Roman" w:eastAsia="Times New Roman" w:hAnsi="Times New Roman" w:cs="Times New Roman"/>
          <w:lang w:eastAsia="ru-RU"/>
        </w:rPr>
        <w:t>:</w:t>
      </w:r>
    </w:p>
    <w:p w14:paraId="6E0673A1"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088ED364"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6A504605"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249B0B7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6B14231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7E93B03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02DB9C3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3E050EC0"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8. Активизировать пропагандистскую деятельность среди родителей посредством включения в воспитательно-образовательный процесс.</w:t>
      </w:r>
    </w:p>
    <w:p w14:paraId="63139FA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02E0106D" w14:textId="77777777" w:rsidR="008D218C" w:rsidRPr="004E52B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Организовать активное взаимодействие ДОУ с учреждениями и предприятиями ОАО «РЖД»</w:t>
      </w:r>
      <w:r>
        <w:rPr>
          <w:rFonts w:ascii="Times New Roman" w:eastAsia="Times New Roman" w:hAnsi="Times New Roman" w:cs="Times New Roman"/>
          <w:lang w:eastAsia="ru-RU"/>
        </w:rPr>
        <w:t>.</w:t>
      </w:r>
    </w:p>
    <w:p w14:paraId="140A098D" w14:textId="79074042" w:rsidR="001F1CA4" w:rsidRPr="002F2C78" w:rsidRDefault="008D218C" w:rsidP="008D218C">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color w:val="70AD47" w:themeColor="accent6"/>
          <w:lang w:eastAsia="ru-RU"/>
        </w:rPr>
        <w:t xml:space="preserve">   </w:t>
      </w:r>
      <w:r w:rsidR="00BA3712">
        <w:rPr>
          <w:rFonts w:ascii="Times New Roman" w:eastAsia="Times New Roman" w:hAnsi="Times New Roman" w:cs="Times New Roman"/>
          <w:b/>
          <w:bCs/>
          <w:lang w:eastAsia="ru-RU"/>
        </w:rPr>
        <w:t>1.4</w:t>
      </w:r>
      <w:r w:rsidR="001F1CA4" w:rsidRPr="002F2C78">
        <w:rPr>
          <w:rFonts w:ascii="Times New Roman" w:eastAsia="Times New Roman" w:hAnsi="Times New Roman" w:cs="Times New Roman"/>
          <w:b/>
          <w:bCs/>
          <w:lang w:eastAsia="ru-RU"/>
        </w:rPr>
        <w:t>. Принципы и подходы к формированию АООП МДОУ «Карусель»</w:t>
      </w:r>
    </w:p>
    <w:p w14:paraId="601D2CE1" w14:textId="77777777" w:rsidR="001F1CA4" w:rsidRPr="002F2C78" w:rsidRDefault="001F1CA4" w:rsidP="002F2C78">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Одним из основных принципов Программы является </w:t>
      </w:r>
      <w:r w:rsidRPr="002F2C78">
        <w:rPr>
          <w:rFonts w:ascii="Times New Roman" w:eastAsia="Times New Roman" w:hAnsi="Times New Roman" w:cs="Times New Roman"/>
          <w:b/>
          <w:bCs/>
          <w:lang w:eastAsia="ru-RU"/>
        </w:rPr>
        <w:t xml:space="preserve">принцип </w:t>
      </w:r>
      <w:proofErr w:type="spellStart"/>
      <w:r w:rsidRPr="002F2C78">
        <w:rPr>
          <w:rFonts w:ascii="Times New Roman" w:eastAsia="Times New Roman" w:hAnsi="Times New Roman" w:cs="Times New Roman"/>
          <w:b/>
          <w:bCs/>
          <w:lang w:eastAsia="ru-RU"/>
        </w:rPr>
        <w:t>природосообразности</w:t>
      </w:r>
      <w:proofErr w:type="spellEnd"/>
      <w:r w:rsidRPr="002F2C78">
        <w:rPr>
          <w:rFonts w:ascii="Times New Roman" w:eastAsia="Times New Roman" w:hAnsi="Times New Roman" w:cs="Times New Roman"/>
          <w:lang w:eastAsia="ru-RU"/>
        </w:rPr>
        <w:t>. Программа учитывает общность развития нормально развивающихся детей и детей с ОНР и основывается на онтогенетическом принципе, учитывая закономерности развития детской речи в норме.</w:t>
      </w:r>
    </w:p>
    <w:p w14:paraId="3A9DC56D" w14:textId="67DA42D5" w:rsidR="001F1CA4" w:rsidRPr="002F2C78" w:rsidRDefault="001F1CA4"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Кроме того, реализуемая программа строится на принципе личностно-развивающего и </w:t>
      </w:r>
      <w:r w:rsidR="00452906" w:rsidRPr="002F2C78">
        <w:rPr>
          <w:rFonts w:ascii="Times New Roman" w:eastAsia="Times New Roman" w:hAnsi="Times New Roman" w:cs="Times New Roman"/>
          <w:lang w:eastAsia="ru-RU"/>
        </w:rPr>
        <w:t>гуманистического</w:t>
      </w:r>
      <w:r w:rsidRPr="002F2C78">
        <w:rPr>
          <w:rFonts w:ascii="Times New Roman" w:eastAsia="Times New Roman" w:hAnsi="Times New Roman" w:cs="Times New Roman"/>
          <w:lang w:eastAsia="ru-RU"/>
        </w:rPr>
        <w:t xml:space="preserve"> характера взаимодействия взрослого с детьми, а также </w:t>
      </w:r>
      <w:r w:rsidRPr="002F2C78">
        <w:rPr>
          <w:rFonts w:ascii="Times New Roman" w:eastAsia="Times New Roman" w:hAnsi="Times New Roman" w:cs="Times New Roman"/>
          <w:b/>
          <w:bCs/>
          <w:lang w:eastAsia="ru-RU"/>
        </w:rPr>
        <w:t>с</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u w:val="single"/>
          <w:lang w:eastAsia="ru-RU"/>
        </w:rPr>
        <w:t>учетом ведущих принципов оказания специальной помощи детям с ОВЗ:</w:t>
      </w:r>
    </w:p>
    <w:p w14:paraId="08191BC6" w14:textId="3DF3A7B4" w:rsidR="001F1CA4" w:rsidRPr="002F2C78" w:rsidRDefault="003450B4" w:rsidP="00CC18D9">
      <w:pPr>
        <w:tabs>
          <w:tab w:val="left" w:pos="708"/>
        </w:tabs>
        <w:spacing w:after="0" w:line="360" w:lineRule="auto"/>
        <w:jc w:val="both"/>
        <w:rPr>
          <w:rFonts w:ascii="Times New Roman" w:eastAsia="Symbol" w:hAnsi="Times New Roman" w:cs="Times New Roman"/>
          <w:lang w:eastAsia="ru-RU"/>
        </w:rPr>
      </w:pPr>
      <w:r>
        <w:rPr>
          <w:rFonts w:ascii="Times New Roman" w:eastAsia="Times New Roman" w:hAnsi="Times New Roman" w:cs="Times New Roman"/>
          <w:lang w:eastAsia="ru-RU"/>
        </w:rPr>
        <w:tab/>
      </w:r>
      <w:r w:rsidR="001F1CA4" w:rsidRPr="002F2C78">
        <w:rPr>
          <w:rFonts w:ascii="Times New Roman" w:eastAsia="Times New Roman" w:hAnsi="Times New Roman" w:cs="Times New Roman"/>
          <w:b/>
          <w:bCs/>
          <w:lang w:eastAsia="ru-RU"/>
        </w:rPr>
        <w:t>Принцип индивидуализации, учета возможностей, особенностей развития и потребностей каждого ребенка</w:t>
      </w:r>
      <w:r w:rsidR="001F1CA4" w:rsidRPr="002F2C78">
        <w:rPr>
          <w:rFonts w:ascii="Times New Roman" w:eastAsia="Times New Roman" w:hAnsi="Times New Roman" w:cs="Times New Roman"/>
          <w:lang w:eastAsia="ru-RU"/>
        </w:rPr>
        <w:t>.</w:t>
      </w:r>
      <w:r w:rsidR="001F1CA4" w:rsidRPr="002F2C78">
        <w:rPr>
          <w:rFonts w:ascii="Times New Roman" w:eastAsia="Times New Roman" w:hAnsi="Times New Roman" w:cs="Times New Roman"/>
          <w:b/>
          <w:bCs/>
          <w:lang w:eastAsia="ru-RU"/>
        </w:rPr>
        <w:t xml:space="preserve"> </w:t>
      </w:r>
      <w:r w:rsidR="001F1CA4" w:rsidRPr="002F2C78">
        <w:rPr>
          <w:rFonts w:ascii="Times New Roman" w:eastAsia="Times New Roman" w:hAnsi="Times New Roman" w:cs="Times New Roman"/>
          <w:lang w:eastAsia="ru-RU"/>
        </w:rPr>
        <w:t>Данный принцип определяет позицию</w:t>
      </w:r>
      <w:r w:rsidR="001F1CA4" w:rsidRPr="002F2C78">
        <w:rPr>
          <w:rFonts w:ascii="Times New Roman" w:eastAsia="Times New Roman" w:hAnsi="Times New Roman" w:cs="Times New Roman"/>
          <w:b/>
          <w:bCs/>
          <w:lang w:eastAsia="ru-RU"/>
        </w:rPr>
        <w:t xml:space="preserve"> </w:t>
      </w:r>
      <w:r w:rsidR="001F1CA4" w:rsidRPr="002F2C78">
        <w:rPr>
          <w:rFonts w:ascii="Times New Roman" w:eastAsia="Times New Roman" w:hAnsi="Times New Roman" w:cs="Times New Roman"/>
          <w:lang w:eastAsia="ru-RU"/>
        </w:rPr>
        <w:t>логопеда, который призван решать проблему ребёнка с максимальной пользой.</w:t>
      </w:r>
    </w:p>
    <w:p w14:paraId="464B2244" w14:textId="77777777" w:rsidR="001F1CA4" w:rsidRPr="002F2C78" w:rsidRDefault="001F1CA4" w:rsidP="00EB0142">
      <w:pPr>
        <w:numPr>
          <w:ilvl w:val="0"/>
          <w:numId w:val="16"/>
        </w:numPr>
        <w:tabs>
          <w:tab w:val="left" w:pos="708"/>
        </w:tabs>
        <w:spacing w:after="0" w:line="360" w:lineRule="auto"/>
        <w:ind w:firstLine="573"/>
        <w:jc w:val="both"/>
        <w:rPr>
          <w:rFonts w:ascii="Times New Roman" w:eastAsia="Symbol" w:hAnsi="Times New Roman" w:cs="Times New Roman"/>
          <w:lang w:eastAsia="ru-RU"/>
        </w:rPr>
      </w:pPr>
      <w:r w:rsidRPr="002F2C78">
        <w:rPr>
          <w:rFonts w:ascii="Times New Roman" w:eastAsia="Times New Roman" w:hAnsi="Times New Roman" w:cs="Times New Roman"/>
          <w:b/>
          <w:bCs/>
          <w:lang w:eastAsia="ru-RU"/>
        </w:rPr>
        <w:t xml:space="preserve">Единство диагностики и коррекции. </w:t>
      </w:r>
      <w:r w:rsidRPr="002F2C78">
        <w:rPr>
          <w:rFonts w:ascii="Times New Roman" w:eastAsia="Times New Roman" w:hAnsi="Times New Roman" w:cs="Times New Roman"/>
          <w:lang w:eastAsia="ru-RU"/>
        </w:rPr>
        <w:t>Этот принцип отражает целостность процесса оказания коррекционной психолого-педагогической помощи ребенку.</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w:t>
      </w:r>
    </w:p>
    <w:p w14:paraId="4903F484" w14:textId="576E7503" w:rsidR="001F1CA4" w:rsidRPr="002F2C78" w:rsidRDefault="001F1CA4" w:rsidP="00CC18D9">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14:paraId="1BC8104A" w14:textId="6D1BED9D" w:rsidR="001F1CA4" w:rsidRPr="003450B4" w:rsidRDefault="001F1CA4" w:rsidP="00EB0142">
      <w:pPr>
        <w:numPr>
          <w:ilvl w:val="1"/>
          <w:numId w:val="17"/>
        </w:numPr>
        <w:tabs>
          <w:tab w:val="left" w:pos="708"/>
        </w:tabs>
        <w:spacing w:after="0" w:line="360" w:lineRule="auto"/>
        <w:ind w:firstLine="573"/>
        <w:jc w:val="both"/>
        <w:rPr>
          <w:rFonts w:ascii="Times New Roman" w:eastAsia="Symbol" w:hAnsi="Times New Roman" w:cs="Times New Roman"/>
          <w:lang w:eastAsia="ru-RU"/>
        </w:rPr>
      </w:pPr>
      <w:r w:rsidRPr="002F2C78">
        <w:rPr>
          <w:rFonts w:ascii="Times New Roman" w:eastAsia="Times New Roman" w:hAnsi="Times New Roman" w:cs="Times New Roman"/>
          <w:b/>
          <w:bCs/>
          <w:lang w:eastAsia="ru-RU"/>
        </w:rPr>
        <w:t xml:space="preserve">Принцип интеграции усилий специалистов. </w:t>
      </w:r>
      <w:r w:rsidRPr="002F2C78">
        <w:rPr>
          <w:rFonts w:ascii="Times New Roman" w:eastAsia="Times New Roman" w:hAnsi="Times New Roman" w:cs="Times New Roman"/>
          <w:lang w:eastAsia="ru-RU"/>
        </w:rPr>
        <w:t>Реализация принципа интеграции способствует более высоким темпам общего и речевого развития детей,</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воспитателей и родителей дошкольников.</w:t>
      </w:r>
    </w:p>
    <w:p w14:paraId="652598C8" w14:textId="77777777" w:rsidR="001F1CA4" w:rsidRPr="002F2C78" w:rsidRDefault="001F1CA4" w:rsidP="00EB0142">
      <w:pPr>
        <w:numPr>
          <w:ilvl w:val="1"/>
          <w:numId w:val="17"/>
        </w:numPr>
        <w:tabs>
          <w:tab w:val="left" w:pos="708"/>
        </w:tabs>
        <w:spacing w:after="0" w:line="360" w:lineRule="auto"/>
        <w:ind w:firstLine="573"/>
        <w:jc w:val="both"/>
        <w:rPr>
          <w:rFonts w:ascii="Times New Roman" w:eastAsia="Symbol" w:hAnsi="Times New Roman" w:cs="Times New Roman"/>
          <w:lang w:eastAsia="ru-RU"/>
        </w:rPr>
      </w:pPr>
      <w:r w:rsidRPr="002F2C78">
        <w:rPr>
          <w:rFonts w:ascii="Times New Roman" w:eastAsia="Times New Roman" w:hAnsi="Times New Roman" w:cs="Times New Roman"/>
          <w:b/>
          <w:bCs/>
          <w:lang w:eastAsia="ru-RU"/>
        </w:rPr>
        <w:t xml:space="preserve">Системность коррекционных, профилактических и развивающих задач. </w:t>
      </w:r>
      <w:r w:rsidRPr="002F2C78">
        <w:rPr>
          <w:rFonts w:ascii="Times New Roman" w:eastAsia="Times New Roman" w:hAnsi="Times New Roman" w:cs="Times New Roman"/>
          <w:lang w:eastAsia="ru-RU"/>
        </w:rPr>
        <w:t>Соблюдение означенного принципа не позволяет ограничиваться решением</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14:paraId="75128B23" w14:textId="6377997E" w:rsidR="001F1CA4" w:rsidRPr="002F2C78" w:rsidRDefault="001F1CA4" w:rsidP="00CC18D9">
      <w:pPr>
        <w:spacing w:after="0" w:line="360" w:lineRule="auto"/>
        <w:ind w:right="6540" w:firstLine="573"/>
        <w:jc w:val="both"/>
        <w:rPr>
          <w:rFonts w:ascii="Times New Roman" w:eastAsia="Symbol" w:hAnsi="Times New Roman" w:cs="Times New Roman"/>
          <w:lang w:eastAsia="ru-RU"/>
        </w:rPr>
      </w:pPr>
      <w:r w:rsidRPr="002F2C78">
        <w:rPr>
          <w:rFonts w:ascii="Times New Roman" w:eastAsia="Times New Roman" w:hAnsi="Times New Roman" w:cs="Times New Roman"/>
          <w:lang w:eastAsia="ru-RU"/>
        </w:rPr>
        <w:lastRenderedPageBreak/>
        <w:t>-коррекционного (исправление отклонений, нарушений развития, разрешение трудностей); -профилактического; -развивающего (оптимизация, стимулирование и обогащение содержания развития).</w:t>
      </w:r>
    </w:p>
    <w:p w14:paraId="44DE4000" w14:textId="77777777" w:rsidR="00B553BA" w:rsidRPr="00B553BA" w:rsidRDefault="001F1CA4" w:rsidP="00EB0142">
      <w:pPr>
        <w:pStyle w:val="a7"/>
        <w:numPr>
          <w:ilvl w:val="1"/>
          <w:numId w:val="17"/>
        </w:numPr>
        <w:tabs>
          <w:tab w:val="left" w:pos="708"/>
        </w:tabs>
        <w:spacing w:after="0" w:line="360" w:lineRule="auto"/>
        <w:jc w:val="both"/>
        <w:rPr>
          <w:rFonts w:ascii="Times New Roman" w:eastAsia="Symbol" w:hAnsi="Times New Roman" w:cs="Times New Roman"/>
          <w:lang w:eastAsia="ru-RU"/>
        </w:rPr>
      </w:pPr>
      <w:r w:rsidRPr="00B553BA">
        <w:rPr>
          <w:rFonts w:ascii="Times New Roman" w:eastAsia="Times New Roman" w:hAnsi="Times New Roman" w:cs="Times New Roman"/>
          <w:b/>
          <w:bCs/>
          <w:lang w:eastAsia="ru-RU"/>
        </w:rPr>
        <w:t xml:space="preserve">Непрерывность образования. </w:t>
      </w:r>
      <w:r w:rsidRPr="00B553BA">
        <w:rPr>
          <w:rFonts w:ascii="Times New Roman" w:eastAsia="Times New Roman" w:hAnsi="Times New Roman" w:cs="Times New Roman"/>
          <w:lang w:eastAsia="ru-RU"/>
        </w:rPr>
        <w:t>Этот принцип требует соблюдения преемственности между всеми возрастными дошкольными группами и между детским</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садом и начальной школой.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в начальной школе по любой из программ начального образования;</w:t>
      </w:r>
    </w:p>
    <w:p w14:paraId="714B61BF" w14:textId="1D4A15CC" w:rsidR="001F1CA4" w:rsidRPr="00B553BA" w:rsidRDefault="001F1CA4" w:rsidP="00EB0142">
      <w:pPr>
        <w:pStyle w:val="a7"/>
        <w:numPr>
          <w:ilvl w:val="1"/>
          <w:numId w:val="17"/>
        </w:numPr>
        <w:tabs>
          <w:tab w:val="left" w:pos="708"/>
        </w:tabs>
        <w:spacing w:after="0" w:line="360" w:lineRule="auto"/>
        <w:jc w:val="both"/>
        <w:rPr>
          <w:rFonts w:ascii="Times New Roman" w:eastAsia="Symbol" w:hAnsi="Times New Roman" w:cs="Times New Roman"/>
          <w:lang w:eastAsia="ru-RU"/>
        </w:rPr>
      </w:pPr>
      <w:r w:rsidRPr="00B553BA">
        <w:rPr>
          <w:rFonts w:ascii="Times New Roman" w:eastAsia="Times New Roman" w:hAnsi="Times New Roman" w:cs="Times New Roman"/>
          <w:b/>
          <w:bCs/>
          <w:lang w:eastAsia="ru-RU"/>
        </w:rPr>
        <w:t>Рекомендательный характер оказания помощи</w:t>
      </w:r>
      <w:r w:rsidRPr="00B553BA">
        <w:rPr>
          <w:rFonts w:ascii="Times New Roman" w:eastAsia="Times New Roman" w:hAnsi="Times New Roman" w:cs="Times New Roman"/>
          <w:lang w:eastAsia="ru-RU"/>
        </w:rPr>
        <w:t>.</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Принцип обеспечивает соблюдение гарантированных законодательством прав родителей</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(законных</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комбинированной направленности;</w:t>
      </w:r>
    </w:p>
    <w:p w14:paraId="0610FB34" w14:textId="42AB7A4D" w:rsidR="00CC18D9" w:rsidRPr="00B553BA" w:rsidRDefault="001F1CA4" w:rsidP="00EB0142">
      <w:pPr>
        <w:pStyle w:val="a7"/>
        <w:numPr>
          <w:ilvl w:val="1"/>
          <w:numId w:val="17"/>
        </w:numPr>
        <w:tabs>
          <w:tab w:val="left" w:pos="708"/>
        </w:tabs>
        <w:spacing w:after="0" w:line="360" w:lineRule="auto"/>
        <w:jc w:val="both"/>
        <w:rPr>
          <w:rFonts w:ascii="Times New Roman" w:eastAsia="Symbol" w:hAnsi="Times New Roman" w:cs="Times New Roman"/>
          <w:lang w:eastAsia="ru-RU"/>
        </w:rPr>
      </w:pPr>
      <w:r w:rsidRPr="00B553BA">
        <w:rPr>
          <w:rFonts w:ascii="Times New Roman" w:eastAsia="Times New Roman" w:hAnsi="Times New Roman" w:cs="Times New Roman"/>
          <w:b/>
          <w:bCs/>
          <w:lang w:eastAsia="ru-RU"/>
        </w:rPr>
        <w:t>Систематичности и взаимосвязи учебного материала</w:t>
      </w:r>
      <w:r w:rsidRPr="00B553BA">
        <w:rPr>
          <w:rFonts w:ascii="Times New Roman" w:eastAsia="Times New Roman" w:hAnsi="Times New Roman" w:cs="Times New Roman"/>
          <w:lang w:eastAsia="ru-RU"/>
        </w:rPr>
        <w:t>.</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Его конкретность и доступность,</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постепенность,</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концентричность наращивания информации в</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каждой из последующих возрастных групп по всем направлениям работы, что позволяет ребенку опираться на уже имеющиеся у него знания и умения, и в конечном итоге обеспечивает поступательное развитие.</w:t>
      </w:r>
    </w:p>
    <w:p w14:paraId="317D20E6" w14:textId="2058B47E" w:rsidR="001F1CA4" w:rsidRPr="00B553BA" w:rsidRDefault="001F1CA4" w:rsidP="00EB0142">
      <w:pPr>
        <w:pStyle w:val="a7"/>
        <w:numPr>
          <w:ilvl w:val="1"/>
          <w:numId w:val="17"/>
        </w:numPr>
        <w:tabs>
          <w:tab w:val="left" w:pos="708"/>
        </w:tabs>
        <w:spacing w:after="0" w:line="360" w:lineRule="auto"/>
        <w:jc w:val="both"/>
        <w:rPr>
          <w:rFonts w:ascii="Times New Roman" w:eastAsia="Symbol" w:hAnsi="Times New Roman" w:cs="Times New Roman"/>
          <w:lang w:eastAsia="ru-RU"/>
        </w:rPr>
      </w:pPr>
      <w:r w:rsidRPr="00B553BA">
        <w:rPr>
          <w:rFonts w:ascii="Times New Roman" w:eastAsia="Times New Roman" w:hAnsi="Times New Roman" w:cs="Times New Roman"/>
          <w:b/>
          <w:bCs/>
          <w:lang w:eastAsia="ru-RU"/>
        </w:rPr>
        <w:t>Комплексности</w:t>
      </w:r>
      <w:r w:rsidRPr="00B553BA">
        <w:rPr>
          <w:rFonts w:ascii="Times New Roman" w:eastAsia="Times New Roman" w:hAnsi="Times New Roman" w:cs="Times New Roman"/>
          <w:lang w:eastAsia="ru-RU"/>
        </w:rPr>
        <w:t>.</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Выполнение коррекционных,</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развивающих и воспитательных задач,</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поставленных Программой,</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обеспечивается благодаря комплексному</w:t>
      </w:r>
      <w:r w:rsidRPr="00B553BA">
        <w:rPr>
          <w:rFonts w:ascii="Times New Roman" w:eastAsia="Times New Roman" w:hAnsi="Times New Roman" w:cs="Times New Roman"/>
          <w:b/>
          <w:bCs/>
          <w:lang w:eastAsia="ru-RU"/>
        </w:rPr>
        <w:t xml:space="preserve"> </w:t>
      </w:r>
      <w:r w:rsidRPr="00B553BA">
        <w:rPr>
          <w:rFonts w:ascii="Times New Roman" w:eastAsia="Times New Roman" w:hAnsi="Times New Roman" w:cs="Times New Roman"/>
          <w:lang w:eastAsia="ru-RU"/>
        </w:rPr>
        <w:t>подходу и интеграции усилий специалистов педагогического и медицинского профилей и семей воспитанников.</w:t>
      </w:r>
    </w:p>
    <w:p w14:paraId="19F4A69D" w14:textId="102EADA6" w:rsidR="001F1CA4" w:rsidRPr="002F2C78" w:rsidRDefault="001F1CA4" w:rsidP="00CC18D9">
      <w:pPr>
        <w:spacing w:after="0" w:line="360" w:lineRule="auto"/>
        <w:jc w:val="both"/>
        <w:rPr>
          <w:rFonts w:ascii="Times New Roman" w:eastAsia="Symbol" w:hAnsi="Times New Roman" w:cs="Times New Roman"/>
          <w:lang w:eastAsia="ru-RU"/>
        </w:rPr>
      </w:pPr>
      <w:r w:rsidRPr="002F2C78">
        <w:rPr>
          <w:rFonts w:ascii="Times New Roman" w:eastAsia="Times New Roman" w:hAnsi="Times New Roman" w:cs="Times New Roman"/>
          <w:lang w:eastAsia="ru-RU"/>
        </w:rPr>
        <w:t>Комплексность педагогического воздействия направлена на обеспечение системы средств и условий для устранения речевых недостатков у дошкольников с общим недоразвитием речи и выравнивание речевого и психофизического развития воспитанников, их всестороннее гармоничное развитие; на предупреждение возможных трудностей в усвоении программы массовой школы, обусловленных недоразвитием речевой системы старших дошкольников, и обеспечение равных стартовых возможностей воспитанников при поступлении в школу; на осуществление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14:paraId="59A885AA" w14:textId="3216AF71" w:rsidR="001F1CA4" w:rsidRPr="002F2C78" w:rsidRDefault="001F1CA4" w:rsidP="00EB0142">
      <w:pPr>
        <w:numPr>
          <w:ilvl w:val="1"/>
          <w:numId w:val="17"/>
        </w:numPr>
        <w:tabs>
          <w:tab w:val="left" w:pos="720"/>
        </w:tabs>
        <w:spacing w:after="0" w:line="360" w:lineRule="auto"/>
        <w:ind w:left="720" w:hanging="147"/>
        <w:jc w:val="both"/>
        <w:rPr>
          <w:rFonts w:ascii="Times New Roman" w:eastAsia="Symbol" w:hAnsi="Times New Roman" w:cs="Times New Roman"/>
          <w:lang w:eastAsia="ru-RU"/>
        </w:rPr>
      </w:pPr>
      <w:proofErr w:type="spellStart"/>
      <w:r w:rsidRPr="002F2C78">
        <w:rPr>
          <w:rFonts w:ascii="Times New Roman" w:eastAsia="Times New Roman" w:hAnsi="Times New Roman" w:cs="Times New Roman"/>
          <w:b/>
          <w:bCs/>
          <w:lang w:eastAsia="ru-RU"/>
        </w:rPr>
        <w:t>Поэтапность</w:t>
      </w:r>
      <w:proofErr w:type="spellEnd"/>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Логопедический процесс длительный и целенаправленный.</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Выделяются следующие этапы:</w:t>
      </w:r>
    </w:p>
    <w:p w14:paraId="311CA02D" w14:textId="776DE04E" w:rsidR="001F1CA4" w:rsidRPr="008C7ED2"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t>диагностика (обследование, выявление речевых нарушений, разработка индивидуальной программы по коррекции);</w:t>
      </w:r>
    </w:p>
    <w:p w14:paraId="4FB557A1" w14:textId="77777777" w:rsidR="00E40ACD"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lastRenderedPageBreak/>
        <w:t xml:space="preserve">коррекция: мотивирование обучаемого, подготовка органов артикуляции, отработка правильного речевого дыхания, постановка звуков, </w:t>
      </w:r>
    </w:p>
    <w:p w14:paraId="55AD98C3" w14:textId="77777777" w:rsidR="00E40ACD"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t>автоматизация звуков</w:t>
      </w:r>
      <w:r w:rsidR="00DF0E3C" w:rsidRPr="008C7ED2">
        <w:rPr>
          <w:rFonts w:ascii="Times New Roman" w:eastAsia="Times New Roman" w:hAnsi="Times New Roman" w:cs="Times New Roman"/>
          <w:lang w:eastAsia="ru-RU"/>
        </w:rPr>
        <w:t xml:space="preserve">  </w:t>
      </w:r>
      <w:r w:rsidRPr="008C7ED2">
        <w:rPr>
          <w:rFonts w:ascii="Times New Roman" w:eastAsia="Times New Roman" w:hAnsi="Times New Roman" w:cs="Times New Roman"/>
          <w:lang w:eastAsia="ru-RU"/>
        </w:rPr>
        <w:t xml:space="preserve">самостоятельной речи, </w:t>
      </w:r>
    </w:p>
    <w:p w14:paraId="109F6FDE" w14:textId="77777777" w:rsidR="00E40ACD"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t>дифференциация смешиваемых звуков;</w:t>
      </w:r>
      <w:r w:rsidR="00CC18D9" w:rsidRPr="008C7ED2">
        <w:rPr>
          <w:rFonts w:ascii="Times New Roman" w:eastAsia="Times New Roman" w:hAnsi="Times New Roman" w:cs="Times New Roman"/>
          <w:lang w:eastAsia="ru-RU"/>
        </w:rPr>
        <w:t xml:space="preserve"> </w:t>
      </w:r>
    </w:p>
    <w:p w14:paraId="5FF26517" w14:textId="77777777" w:rsidR="00E40ACD"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t xml:space="preserve">оценка и контроль динамики в обучении, </w:t>
      </w:r>
    </w:p>
    <w:p w14:paraId="6F7E9BE9" w14:textId="4F934607" w:rsidR="001F1CA4" w:rsidRPr="008C7ED2" w:rsidRDefault="001F1CA4" w:rsidP="00EB0142">
      <w:pPr>
        <w:pStyle w:val="a7"/>
        <w:numPr>
          <w:ilvl w:val="1"/>
          <w:numId w:val="17"/>
        </w:numPr>
        <w:tabs>
          <w:tab w:val="left" w:pos="700"/>
        </w:tabs>
        <w:spacing w:after="0" w:line="360" w:lineRule="auto"/>
        <w:jc w:val="both"/>
        <w:rPr>
          <w:rFonts w:ascii="Times New Roman" w:eastAsia="Times New Roman" w:hAnsi="Times New Roman" w:cs="Times New Roman"/>
          <w:lang w:eastAsia="ru-RU"/>
        </w:rPr>
      </w:pPr>
      <w:r w:rsidRPr="008C7ED2">
        <w:rPr>
          <w:rFonts w:ascii="Times New Roman" w:eastAsia="Times New Roman" w:hAnsi="Times New Roman" w:cs="Times New Roman"/>
          <w:lang w:eastAsia="ru-RU"/>
        </w:rPr>
        <w:t>проверка отсутствие рецидивов.</w:t>
      </w:r>
    </w:p>
    <w:p w14:paraId="3D568BF7" w14:textId="08FCFA72" w:rsidR="001F1CA4" w:rsidRPr="008C7ED2" w:rsidRDefault="001F1CA4" w:rsidP="00EB0142">
      <w:pPr>
        <w:numPr>
          <w:ilvl w:val="0"/>
          <w:numId w:val="18"/>
        </w:numPr>
        <w:tabs>
          <w:tab w:val="left" w:pos="708"/>
        </w:tabs>
        <w:spacing w:after="0" w:line="360" w:lineRule="auto"/>
        <w:ind w:firstLine="573"/>
        <w:jc w:val="both"/>
        <w:rPr>
          <w:rFonts w:ascii="Times New Roman" w:eastAsia="Symbol" w:hAnsi="Times New Roman" w:cs="Times New Roman"/>
          <w:lang w:eastAsia="ru-RU"/>
        </w:rPr>
      </w:pPr>
      <w:r w:rsidRPr="008C7ED2">
        <w:rPr>
          <w:rFonts w:ascii="Times New Roman" w:eastAsia="Times New Roman" w:hAnsi="Times New Roman" w:cs="Times New Roman"/>
          <w:lang w:eastAsia="ru-RU"/>
        </w:rPr>
        <w:t>Принцип постепенности подачи учебного материала и повышения требований, предполагающий постепенный переход от более простых к более сложным заданиям по мере овладения и закрепления формирующихся навыков.</w:t>
      </w:r>
    </w:p>
    <w:p w14:paraId="255841F2" w14:textId="6D2CEA4C" w:rsidR="001F1CA4" w:rsidRPr="008C7ED2" w:rsidRDefault="001F1CA4" w:rsidP="00EB0142">
      <w:pPr>
        <w:numPr>
          <w:ilvl w:val="0"/>
          <w:numId w:val="18"/>
        </w:numPr>
        <w:tabs>
          <w:tab w:val="left" w:pos="720"/>
        </w:tabs>
        <w:spacing w:after="0" w:line="360" w:lineRule="auto"/>
        <w:ind w:left="720" w:hanging="147"/>
        <w:jc w:val="both"/>
        <w:rPr>
          <w:rFonts w:ascii="Times New Roman" w:eastAsia="Symbol" w:hAnsi="Times New Roman" w:cs="Times New Roman"/>
          <w:lang w:eastAsia="ru-RU"/>
        </w:rPr>
      </w:pPr>
      <w:r w:rsidRPr="008C7ED2">
        <w:rPr>
          <w:rFonts w:ascii="Times New Roman" w:eastAsia="Times New Roman" w:hAnsi="Times New Roman" w:cs="Times New Roman"/>
          <w:lang w:eastAsia="ru-RU"/>
        </w:rPr>
        <w:t xml:space="preserve">     Принцип признания каждого ребенка полноправным участником образовательного процесса.</w:t>
      </w:r>
    </w:p>
    <w:p w14:paraId="45E6AE3D" w14:textId="558AB566" w:rsidR="001F1CA4" w:rsidRPr="008C7ED2" w:rsidRDefault="001F1CA4" w:rsidP="00EB0142">
      <w:pPr>
        <w:numPr>
          <w:ilvl w:val="0"/>
          <w:numId w:val="18"/>
        </w:numPr>
        <w:tabs>
          <w:tab w:val="left" w:pos="720"/>
        </w:tabs>
        <w:spacing w:after="0" w:line="360" w:lineRule="auto"/>
        <w:ind w:left="720" w:hanging="147"/>
        <w:jc w:val="both"/>
        <w:rPr>
          <w:rFonts w:ascii="Times New Roman" w:eastAsia="Symbol" w:hAnsi="Times New Roman" w:cs="Times New Roman"/>
          <w:lang w:eastAsia="ru-RU"/>
        </w:rPr>
      </w:pPr>
      <w:r w:rsidRPr="008C7ED2">
        <w:rPr>
          <w:rFonts w:ascii="Times New Roman" w:eastAsia="Times New Roman" w:hAnsi="Times New Roman" w:cs="Times New Roman"/>
          <w:lang w:eastAsia="ru-RU"/>
        </w:rPr>
        <w:t xml:space="preserve">     Принцип поддержки детской инициативы и формирования познавательных интересов каждого ребенка.</w:t>
      </w:r>
    </w:p>
    <w:p w14:paraId="11A9842F" w14:textId="67631A8A" w:rsidR="008C7ED2" w:rsidRPr="00B553BA" w:rsidRDefault="001F1CA4" w:rsidP="00EB0142">
      <w:pPr>
        <w:numPr>
          <w:ilvl w:val="0"/>
          <w:numId w:val="18"/>
        </w:numPr>
        <w:tabs>
          <w:tab w:val="left" w:pos="720"/>
        </w:tabs>
        <w:spacing w:after="0" w:line="360" w:lineRule="auto"/>
        <w:ind w:left="720" w:hanging="147"/>
        <w:jc w:val="both"/>
        <w:rPr>
          <w:rFonts w:ascii="Times New Roman" w:eastAsia="Symbol" w:hAnsi="Times New Roman" w:cs="Times New Roman"/>
          <w:lang w:eastAsia="ru-RU"/>
        </w:rPr>
      </w:pPr>
      <w:r w:rsidRPr="008C7ED2">
        <w:rPr>
          <w:rFonts w:ascii="Times New Roman" w:eastAsia="Times New Roman" w:hAnsi="Times New Roman" w:cs="Times New Roman"/>
          <w:lang w:eastAsia="ru-RU"/>
        </w:rPr>
        <w:t xml:space="preserve">     Принцип концентрического наращивания информации в каждой из последующих возрастных групп во всех пяти образовательных областях.</w:t>
      </w:r>
    </w:p>
    <w:p w14:paraId="3A94F04E" w14:textId="1D459673" w:rsidR="001F1CA4" w:rsidRPr="002F2C78" w:rsidRDefault="001F1CA4" w:rsidP="00CC18D9">
      <w:pPr>
        <w:spacing w:after="0"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b/>
          <w:bCs/>
          <w:u w:val="single"/>
          <w:lang w:eastAsia="ru-RU"/>
        </w:rPr>
        <w:t>Программа направлена на реализацию следующих подходов к образованию, развитию и саморазвитию воспитанников:</w:t>
      </w:r>
    </w:p>
    <w:p w14:paraId="1BC54015" w14:textId="77777777" w:rsidR="001F1CA4" w:rsidRPr="002F2C78" w:rsidRDefault="001F1CA4" w:rsidP="00EB0142">
      <w:pPr>
        <w:numPr>
          <w:ilvl w:val="0"/>
          <w:numId w:val="19"/>
        </w:numPr>
        <w:tabs>
          <w:tab w:val="left" w:pos="770"/>
        </w:tabs>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культурно-исторический подход, согласно которому схема развития любого вида деятельности такова: сначала она осуществляется в совместной деятельности со взрослыми, затем в совместной деятельности со сверстниками и, наконец, становится самостоятельной деятельностью;</w:t>
      </w:r>
    </w:p>
    <w:p w14:paraId="7A559963" w14:textId="77777777" w:rsidR="001F1CA4" w:rsidRPr="002F2C78" w:rsidRDefault="001F1CA4" w:rsidP="00EB0142">
      <w:pPr>
        <w:numPr>
          <w:ilvl w:val="0"/>
          <w:numId w:val="19"/>
        </w:numPr>
        <w:tabs>
          <w:tab w:val="left" w:pos="763"/>
        </w:tabs>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комплексно – тематический подход к организации образовательного процесса, который предусматривает объединение комплекса различных видов специфической детской деятельности вокруг единой «темы», при которой полноценно обеспечивается целостное представление детей об окружающем мире;</w:t>
      </w:r>
    </w:p>
    <w:p w14:paraId="7CF89889" w14:textId="77777777" w:rsidR="001F1CA4" w:rsidRPr="002F2C78" w:rsidRDefault="001F1CA4" w:rsidP="00EB0142">
      <w:pPr>
        <w:numPr>
          <w:ilvl w:val="0"/>
          <w:numId w:val="19"/>
        </w:numPr>
        <w:tabs>
          <w:tab w:val="left" w:pos="720"/>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14:paraId="7FDA24E3" w14:textId="77777777" w:rsidR="001F1CA4" w:rsidRPr="002F2C78" w:rsidRDefault="001F1CA4" w:rsidP="00EB0142">
      <w:pPr>
        <w:numPr>
          <w:ilvl w:val="0"/>
          <w:numId w:val="19"/>
        </w:numPr>
        <w:tabs>
          <w:tab w:val="left" w:pos="701"/>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системно-деятельностный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w:t>
      </w:r>
    </w:p>
    <w:p w14:paraId="40D84801" w14:textId="359E14D2" w:rsidR="001F1CA4" w:rsidRPr="002F2C78" w:rsidRDefault="001F1CA4" w:rsidP="00EB0142">
      <w:pPr>
        <w:numPr>
          <w:ilvl w:val="0"/>
          <w:numId w:val="19"/>
        </w:numPr>
        <w:tabs>
          <w:tab w:val="left" w:pos="734"/>
        </w:tabs>
        <w:spacing w:after="0" w:line="360" w:lineRule="auto"/>
        <w:ind w:firstLine="573"/>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компетентностно</w:t>
      </w:r>
      <w:proofErr w:type="spellEnd"/>
      <w:r w:rsidRPr="002F2C78">
        <w:rPr>
          <w:rFonts w:ascii="Times New Roman" w:eastAsia="Times New Roman" w:hAnsi="Times New Roman" w:cs="Times New Roman"/>
          <w:lang w:eastAsia="ru-RU"/>
        </w:rPr>
        <w:t xml:space="preserve"> - 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ребенку успешно адаптироваться в условиях </w:t>
      </w:r>
      <w:r w:rsidRPr="002F2C78">
        <w:rPr>
          <w:rFonts w:ascii="Times New Roman" w:eastAsia="Times New Roman" w:hAnsi="Times New Roman" w:cs="Times New Roman"/>
          <w:lang w:eastAsia="ru-RU"/>
        </w:rPr>
        <w:lastRenderedPageBreak/>
        <w:t>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w:t>
      </w:r>
    </w:p>
    <w:p w14:paraId="2A4AB5A3" w14:textId="77777777" w:rsidR="001F1CA4" w:rsidRPr="002F2C78" w:rsidRDefault="001F1CA4" w:rsidP="00EB0142">
      <w:pPr>
        <w:numPr>
          <w:ilvl w:val="0"/>
          <w:numId w:val="19"/>
        </w:numPr>
        <w:tabs>
          <w:tab w:val="left" w:pos="710"/>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интегративный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14:paraId="0C5DC363" w14:textId="30AA51C1" w:rsidR="00CC18D9" w:rsidRPr="00B553BA"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Реализация содержания части программы, формируемой участниками образовательных отношений, основывается на тех же принципах и подходах, котор</w:t>
      </w:r>
      <w:r w:rsidR="00B553BA">
        <w:rPr>
          <w:rFonts w:ascii="Times New Roman" w:eastAsia="Times New Roman" w:hAnsi="Times New Roman" w:cs="Times New Roman"/>
          <w:lang w:eastAsia="ru-RU"/>
        </w:rPr>
        <w:t>ые обозначены в основной части.</w:t>
      </w:r>
    </w:p>
    <w:p w14:paraId="6EC7DD7E" w14:textId="70A6D039" w:rsidR="001F1CA4" w:rsidRDefault="00BA3712" w:rsidP="002F2C78">
      <w:pPr>
        <w:spacing w:after="0"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1.5</w:t>
      </w:r>
      <w:r w:rsidR="001F1CA4" w:rsidRPr="002F2C78">
        <w:rPr>
          <w:rFonts w:ascii="Times New Roman" w:eastAsia="Times New Roman" w:hAnsi="Times New Roman" w:cs="Times New Roman"/>
          <w:b/>
          <w:bCs/>
          <w:lang w:eastAsia="ru-RU"/>
        </w:rPr>
        <w:t>. Значимые для разработки и реализации АООП МДОУ «Карусель» характеристики</w:t>
      </w:r>
    </w:p>
    <w:p w14:paraId="1BC15BE6" w14:textId="4153BC56" w:rsidR="001F1CA4" w:rsidRPr="002F2C78" w:rsidRDefault="001F1CA4"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u w:val="single"/>
          <w:lang w:eastAsia="ru-RU"/>
        </w:rPr>
        <w:t>Возрастные и иные категории детей</w:t>
      </w:r>
      <w:r w:rsidRPr="002F2C78">
        <w:rPr>
          <w:rFonts w:ascii="Times New Roman" w:eastAsia="Times New Roman" w:hAnsi="Times New Roman" w:cs="Times New Roman"/>
          <w:lang w:eastAsia="ru-RU"/>
        </w:rPr>
        <w:t xml:space="preserve">, которые могут получать дошкольное образование в МДОУ детском саду «Карусель» по адаптированной основной образовательной программе дошкольного образования для детей с тяжелыми нарушениями речи муниципального дошкольного образовательного учреждения детского </w:t>
      </w:r>
      <w:r w:rsidR="002922E2">
        <w:rPr>
          <w:rFonts w:ascii="Times New Roman" w:eastAsia="Times New Roman" w:hAnsi="Times New Roman" w:cs="Times New Roman"/>
          <w:lang w:eastAsia="ru-RU"/>
        </w:rPr>
        <w:t>сада «Карусель» – дети от 5 до 6</w:t>
      </w:r>
      <w:r w:rsidRPr="002F2C78">
        <w:rPr>
          <w:rFonts w:ascii="Times New Roman" w:eastAsia="Times New Roman" w:hAnsi="Times New Roman" w:cs="Times New Roman"/>
          <w:lang w:eastAsia="ru-RU"/>
        </w:rPr>
        <w:t xml:space="preserve"> лет с тяжёлыми нарушениями речи (общим недоразвитием речи).</w:t>
      </w:r>
    </w:p>
    <w:p w14:paraId="6ED0D133" w14:textId="7E759D55" w:rsidR="001F1CA4" w:rsidRPr="002F2C78"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Фактиче</w:t>
      </w:r>
      <w:r w:rsidR="002922E2">
        <w:rPr>
          <w:rFonts w:ascii="Times New Roman" w:eastAsia="Times New Roman" w:hAnsi="Times New Roman" w:cs="Times New Roman"/>
          <w:lang w:eastAsia="ru-RU"/>
        </w:rPr>
        <w:t>ский списочный состав группы: 15</w:t>
      </w:r>
      <w:r w:rsidRPr="002F2C78">
        <w:rPr>
          <w:rFonts w:ascii="Times New Roman" w:eastAsia="Times New Roman" w:hAnsi="Times New Roman" w:cs="Times New Roman"/>
          <w:lang w:eastAsia="ru-RU"/>
        </w:rPr>
        <w:t xml:space="preserve"> детей.</w:t>
      </w:r>
    </w:p>
    <w:p w14:paraId="5BF68F8E" w14:textId="77777777" w:rsidR="001F1CA4" w:rsidRPr="002F2C78"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Количество возрастных групп – 1:</w:t>
      </w:r>
    </w:p>
    <w:p w14:paraId="1CEE2882" w14:textId="4CEC18F0" w:rsidR="001F1CA4" w:rsidRPr="002F2C78" w:rsidRDefault="001F1CA4" w:rsidP="00EB0142">
      <w:pPr>
        <w:numPr>
          <w:ilvl w:val="0"/>
          <w:numId w:val="20"/>
        </w:numPr>
        <w:tabs>
          <w:tab w:val="left" w:pos="775"/>
        </w:tabs>
        <w:spacing w:after="0" w:line="360" w:lineRule="auto"/>
        <w:ind w:firstLine="573"/>
        <w:rPr>
          <w:rFonts w:ascii="Times New Roman" w:eastAsia="Symbol" w:hAnsi="Times New Roman" w:cs="Times New Roman"/>
          <w:lang w:eastAsia="ru-RU"/>
        </w:rPr>
      </w:pPr>
      <w:r w:rsidRPr="002F2C78">
        <w:rPr>
          <w:rFonts w:ascii="Times New Roman" w:eastAsia="Times New Roman" w:hAnsi="Times New Roman" w:cs="Times New Roman"/>
          <w:lang w:eastAsia="ru-RU"/>
        </w:rPr>
        <w:t xml:space="preserve"> группа компенсирующей нап</w:t>
      </w:r>
      <w:r w:rsidR="002922E2">
        <w:rPr>
          <w:rFonts w:ascii="Times New Roman" w:eastAsia="Times New Roman" w:hAnsi="Times New Roman" w:cs="Times New Roman"/>
          <w:lang w:eastAsia="ru-RU"/>
        </w:rPr>
        <w:t>равленности (нарушение речи) 5-6</w:t>
      </w:r>
      <w:r w:rsidRPr="002F2C78">
        <w:rPr>
          <w:rFonts w:ascii="Times New Roman" w:eastAsia="Times New Roman" w:hAnsi="Times New Roman" w:cs="Times New Roman"/>
          <w:lang w:eastAsia="ru-RU"/>
        </w:rPr>
        <w:t xml:space="preserve"> лет (группа №5)</w:t>
      </w:r>
    </w:p>
    <w:p w14:paraId="21E0EA28" w14:textId="77777777" w:rsidR="001F1CA4" w:rsidRPr="002F2C78" w:rsidRDefault="001F1CA4" w:rsidP="002F2C78">
      <w:pPr>
        <w:spacing w:after="0" w:line="360" w:lineRule="auto"/>
        <w:rPr>
          <w:rFonts w:ascii="Times New Roman" w:eastAsia="Symbol" w:hAnsi="Times New Roman" w:cs="Times New Roman"/>
          <w:lang w:eastAsia="ru-RU"/>
        </w:rPr>
      </w:pPr>
      <w:r w:rsidRPr="002F2C78">
        <w:rPr>
          <w:rFonts w:ascii="Times New Roman" w:eastAsia="Times New Roman" w:hAnsi="Times New Roman" w:cs="Times New Roman"/>
          <w:u w:val="single"/>
          <w:lang w:eastAsia="ru-RU"/>
        </w:rPr>
        <w:t>Количественный состав педагогов</w:t>
      </w:r>
      <w:r w:rsidRPr="002F2C78">
        <w:rPr>
          <w:rFonts w:ascii="Times New Roman" w:eastAsia="Times New Roman" w:hAnsi="Times New Roman" w:cs="Times New Roman"/>
          <w:lang w:eastAsia="ru-RU"/>
        </w:rPr>
        <w:t xml:space="preserve"> в укомплектован в соответствии со штатным расписанием и составляет 4 человека, из них:</w:t>
      </w:r>
    </w:p>
    <w:p w14:paraId="756F2D72" w14:textId="77777777" w:rsidR="001F1CA4" w:rsidRPr="002F2C78" w:rsidRDefault="001F1CA4" w:rsidP="00EB0142">
      <w:pPr>
        <w:numPr>
          <w:ilvl w:val="0"/>
          <w:numId w:val="20"/>
        </w:numPr>
        <w:tabs>
          <w:tab w:val="left" w:pos="860"/>
        </w:tabs>
        <w:spacing w:after="0" w:line="360" w:lineRule="auto"/>
        <w:ind w:left="860" w:hanging="287"/>
        <w:rPr>
          <w:rFonts w:ascii="Times New Roman" w:eastAsia="Symbol" w:hAnsi="Times New Roman" w:cs="Times New Roman"/>
          <w:lang w:eastAsia="ru-RU"/>
        </w:rPr>
      </w:pPr>
      <w:r w:rsidRPr="002F2C78">
        <w:rPr>
          <w:rFonts w:ascii="Times New Roman" w:eastAsia="Times New Roman" w:hAnsi="Times New Roman" w:cs="Times New Roman"/>
          <w:lang w:eastAsia="ru-RU"/>
        </w:rPr>
        <w:t>Воспитателей – 2;</w:t>
      </w:r>
    </w:p>
    <w:p w14:paraId="452F5EBB" w14:textId="77777777" w:rsidR="001F1CA4" w:rsidRPr="002F2C78" w:rsidRDefault="001F1CA4" w:rsidP="00EB0142">
      <w:pPr>
        <w:numPr>
          <w:ilvl w:val="0"/>
          <w:numId w:val="20"/>
        </w:numPr>
        <w:tabs>
          <w:tab w:val="left" w:pos="860"/>
        </w:tabs>
        <w:spacing w:after="0" w:line="360" w:lineRule="auto"/>
        <w:ind w:left="860" w:hanging="287"/>
        <w:rPr>
          <w:rFonts w:ascii="Times New Roman" w:eastAsia="Symbol" w:hAnsi="Times New Roman" w:cs="Times New Roman"/>
          <w:lang w:eastAsia="ru-RU"/>
        </w:rPr>
      </w:pPr>
      <w:r w:rsidRPr="002F2C78">
        <w:rPr>
          <w:rFonts w:ascii="Times New Roman" w:eastAsia="Times New Roman" w:hAnsi="Times New Roman" w:cs="Times New Roman"/>
          <w:lang w:eastAsia="ru-RU"/>
        </w:rPr>
        <w:t>Учителей-логопедов – 1;</w:t>
      </w:r>
    </w:p>
    <w:p w14:paraId="45521090" w14:textId="77777777" w:rsidR="001F1CA4" w:rsidRPr="002F2C78" w:rsidRDefault="001F1CA4" w:rsidP="00EB0142">
      <w:pPr>
        <w:numPr>
          <w:ilvl w:val="0"/>
          <w:numId w:val="20"/>
        </w:numPr>
        <w:tabs>
          <w:tab w:val="left" w:pos="860"/>
        </w:tabs>
        <w:spacing w:after="0" w:line="360" w:lineRule="auto"/>
        <w:ind w:left="860" w:hanging="287"/>
        <w:rPr>
          <w:rFonts w:ascii="Times New Roman" w:eastAsia="Symbol" w:hAnsi="Times New Roman" w:cs="Times New Roman"/>
          <w:lang w:eastAsia="ru-RU"/>
        </w:rPr>
      </w:pPr>
      <w:r w:rsidRPr="002F2C78">
        <w:rPr>
          <w:rFonts w:ascii="Times New Roman" w:eastAsia="Times New Roman" w:hAnsi="Times New Roman" w:cs="Times New Roman"/>
          <w:lang w:eastAsia="ru-RU"/>
        </w:rPr>
        <w:t>Музыкальный руководитель - 1.</w:t>
      </w:r>
    </w:p>
    <w:p w14:paraId="77CE9339" w14:textId="711D086E" w:rsidR="00CC18D9"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Кадровый состав стабильный, «текучесть» кадров отсутствует.</w:t>
      </w:r>
    </w:p>
    <w:p w14:paraId="33FCFBBE" w14:textId="3D73B3A0" w:rsidR="001F1CA4" w:rsidRDefault="001F1CA4"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w:t>
      </w:r>
      <w:r w:rsidR="00BA312E" w:rsidRPr="002F2C78">
        <w:rPr>
          <w:rFonts w:ascii="Times New Roman" w:eastAsia="Times New Roman" w:hAnsi="Times New Roman" w:cs="Times New Roman"/>
          <w:lang w:eastAsia="ru-RU"/>
        </w:rPr>
        <w:t>дровое обеспечение МДОУ «Карусель»</w:t>
      </w:r>
      <w:r w:rsidRPr="002F2C78">
        <w:rPr>
          <w:rFonts w:ascii="Times New Roman" w:eastAsia="Times New Roman" w:hAnsi="Times New Roman" w:cs="Times New Roman"/>
          <w:lang w:eastAsia="ru-RU"/>
        </w:rPr>
        <w:t xml:space="preserve"> представлено педагогическим коллективом компетентным в понимании особых образ</w:t>
      </w:r>
      <w:r w:rsidR="00B553BA">
        <w:rPr>
          <w:rFonts w:ascii="Times New Roman" w:eastAsia="Times New Roman" w:hAnsi="Times New Roman" w:cs="Times New Roman"/>
          <w:lang w:eastAsia="ru-RU"/>
        </w:rPr>
        <w:t xml:space="preserve">овательных потребностей детей с </w:t>
      </w:r>
      <w:r w:rsidRPr="002F2C78">
        <w:rPr>
          <w:rFonts w:ascii="Times New Roman" w:eastAsia="Times New Roman" w:hAnsi="Times New Roman" w:cs="Times New Roman"/>
          <w:lang w:eastAsia="ru-RU"/>
        </w:rPr>
        <w:t>ОВЗ:</w:t>
      </w:r>
    </w:p>
    <w:p w14:paraId="379FBD44" w14:textId="77777777" w:rsidR="00F86077" w:rsidRDefault="00F86077" w:rsidP="002F2C78">
      <w:pPr>
        <w:spacing w:after="0" w:line="360" w:lineRule="auto"/>
        <w:rPr>
          <w:rFonts w:ascii="Times New Roman" w:eastAsia="Times New Roman" w:hAnsi="Times New Roman" w:cs="Times New Roman"/>
          <w:lang w:eastAsia="ru-RU"/>
        </w:rPr>
      </w:pPr>
    </w:p>
    <w:p w14:paraId="1ABEC47D" w14:textId="77777777" w:rsidR="00B553BA" w:rsidRDefault="00B553BA" w:rsidP="002F2C78">
      <w:pPr>
        <w:spacing w:after="0" w:line="360" w:lineRule="auto"/>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1524"/>
        <w:gridCol w:w="777"/>
        <w:gridCol w:w="790"/>
        <w:gridCol w:w="734"/>
        <w:gridCol w:w="714"/>
        <w:gridCol w:w="765"/>
        <w:gridCol w:w="737"/>
        <w:gridCol w:w="777"/>
        <w:gridCol w:w="947"/>
        <w:gridCol w:w="685"/>
        <w:gridCol w:w="655"/>
        <w:gridCol w:w="655"/>
        <w:gridCol w:w="655"/>
        <w:gridCol w:w="833"/>
        <w:gridCol w:w="1441"/>
        <w:gridCol w:w="632"/>
        <w:gridCol w:w="667"/>
        <w:gridCol w:w="798"/>
      </w:tblGrid>
      <w:tr w:rsidR="002976EA" w:rsidRPr="002976EA" w14:paraId="743F8987" w14:textId="77777777" w:rsidTr="002976EA">
        <w:tc>
          <w:tcPr>
            <w:tcW w:w="1524" w:type="dxa"/>
            <w:vMerge w:val="restart"/>
          </w:tcPr>
          <w:p w14:paraId="05871961" w14:textId="47BD4FDE" w:rsidR="002976EA" w:rsidRPr="002976EA" w:rsidRDefault="002976EA" w:rsidP="002F2C7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w w:val="99"/>
                <w:lang w:eastAsia="ru-RU"/>
              </w:rPr>
              <w:lastRenderedPageBreak/>
              <w:t>Должность</w:t>
            </w:r>
          </w:p>
        </w:tc>
        <w:tc>
          <w:tcPr>
            <w:tcW w:w="777" w:type="dxa"/>
            <w:vMerge w:val="restart"/>
          </w:tcPr>
          <w:p w14:paraId="2AE54BA5" w14:textId="254C8F9E" w:rsidR="002976EA" w:rsidRPr="002976EA" w:rsidRDefault="002976EA" w:rsidP="002F2C7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всего</w:t>
            </w:r>
          </w:p>
        </w:tc>
        <w:tc>
          <w:tcPr>
            <w:tcW w:w="1524" w:type="dxa"/>
            <w:gridSpan w:val="2"/>
          </w:tcPr>
          <w:p w14:paraId="77774F69" w14:textId="12861ABC" w:rsidR="002976EA" w:rsidRPr="002976EA" w:rsidRDefault="002976EA" w:rsidP="002F2C7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в том числе пенсионного возраста</w:t>
            </w:r>
          </w:p>
        </w:tc>
        <w:tc>
          <w:tcPr>
            <w:tcW w:w="3940" w:type="dxa"/>
            <w:gridSpan w:val="5"/>
          </w:tcPr>
          <w:p w14:paraId="72E437D3" w14:textId="77777777"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Из общей численности педагогов</w:t>
            </w:r>
          </w:p>
          <w:p w14:paraId="10CDF3DA" w14:textId="383E992E"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имеют образование</w:t>
            </w:r>
          </w:p>
        </w:tc>
        <w:tc>
          <w:tcPr>
            <w:tcW w:w="3483" w:type="dxa"/>
            <w:gridSpan w:val="5"/>
          </w:tcPr>
          <w:p w14:paraId="2DA11A1D" w14:textId="4D1DEA24" w:rsidR="002976EA" w:rsidRPr="002976EA" w:rsidRDefault="002976EA" w:rsidP="002F2C7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из общей численности педагогов имеют стаж</w:t>
            </w:r>
          </w:p>
        </w:tc>
        <w:tc>
          <w:tcPr>
            <w:tcW w:w="3538" w:type="dxa"/>
            <w:gridSpan w:val="4"/>
          </w:tcPr>
          <w:p w14:paraId="65FA449A" w14:textId="77777777"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Из общей численности</w:t>
            </w:r>
            <w:r w:rsidRPr="002976EA">
              <w:rPr>
                <w:rFonts w:ascii="Times New Roman" w:eastAsia="Times New Roman" w:hAnsi="Times New Roman" w:cs="Times New Roman"/>
                <w:lang w:eastAsia="ru-RU"/>
              </w:rPr>
              <w:tab/>
            </w:r>
          </w:p>
          <w:p w14:paraId="360EE3A2" w14:textId="4D26C0F4"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пед. работников имеют категорию</w:t>
            </w:r>
          </w:p>
        </w:tc>
      </w:tr>
      <w:tr w:rsidR="002976EA" w:rsidRPr="002976EA" w14:paraId="5772E3F7" w14:textId="77777777" w:rsidTr="002976EA">
        <w:tc>
          <w:tcPr>
            <w:tcW w:w="1524" w:type="dxa"/>
            <w:vMerge/>
          </w:tcPr>
          <w:p w14:paraId="448BEB6A"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77" w:type="dxa"/>
            <w:vMerge/>
          </w:tcPr>
          <w:p w14:paraId="46D32696"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90" w:type="dxa"/>
            <w:vMerge w:val="restart"/>
          </w:tcPr>
          <w:p w14:paraId="2D7C239B" w14:textId="3482196F"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 xml:space="preserve">с 50 до 55 </w:t>
            </w:r>
          </w:p>
        </w:tc>
        <w:tc>
          <w:tcPr>
            <w:tcW w:w="734" w:type="dxa"/>
            <w:vMerge w:val="restart"/>
          </w:tcPr>
          <w:p w14:paraId="0E6EC65B" w14:textId="14EF59DD"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 55</w:t>
            </w:r>
          </w:p>
        </w:tc>
        <w:tc>
          <w:tcPr>
            <w:tcW w:w="1479" w:type="dxa"/>
            <w:gridSpan w:val="2"/>
          </w:tcPr>
          <w:p w14:paraId="348CA2B5" w14:textId="36CAC30E"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высшее</w:t>
            </w:r>
          </w:p>
        </w:tc>
        <w:tc>
          <w:tcPr>
            <w:tcW w:w="1514" w:type="dxa"/>
            <w:gridSpan w:val="2"/>
          </w:tcPr>
          <w:p w14:paraId="40C37281" w14:textId="77777777"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среднее</w:t>
            </w:r>
          </w:p>
          <w:p w14:paraId="5C0E9B1B" w14:textId="645234E0"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специальное</w:t>
            </w:r>
          </w:p>
        </w:tc>
        <w:tc>
          <w:tcPr>
            <w:tcW w:w="947" w:type="dxa"/>
          </w:tcPr>
          <w:p w14:paraId="3761352C" w14:textId="351CDEF8"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среднее</w:t>
            </w:r>
          </w:p>
        </w:tc>
        <w:tc>
          <w:tcPr>
            <w:tcW w:w="685" w:type="dxa"/>
            <w:vMerge w:val="restart"/>
          </w:tcPr>
          <w:p w14:paraId="2741B513" w14:textId="403EE680"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до 3 лет</w:t>
            </w:r>
          </w:p>
        </w:tc>
        <w:tc>
          <w:tcPr>
            <w:tcW w:w="655" w:type="dxa"/>
            <w:vMerge w:val="restart"/>
          </w:tcPr>
          <w:p w14:paraId="1ECC5672" w14:textId="467EA2B4"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 3 до 5</w:t>
            </w:r>
          </w:p>
        </w:tc>
        <w:tc>
          <w:tcPr>
            <w:tcW w:w="655" w:type="dxa"/>
            <w:vMerge w:val="restart"/>
          </w:tcPr>
          <w:p w14:paraId="201D2444" w14:textId="48B3288A"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 5 до 10</w:t>
            </w:r>
          </w:p>
        </w:tc>
        <w:tc>
          <w:tcPr>
            <w:tcW w:w="655" w:type="dxa"/>
            <w:vMerge w:val="restart"/>
          </w:tcPr>
          <w:p w14:paraId="1904F7CF" w14:textId="48A13B64"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 10 до 20</w:t>
            </w:r>
          </w:p>
        </w:tc>
        <w:tc>
          <w:tcPr>
            <w:tcW w:w="833" w:type="dxa"/>
            <w:vMerge w:val="restart"/>
          </w:tcPr>
          <w:p w14:paraId="6EA36F07" w14:textId="6C5209BC"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свыше 20</w:t>
            </w:r>
          </w:p>
        </w:tc>
        <w:tc>
          <w:tcPr>
            <w:tcW w:w="1441" w:type="dxa"/>
            <w:vMerge w:val="restart"/>
          </w:tcPr>
          <w:p w14:paraId="52B641C9" w14:textId="24EA6C7E" w:rsidR="002976EA" w:rsidRPr="002976EA" w:rsidRDefault="002976EA" w:rsidP="001959F8">
            <w:pPr>
              <w:pStyle w:val="1"/>
              <w:rPr>
                <w:rFonts w:ascii="Times New Roman" w:hAnsi="Times New Roman"/>
                <w:lang w:eastAsia="ru-RU"/>
              </w:rPr>
            </w:pPr>
            <w:r w:rsidRPr="002976EA">
              <w:rPr>
                <w:rFonts w:ascii="Times New Roman" w:hAnsi="Times New Roman"/>
                <w:lang w:eastAsia="ru-RU"/>
              </w:rPr>
              <w:t>соответствие</w:t>
            </w:r>
          </w:p>
          <w:p w14:paraId="57F23321" w14:textId="57AD0D77" w:rsidR="002976EA" w:rsidRPr="002976EA" w:rsidRDefault="002976EA" w:rsidP="001959F8">
            <w:pPr>
              <w:pStyle w:val="1"/>
              <w:rPr>
                <w:rFonts w:ascii="Times New Roman" w:hAnsi="Times New Roman"/>
                <w:lang w:eastAsia="ru-RU"/>
              </w:rPr>
            </w:pPr>
            <w:r w:rsidRPr="002976EA">
              <w:rPr>
                <w:rFonts w:ascii="Times New Roman" w:hAnsi="Times New Roman"/>
                <w:lang w:eastAsia="ru-RU"/>
              </w:rPr>
              <w:t>занимаемой</w:t>
            </w:r>
          </w:p>
          <w:p w14:paraId="0EE74D8B" w14:textId="01A055D4" w:rsidR="002976EA" w:rsidRPr="002976EA" w:rsidRDefault="002976EA" w:rsidP="001959F8">
            <w:pPr>
              <w:pStyle w:val="1"/>
              <w:rPr>
                <w:rFonts w:ascii="Times New Roman" w:hAnsi="Times New Roman"/>
                <w:lang w:eastAsia="ru-RU"/>
              </w:rPr>
            </w:pPr>
            <w:r w:rsidRPr="002976EA">
              <w:rPr>
                <w:rFonts w:ascii="Times New Roman" w:hAnsi="Times New Roman"/>
                <w:lang w:eastAsia="ru-RU"/>
              </w:rPr>
              <w:t>должности</w:t>
            </w:r>
          </w:p>
        </w:tc>
        <w:tc>
          <w:tcPr>
            <w:tcW w:w="632" w:type="dxa"/>
            <w:vMerge w:val="restart"/>
          </w:tcPr>
          <w:p w14:paraId="5A96737C" w14:textId="6731B4DB"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hAnsi="Times New Roman" w:cs="Times New Roman"/>
              </w:rPr>
              <w:t xml:space="preserve">I </w:t>
            </w:r>
            <w:proofErr w:type="spellStart"/>
            <w:r w:rsidRPr="002976EA">
              <w:rPr>
                <w:rFonts w:ascii="Times New Roman" w:hAnsi="Times New Roman" w:cs="Times New Roman"/>
              </w:rPr>
              <w:t>к.к</w:t>
            </w:r>
            <w:proofErr w:type="spellEnd"/>
          </w:p>
        </w:tc>
        <w:tc>
          <w:tcPr>
            <w:tcW w:w="667" w:type="dxa"/>
            <w:vMerge w:val="restart"/>
          </w:tcPr>
          <w:p w14:paraId="58D93968" w14:textId="78F41696" w:rsidR="002976EA" w:rsidRPr="002976EA" w:rsidRDefault="002976EA" w:rsidP="001959F8">
            <w:pPr>
              <w:spacing w:line="360" w:lineRule="auto"/>
              <w:rPr>
                <w:rFonts w:ascii="Times New Roman" w:eastAsia="Times New Roman" w:hAnsi="Times New Roman" w:cs="Times New Roman"/>
                <w:lang w:eastAsia="ru-RU"/>
              </w:rPr>
            </w:pPr>
            <w:proofErr w:type="spellStart"/>
            <w:r w:rsidRPr="002976EA">
              <w:rPr>
                <w:rFonts w:ascii="Times New Roman" w:hAnsi="Times New Roman" w:cs="Times New Roman"/>
              </w:rPr>
              <w:t>в.к.к</w:t>
            </w:r>
            <w:proofErr w:type="spellEnd"/>
          </w:p>
        </w:tc>
        <w:tc>
          <w:tcPr>
            <w:tcW w:w="798" w:type="dxa"/>
            <w:vMerge w:val="restart"/>
          </w:tcPr>
          <w:p w14:paraId="207C3110" w14:textId="61903E35" w:rsidR="002976EA" w:rsidRPr="002976EA" w:rsidRDefault="002976EA" w:rsidP="001959F8">
            <w:pPr>
              <w:spacing w:line="360" w:lineRule="auto"/>
              <w:rPr>
                <w:rFonts w:ascii="Times New Roman" w:hAnsi="Times New Roman" w:cs="Times New Roman"/>
              </w:rPr>
            </w:pPr>
            <w:r w:rsidRPr="002976EA">
              <w:rPr>
                <w:rFonts w:ascii="Times New Roman" w:hAnsi="Times New Roman" w:cs="Times New Roman"/>
              </w:rPr>
              <w:t xml:space="preserve">не </w:t>
            </w:r>
            <w:proofErr w:type="spellStart"/>
            <w:r w:rsidRPr="002976EA">
              <w:rPr>
                <w:rFonts w:ascii="Times New Roman" w:hAnsi="Times New Roman" w:cs="Times New Roman"/>
              </w:rPr>
              <w:t>аттест</w:t>
            </w:r>
            <w:proofErr w:type="spellEnd"/>
          </w:p>
        </w:tc>
      </w:tr>
      <w:tr w:rsidR="002976EA" w:rsidRPr="002976EA" w14:paraId="143D9A41" w14:textId="77777777" w:rsidTr="002976EA">
        <w:tc>
          <w:tcPr>
            <w:tcW w:w="1524" w:type="dxa"/>
            <w:vMerge/>
          </w:tcPr>
          <w:p w14:paraId="6DA05A90"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77" w:type="dxa"/>
            <w:vMerge/>
          </w:tcPr>
          <w:p w14:paraId="3BBF2C5E"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90" w:type="dxa"/>
            <w:vMerge/>
          </w:tcPr>
          <w:p w14:paraId="3015D4E9"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34" w:type="dxa"/>
            <w:vMerge/>
          </w:tcPr>
          <w:p w14:paraId="5095C26A"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14" w:type="dxa"/>
          </w:tcPr>
          <w:p w14:paraId="1C503932" w14:textId="1C85C1D7" w:rsidR="002976EA" w:rsidRPr="002976EA" w:rsidRDefault="002976EA" w:rsidP="001959F8">
            <w:pPr>
              <w:spacing w:line="360" w:lineRule="auto"/>
              <w:rPr>
                <w:rFonts w:ascii="Times New Roman" w:eastAsia="Times New Roman" w:hAnsi="Times New Roman" w:cs="Times New Roman"/>
                <w:lang w:eastAsia="ru-RU"/>
              </w:rPr>
            </w:pPr>
            <w:proofErr w:type="spellStart"/>
            <w:r w:rsidRPr="002976EA">
              <w:rPr>
                <w:rFonts w:ascii="Times New Roman" w:eastAsia="Times New Roman" w:hAnsi="Times New Roman" w:cs="Times New Roman"/>
                <w:lang w:eastAsia="ru-RU"/>
              </w:rPr>
              <w:t>Пед</w:t>
            </w:r>
            <w:proofErr w:type="spellEnd"/>
          </w:p>
        </w:tc>
        <w:tc>
          <w:tcPr>
            <w:tcW w:w="765" w:type="dxa"/>
          </w:tcPr>
          <w:p w14:paraId="4CAF0117" w14:textId="77B0400B"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проч.</w:t>
            </w:r>
          </w:p>
        </w:tc>
        <w:tc>
          <w:tcPr>
            <w:tcW w:w="737" w:type="dxa"/>
          </w:tcPr>
          <w:p w14:paraId="70C9A598" w14:textId="3E3E97F6" w:rsidR="002976EA" w:rsidRPr="002976EA" w:rsidRDefault="002976EA" w:rsidP="001959F8">
            <w:pPr>
              <w:spacing w:line="360" w:lineRule="auto"/>
              <w:rPr>
                <w:rFonts w:ascii="Times New Roman" w:eastAsia="Times New Roman" w:hAnsi="Times New Roman" w:cs="Times New Roman"/>
                <w:lang w:eastAsia="ru-RU"/>
              </w:rPr>
            </w:pPr>
            <w:proofErr w:type="spellStart"/>
            <w:r w:rsidRPr="002976EA">
              <w:rPr>
                <w:rFonts w:ascii="Times New Roman" w:eastAsia="Times New Roman" w:hAnsi="Times New Roman" w:cs="Times New Roman"/>
                <w:lang w:eastAsia="ru-RU"/>
              </w:rPr>
              <w:t>Пед</w:t>
            </w:r>
            <w:proofErr w:type="spellEnd"/>
          </w:p>
        </w:tc>
        <w:tc>
          <w:tcPr>
            <w:tcW w:w="777" w:type="dxa"/>
          </w:tcPr>
          <w:p w14:paraId="02E2BB0C" w14:textId="02589A74" w:rsidR="002976EA" w:rsidRPr="002976EA" w:rsidRDefault="002976EA" w:rsidP="001959F8">
            <w:pPr>
              <w:spacing w:line="360" w:lineRule="auto"/>
              <w:rPr>
                <w:rFonts w:ascii="Times New Roman" w:eastAsia="Times New Roman" w:hAnsi="Times New Roman" w:cs="Times New Roman"/>
                <w:lang w:eastAsia="ru-RU"/>
              </w:rPr>
            </w:pPr>
            <w:r w:rsidRPr="002976EA">
              <w:rPr>
                <w:rFonts w:ascii="Times New Roman" w:eastAsia="Times New Roman" w:hAnsi="Times New Roman" w:cs="Times New Roman"/>
                <w:lang w:eastAsia="ru-RU"/>
              </w:rPr>
              <w:t>проч.</w:t>
            </w:r>
          </w:p>
        </w:tc>
        <w:tc>
          <w:tcPr>
            <w:tcW w:w="947" w:type="dxa"/>
          </w:tcPr>
          <w:p w14:paraId="4F2E7487"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85" w:type="dxa"/>
            <w:vMerge/>
          </w:tcPr>
          <w:p w14:paraId="44394F96"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55" w:type="dxa"/>
            <w:vMerge/>
          </w:tcPr>
          <w:p w14:paraId="65AF1797"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55" w:type="dxa"/>
            <w:vMerge/>
          </w:tcPr>
          <w:p w14:paraId="0928DD7E"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55" w:type="dxa"/>
            <w:vMerge/>
          </w:tcPr>
          <w:p w14:paraId="7FC5D1E2"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833" w:type="dxa"/>
            <w:vMerge/>
          </w:tcPr>
          <w:p w14:paraId="6311C442"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1441" w:type="dxa"/>
            <w:vMerge/>
          </w:tcPr>
          <w:p w14:paraId="3BA30D3D"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32" w:type="dxa"/>
            <w:vMerge/>
          </w:tcPr>
          <w:p w14:paraId="793FC143"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667" w:type="dxa"/>
            <w:vMerge/>
          </w:tcPr>
          <w:p w14:paraId="1DE61AF5" w14:textId="77777777" w:rsidR="002976EA" w:rsidRPr="002976EA" w:rsidRDefault="002976EA" w:rsidP="001959F8">
            <w:pPr>
              <w:spacing w:line="360" w:lineRule="auto"/>
              <w:rPr>
                <w:rFonts w:ascii="Times New Roman" w:eastAsia="Times New Roman" w:hAnsi="Times New Roman" w:cs="Times New Roman"/>
                <w:lang w:eastAsia="ru-RU"/>
              </w:rPr>
            </w:pPr>
          </w:p>
        </w:tc>
        <w:tc>
          <w:tcPr>
            <w:tcW w:w="798" w:type="dxa"/>
            <w:vMerge/>
          </w:tcPr>
          <w:p w14:paraId="1FA4E6F9" w14:textId="77777777" w:rsidR="002976EA" w:rsidRPr="002976EA" w:rsidRDefault="002976EA" w:rsidP="001959F8">
            <w:pPr>
              <w:spacing w:line="360" w:lineRule="auto"/>
              <w:rPr>
                <w:rFonts w:ascii="Times New Roman" w:eastAsia="Times New Roman" w:hAnsi="Times New Roman" w:cs="Times New Roman"/>
                <w:lang w:eastAsia="ru-RU"/>
              </w:rPr>
            </w:pPr>
          </w:p>
        </w:tc>
      </w:tr>
      <w:tr w:rsidR="002976EA" w:rsidRPr="002976EA" w14:paraId="7815C8E4" w14:textId="77777777" w:rsidTr="002976EA">
        <w:tc>
          <w:tcPr>
            <w:tcW w:w="1524" w:type="dxa"/>
          </w:tcPr>
          <w:p w14:paraId="1A536125" w14:textId="4BF0009B"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музыкальный руководитель</w:t>
            </w:r>
          </w:p>
        </w:tc>
        <w:tc>
          <w:tcPr>
            <w:tcW w:w="777" w:type="dxa"/>
          </w:tcPr>
          <w:p w14:paraId="0BC27E65" w14:textId="0D415AFA"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790" w:type="dxa"/>
          </w:tcPr>
          <w:p w14:paraId="3F7793C7" w14:textId="1F4BDEC5"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34" w:type="dxa"/>
          </w:tcPr>
          <w:p w14:paraId="696CFDC6" w14:textId="77777777" w:rsidR="002976EA" w:rsidRPr="002976EA" w:rsidRDefault="002976EA" w:rsidP="002976EA">
            <w:pPr>
              <w:spacing w:line="360" w:lineRule="auto"/>
              <w:rPr>
                <w:rFonts w:ascii="Times New Roman" w:eastAsia="Times New Roman" w:hAnsi="Times New Roman" w:cs="Times New Roman"/>
                <w:lang w:eastAsia="ru-RU"/>
              </w:rPr>
            </w:pPr>
          </w:p>
        </w:tc>
        <w:tc>
          <w:tcPr>
            <w:tcW w:w="714" w:type="dxa"/>
          </w:tcPr>
          <w:p w14:paraId="155095E2" w14:textId="3CADFD04"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765" w:type="dxa"/>
          </w:tcPr>
          <w:p w14:paraId="4F92C9BB" w14:textId="79D046EF"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37" w:type="dxa"/>
          </w:tcPr>
          <w:p w14:paraId="4D51E17A" w14:textId="463E3FC7"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77" w:type="dxa"/>
          </w:tcPr>
          <w:p w14:paraId="5943D74A" w14:textId="5D217FFF"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947" w:type="dxa"/>
          </w:tcPr>
          <w:p w14:paraId="1AA72726" w14:textId="77777777" w:rsidR="002976EA" w:rsidRPr="002976EA" w:rsidRDefault="002976EA" w:rsidP="002976EA">
            <w:pPr>
              <w:spacing w:line="360" w:lineRule="auto"/>
              <w:rPr>
                <w:rFonts w:ascii="Times New Roman" w:eastAsia="Times New Roman" w:hAnsi="Times New Roman" w:cs="Times New Roman"/>
                <w:lang w:eastAsia="ru-RU"/>
              </w:rPr>
            </w:pPr>
          </w:p>
        </w:tc>
        <w:tc>
          <w:tcPr>
            <w:tcW w:w="685" w:type="dxa"/>
          </w:tcPr>
          <w:p w14:paraId="19959A8C" w14:textId="69383725"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1B56BA1D" w14:textId="2CA87AA8"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692EA86C" w14:textId="56764E4E"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3E0038C9" w14:textId="13A6E6E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833" w:type="dxa"/>
          </w:tcPr>
          <w:p w14:paraId="298F5308" w14:textId="04F5A462"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1441" w:type="dxa"/>
          </w:tcPr>
          <w:p w14:paraId="7A7135D7" w14:textId="5EB0035D"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632" w:type="dxa"/>
          </w:tcPr>
          <w:p w14:paraId="642B7470" w14:textId="217DF6BB"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667" w:type="dxa"/>
          </w:tcPr>
          <w:p w14:paraId="721EC5ED" w14:textId="786F25A5"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98" w:type="dxa"/>
          </w:tcPr>
          <w:p w14:paraId="219BFBC0" w14:textId="5B04103E"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r>
      <w:tr w:rsidR="002976EA" w:rsidRPr="002976EA" w14:paraId="376632F1" w14:textId="77777777" w:rsidTr="002976EA">
        <w:tc>
          <w:tcPr>
            <w:tcW w:w="1524" w:type="dxa"/>
          </w:tcPr>
          <w:p w14:paraId="76C8D25A" w14:textId="47501E67"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учитель-логопед</w:t>
            </w:r>
          </w:p>
        </w:tc>
        <w:tc>
          <w:tcPr>
            <w:tcW w:w="777" w:type="dxa"/>
          </w:tcPr>
          <w:p w14:paraId="113ACCE5" w14:textId="7C4B75E9"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790" w:type="dxa"/>
          </w:tcPr>
          <w:p w14:paraId="17D32CF5" w14:textId="75F7762F"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34" w:type="dxa"/>
          </w:tcPr>
          <w:p w14:paraId="1B707C96" w14:textId="77777777" w:rsidR="002976EA" w:rsidRPr="002976EA" w:rsidRDefault="002976EA" w:rsidP="002976EA">
            <w:pPr>
              <w:spacing w:line="360" w:lineRule="auto"/>
              <w:rPr>
                <w:rFonts w:ascii="Times New Roman" w:eastAsia="Times New Roman" w:hAnsi="Times New Roman" w:cs="Times New Roman"/>
                <w:lang w:eastAsia="ru-RU"/>
              </w:rPr>
            </w:pPr>
          </w:p>
        </w:tc>
        <w:tc>
          <w:tcPr>
            <w:tcW w:w="714" w:type="dxa"/>
          </w:tcPr>
          <w:p w14:paraId="45684834" w14:textId="317DE3B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65" w:type="dxa"/>
          </w:tcPr>
          <w:p w14:paraId="4CA6D831" w14:textId="4596641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737" w:type="dxa"/>
          </w:tcPr>
          <w:p w14:paraId="37C0BFD2" w14:textId="358B6495"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77" w:type="dxa"/>
          </w:tcPr>
          <w:p w14:paraId="788BA3F7" w14:textId="3F9E7CE0"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947" w:type="dxa"/>
          </w:tcPr>
          <w:p w14:paraId="201E4247" w14:textId="3E29618F"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85" w:type="dxa"/>
          </w:tcPr>
          <w:p w14:paraId="43E167E6" w14:textId="54909007"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395BAEAF" w14:textId="48F237A8"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0D493809" w14:textId="0F4DFD14"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4CF7572F" w14:textId="3DF2A1F6"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833" w:type="dxa"/>
          </w:tcPr>
          <w:p w14:paraId="47D87C77" w14:textId="203C2EF7"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c>
          <w:tcPr>
            <w:tcW w:w="1441" w:type="dxa"/>
          </w:tcPr>
          <w:p w14:paraId="572BCBA1" w14:textId="3FE26FFB"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32" w:type="dxa"/>
          </w:tcPr>
          <w:p w14:paraId="462FB6A1" w14:textId="6CEEB723"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67" w:type="dxa"/>
          </w:tcPr>
          <w:p w14:paraId="2F7E21D8" w14:textId="1CF4BA72"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98" w:type="dxa"/>
          </w:tcPr>
          <w:p w14:paraId="14E52FC4" w14:textId="73A15D49"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1</w:t>
            </w:r>
          </w:p>
        </w:tc>
      </w:tr>
      <w:tr w:rsidR="002976EA" w:rsidRPr="002976EA" w14:paraId="5860E949" w14:textId="77777777" w:rsidTr="002976EA">
        <w:tc>
          <w:tcPr>
            <w:tcW w:w="1524" w:type="dxa"/>
          </w:tcPr>
          <w:p w14:paraId="66BD1EFD" w14:textId="61701EC1"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воспитатель</w:t>
            </w:r>
          </w:p>
        </w:tc>
        <w:tc>
          <w:tcPr>
            <w:tcW w:w="777" w:type="dxa"/>
          </w:tcPr>
          <w:p w14:paraId="005ACF25" w14:textId="06CC7EE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2</w:t>
            </w:r>
          </w:p>
        </w:tc>
        <w:tc>
          <w:tcPr>
            <w:tcW w:w="790" w:type="dxa"/>
          </w:tcPr>
          <w:p w14:paraId="36C95BE4" w14:textId="6E2DD0EA"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34" w:type="dxa"/>
          </w:tcPr>
          <w:p w14:paraId="65D6FC10" w14:textId="77777777" w:rsidR="002976EA" w:rsidRPr="002976EA" w:rsidRDefault="002976EA" w:rsidP="002976EA">
            <w:pPr>
              <w:spacing w:line="360" w:lineRule="auto"/>
              <w:rPr>
                <w:rFonts w:ascii="Times New Roman" w:eastAsia="Times New Roman" w:hAnsi="Times New Roman" w:cs="Times New Roman"/>
                <w:lang w:eastAsia="ru-RU"/>
              </w:rPr>
            </w:pPr>
          </w:p>
        </w:tc>
        <w:tc>
          <w:tcPr>
            <w:tcW w:w="714" w:type="dxa"/>
          </w:tcPr>
          <w:p w14:paraId="0390EFEC" w14:textId="6EB48F26"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65" w:type="dxa"/>
          </w:tcPr>
          <w:p w14:paraId="6A50D8BE" w14:textId="1FE4A59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2</w:t>
            </w:r>
          </w:p>
        </w:tc>
        <w:tc>
          <w:tcPr>
            <w:tcW w:w="737" w:type="dxa"/>
          </w:tcPr>
          <w:p w14:paraId="3A97F114" w14:textId="21B20E71"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77" w:type="dxa"/>
          </w:tcPr>
          <w:p w14:paraId="72085000" w14:textId="46E0C471"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947" w:type="dxa"/>
          </w:tcPr>
          <w:p w14:paraId="43F1F1A2" w14:textId="77777777" w:rsidR="002976EA" w:rsidRPr="002976EA" w:rsidRDefault="002976EA" w:rsidP="002976EA">
            <w:pPr>
              <w:spacing w:line="360" w:lineRule="auto"/>
              <w:rPr>
                <w:rFonts w:ascii="Times New Roman" w:eastAsia="Times New Roman" w:hAnsi="Times New Roman" w:cs="Times New Roman"/>
                <w:lang w:eastAsia="ru-RU"/>
              </w:rPr>
            </w:pPr>
          </w:p>
        </w:tc>
        <w:tc>
          <w:tcPr>
            <w:tcW w:w="685" w:type="dxa"/>
          </w:tcPr>
          <w:p w14:paraId="33CFA167" w14:textId="37DCF027"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3F6FC62F" w14:textId="31F5DE7D"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3E12C3C7" w14:textId="40651E7A"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55" w:type="dxa"/>
          </w:tcPr>
          <w:p w14:paraId="70ED86CD" w14:textId="024F0996"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833" w:type="dxa"/>
          </w:tcPr>
          <w:p w14:paraId="63595AAF" w14:textId="2D2F7C1C"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1441" w:type="dxa"/>
          </w:tcPr>
          <w:p w14:paraId="75F8E149" w14:textId="11B915FE"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2</w:t>
            </w:r>
          </w:p>
        </w:tc>
        <w:tc>
          <w:tcPr>
            <w:tcW w:w="632" w:type="dxa"/>
          </w:tcPr>
          <w:p w14:paraId="67E79511" w14:textId="048D7743"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667" w:type="dxa"/>
          </w:tcPr>
          <w:p w14:paraId="3A4EAE94" w14:textId="4224EB7B"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w:t>
            </w:r>
          </w:p>
        </w:tc>
        <w:tc>
          <w:tcPr>
            <w:tcW w:w="798" w:type="dxa"/>
          </w:tcPr>
          <w:p w14:paraId="778C31D6" w14:textId="1D6A929F" w:rsidR="002976EA" w:rsidRPr="002976EA" w:rsidRDefault="002976EA" w:rsidP="002976EA">
            <w:pPr>
              <w:spacing w:line="360" w:lineRule="auto"/>
              <w:rPr>
                <w:rFonts w:ascii="Times New Roman" w:eastAsia="Times New Roman" w:hAnsi="Times New Roman" w:cs="Times New Roman"/>
                <w:lang w:eastAsia="ru-RU"/>
              </w:rPr>
            </w:pPr>
            <w:r w:rsidRPr="002976EA">
              <w:rPr>
                <w:rFonts w:ascii="Times New Roman" w:hAnsi="Times New Roman" w:cs="Times New Roman"/>
              </w:rPr>
              <w:t>2</w:t>
            </w:r>
          </w:p>
        </w:tc>
      </w:tr>
    </w:tbl>
    <w:p w14:paraId="11CF3F35" w14:textId="56B89597" w:rsidR="001959F8" w:rsidRDefault="001959F8" w:rsidP="002F2C78">
      <w:pPr>
        <w:spacing w:after="0" w:line="360" w:lineRule="auto"/>
        <w:rPr>
          <w:rFonts w:ascii="Times New Roman" w:eastAsia="Times New Roman" w:hAnsi="Times New Roman" w:cs="Times New Roman"/>
          <w:lang w:eastAsia="ru-RU"/>
        </w:rPr>
      </w:pPr>
    </w:p>
    <w:p w14:paraId="27ACC8FA" w14:textId="29C8DB82" w:rsidR="00444708" w:rsidRPr="002F2C78" w:rsidRDefault="00444708" w:rsidP="00E40ACD">
      <w:pPr>
        <w:spacing w:after="0" w:line="360" w:lineRule="auto"/>
        <w:ind w:right="10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Так, в дошкольном учреждении сформирована междисциплинарная команда специалистов. Интеграция специалистов представляет собой единое целое, где каждый педагог подчинен решению основных приоритетных задач, направленных на обеспечение условий для совместного проживания детей с разными психофизическими особенностями развития, получение ими современного качественного образования и воспитания, гармоничного развития, социального взаимодействия на гуманистической основе, формирование толерантного сообщества детей, родителей, персонала ДОУ.</w:t>
      </w:r>
    </w:p>
    <w:p w14:paraId="2AA6E062" w14:textId="77777777" w:rsidR="00444708" w:rsidRPr="002F2C78" w:rsidRDefault="00444708" w:rsidP="007864E7">
      <w:pPr>
        <w:spacing w:after="0" w:line="360" w:lineRule="auto"/>
        <w:ind w:right="10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Сетевые формы взаимодействия реализуются с такими учреждениями как</w:t>
      </w:r>
      <w:r w:rsidRPr="002F2C78">
        <w:rPr>
          <w:rFonts w:ascii="Times New Roman" w:eastAsia="Times New Roman" w:hAnsi="Times New Roman" w:cs="Times New Roman"/>
          <w:lang w:eastAsia="ru-RU"/>
        </w:rPr>
        <w:t>: ТПМПК; МКУ «ИМЦ»; МУК «Городская централизованная библиотека»,</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МУК «Городской краеведческий музей»; МУК «Музей изобразительных искусств», ТЮЗ «Зеркало теней», «Ерошкин театр», Театр Драмы, музыкальная школа, ДК ЖД</w:t>
      </w:r>
    </w:p>
    <w:p w14:paraId="5A7B89FD" w14:textId="77777777" w:rsidR="00444708" w:rsidRPr="002F2C78" w:rsidRDefault="00444708" w:rsidP="00CC18D9">
      <w:pPr>
        <w:spacing w:after="0" w:line="360" w:lineRule="auto"/>
        <w:ind w:right="1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творческих коллективов города учат детей думать, рассуждать, постигать ценности общения, нормы и правила поведения в обществе.</w:t>
      </w:r>
    </w:p>
    <w:p w14:paraId="7EC0BC1D" w14:textId="5BE3BBF4"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МДОУ сотрудничает </w:t>
      </w:r>
      <w:r w:rsidR="00B63633" w:rsidRPr="002F2C78">
        <w:rPr>
          <w:rFonts w:ascii="Times New Roman" w:eastAsia="Times New Roman" w:hAnsi="Times New Roman" w:cs="Times New Roman"/>
          <w:lang w:eastAsia="ru-RU"/>
        </w:rPr>
        <w:t xml:space="preserve"> с инженерной школой</w:t>
      </w:r>
      <w:r w:rsidR="007B4001">
        <w:rPr>
          <w:rFonts w:ascii="Times New Roman" w:eastAsia="Times New Roman" w:hAnsi="Times New Roman" w:cs="Times New Roman"/>
          <w:lang w:eastAsia="ru-RU"/>
        </w:rPr>
        <w:t>, со школой № 42</w:t>
      </w:r>
      <w:r w:rsidR="00B63633"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Планируем с ними такие формы сотрудничества, как:</w:t>
      </w:r>
    </w:p>
    <w:p w14:paraId="15B46EDC" w14:textId="77777777" w:rsidR="00444708" w:rsidRPr="002F2C78" w:rsidRDefault="00444708" w:rsidP="00EB0142">
      <w:pPr>
        <w:numPr>
          <w:ilvl w:val="0"/>
          <w:numId w:val="21"/>
        </w:numPr>
        <w:tabs>
          <w:tab w:val="left" w:pos="800"/>
        </w:tabs>
        <w:spacing w:after="0" w:line="360" w:lineRule="auto"/>
        <w:ind w:left="8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посещение воспитателем уроков в школе, а педагогом – занятий в детском саду с целью знакомства с обстановкой и организацией жизни и обучения ребенка;</w:t>
      </w:r>
    </w:p>
    <w:p w14:paraId="460D9EED" w14:textId="77777777" w:rsidR="00444708" w:rsidRPr="002F2C78" w:rsidRDefault="00444708" w:rsidP="00EB0142">
      <w:pPr>
        <w:numPr>
          <w:ilvl w:val="0"/>
          <w:numId w:val="21"/>
        </w:numPr>
        <w:tabs>
          <w:tab w:val="left" w:pos="800"/>
        </w:tabs>
        <w:spacing w:after="0" w:line="360" w:lineRule="auto"/>
        <w:ind w:left="8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обмен опытом, поиск оптимальных методов, приемов и форм работы;</w:t>
      </w:r>
    </w:p>
    <w:p w14:paraId="1396BBFF" w14:textId="77777777" w:rsidR="00444708" w:rsidRPr="002F2C78" w:rsidRDefault="00444708" w:rsidP="00EB0142">
      <w:pPr>
        <w:numPr>
          <w:ilvl w:val="0"/>
          <w:numId w:val="21"/>
        </w:numPr>
        <w:tabs>
          <w:tab w:val="left" w:pos="800"/>
        </w:tabs>
        <w:spacing w:after="0" w:line="360" w:lineRule="auto"/>
        <w:ind w:left="8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анализ результатов совместной деятельности;</w:t>
      </w:r>
    </w:p>
    <w:p w14:paraId="18B6ED92" w14:textId="77777777" w:rsidR="00444708" w:rsidRPr="002F2C78" w:rsidRDefault="00444708" w:rsidP="00EB0142">
      <w:pPr>
        <w:numPr>
          <w:ilvl w:val="0"/>
          <w:numId w:val="21"/>
        </w:numPr>
        <w:tabs>
          <w:tab w:val="left" w:pos="800"/>
        </w:tabs>
        <w:spacing w:after="0" w:line="360" w:lineRule="auto"/>
        <w:ind w:left="8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тематические беседы о возрастных особенностях развития ребенка;</w:t>
      </w:r>
    </w:p>
    <w:p w14:paraId="3CC4BBE7" w14:textId="77777777" w:rsidR="00444708" w:rsidRPr="002F2C78" w:rsidRDefault="00444708" w:rsidP="00EB0142">
      <w:pPr>
        <w:numPr>
          <w:ilvl w:val="0"/>
          <w:numId w:val="21"/>
        </w:numPr>
        <w:tabs>
          <w:tab w:val="left" w:pos="800"/>
        </w:tabs>
        <w:spacing w:after="0" w:line="360" w:lineRule="auto"/>
        <w:ind w:left="8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совместное участие в педагогических советах и семинарах;</w:t>
      </w:r>
    </w:p>
    <w:p w14:paraId="0D2757CC" w14:textId="1175892D" w:rsidR="00444708" w:rsidRPr="002F2C78" w:rsidRDefault="00444708" w:rsidP="00CC18D9">
      <w:pPr>
        <w:tabs>
          <w:tab w:val="left" w:pos="823"/>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В течение учебного года будет поддерживаться устойчивая связь между детьми подготовительной группы детского сада и учащимися первого класса. Ознакомление дошкольников со школой и общественной жизнью школьников будет способствовать расширению соответствующих представлений, развивать у детей интерес к школе, порождать интерес учиться.</w:t>
      </w:r>
    </w:p>
    <w:p w14:paraId="0C154EBC" w14:textId="6225B6D4" w:rsidR="00E40ACD" w:rsidRPr="007B4001" w:rsidRDefault="00444708" w:rsidP="007B4001">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Дети включаются в различные формы сотрудничества, для них можно организовывать такие мероприятия как: экскурсии в школу, посещение школьной библиотеки, проведение совместных праздников, организация выставок рисунков и поделок, различные проекты, например, «Будем знакомы», «Расскажу о профессии своего папы», «Путешествие в страну сказок» и другие. Совместное посещение школьного музея, экскурсий формирует у детей компетентность в сфере отношений к миру, себе. Таким образом, у детей формируется психологическая</w:t>
      </w:r>
      <w:r w:rsidR="007B4001">
        <w:rPr>
          <w:rFonts w:ascii="Times New Roman" w:eastAsia="Times New Roman" w:hAnsi="Times New Roman" w:cs="Times New Roman"/>
          <w:lang w:eastAsia="ru-RU"/>
        </w:rPr>
        <w:t xml:space="preserve"> готовность к обучению в школе.</w:t>
      </w:r>
    </w:p>
    <w:p w14:paraId="42E58328" w14:textId="01D96571" w:rsidR="00444708" w:rsidRPr="002F2C78" w:rsidRDefault="00444708"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Возрастные и индивидуальные особенности развития детей старшего дошкольного возраста с тяжелыми нарушениями речи (ОНР)</w:t>
      </w:r>
    </w:p>
    <w:p w14:paraId="7213D681"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Речевую группу «Общее недоразвитие речи I, II, III уровней» (тяжелое нарушение речи) составляют дети с расстройствами, при которых нарушено формирование всех компонентов речевой системы: фонетики, лексики, грамматики, относящихся к ее звуковой и смысловой стороне при нормальном слухе и интеллекте.</w:t>
      </w:r>
    </w:p>
    <w:p w14:paraId="1F4E6F58"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Неполноценная речевая деятельность накладывает отпечаток на формирование сенсорной, интеллектуальной и волевой среды. Связь между речевым нарушением и другими сторонами психического развития обусловливает специфические особенности развития мышления.</w:t>
      </w:r>
    </w:p>
    <w:p w14:paraId="1B156A30" w14:textId="322CB691"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Дети с ОНР имеют (по сравнению с возрастной нормой) особенности развития сенсомоторных, высших психических функций, психической активности. Общее недоразвитие речи (ОНР) рассматривается как системное нарушение речевой деятельности, сложные речевые расстройства, при которых у детей </w:t>
      </w:r>
      <w:r w:rsidRPr="002F2C78">
        <w:rPr>
          <w:rFonts w:ascii="Times New Roman" w:eastAsia="Times New Roman" w:hAnsi="Times New Roman" w:cs="Times New Roman"/>
          <w:lang w:eastAsia="ru-RU"/>
        </w:rPr>
        <w:lastRenderedPageBreak/>
        <w:t>нарушено формирование всех компонентов речевой системы, касающихся и звуковой, и смысловой сторон, при нормальном слухе и сохранном интеллекте</w:t>
      </w:r>
      <w:r w:rsidR="004236E7">
        <w:rPr>
          <w:rFonts w:ascii="Times New Roman" w:eastAsia="Times New Roman" w:hAnsi="Times New Roman" w:cs="Times New Roman"/>
          <w:lang w:eastAsia="ru-RU"/>
        </w:rPr>
        <w:t>.</w:t>
      </w:r>
    </w:p>
    <w:p w14:paraId="12088601"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14:paraId="47C67115"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детей с недоразвитием речи характерно следующее: недостаточная общительность, неумение устанавливать и развивать эмоциональные связи, снижение подражательной деятельности, самостоятельности, низкий уровень сформированности навыков самообслуживания, сниженный уровень мотивации, повышенная психическая истощаемость, утомляемость, нарушения поведения.</w:t>
      </w:r>
    </w:p>
    <w:p w14:paraId="7CFE1280"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Детям с недоразвитием речи присуще и некоторые отставания в развитии двигательной сферы. Двигательная недостаточность выражается в виде плохой координации сложных движений, неуверенности в воспроизведении точности движений, снижении скорости и ловкости их выполнения. Наибольшие трудности представляет для детей выполнение движений по словесной инструкции. Детям трудны следующие виды движений: стоять на одной ноге, прыгать на двух, а особенно, на одной ноге, ходьба на носочках и пятках, удары мяча о пол, подбрасывание его вверх с последующей ловлей, передача мяча с небольшого расстояния, ритмичные движения под музыку.</w:t>
      </w:r>
    </w:p>
    <w:p w14:paraId="61EB5DB4" w14:textId="77777777" w:rsidR="00444708" w:rsidRPr="002F2C78" w:rsidRDefault="00444708" w:rsidP="00EB0142">
      <w:pPr>
        <w:numPr>
          <w:ilvl w:val="0"/>
          <w:numId w:val="22"/>
        </w:numPr>
        <w:tabs>
          <w:tab w:val="left" w:pos="809"/>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детей с общим недоразвитием речи наблюдаются особенности в формировании мелкой моторики пальцев рук. Движения их неловки, они часто роняют предметы, не умеют правильно держать ложку, карандаш, затрудняются или вовсе не могут застегивать и расстегивать пуговицы и т.п.</w:t>
      </w:r>
    </w:p>
    <w:p w14:paraId="6E1D0985" w14:textId="77777777" w:rsidR="00444708" w:rsidRPr="002F2C78" w:rsidRDefault="00444708" w:rsidP="00C774FA">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Речевое недоразвитие может быть выражено в разной степени: от полного отсутствия речи или лепета до развернутого ее состояния, но с элементами фонетического и лексико-грамматического недоразвития. Работать над речью необходимо комплексно, поскольку нарушены все компоненты языковой системы: звукопроизношение, лексико-грамматическое оформление, связная речь, фонетико-фонематический слух.</w:t>
      </w:r>
    </w:p>
    <w:p w14:paraId="73A2F53B" w14:textId="77777777"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Организация коррекционно-воспитательной работы с такими детьми требует не только тесной взаимосвязи всех сотрудников ДОУ (воспитателей, логопедов, музыкального руководителя), но и взаимодействия их с врачами - специалистами, особенно невропатологом.</w:t>
      </w:r>
    </w:p>
    <w:p w14:paraId="2BFBFCC9" w14:textId="114ABA8E" w:rsidR="00444708" w:rsidRPr="002F2C78" w:rsidRDefault="00444708" w:rsidP="00CC18D9">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Внимание. Дети с общим недоразвитием отличаются неустойчивым вниманием, слабой переключаемостью с одного объекта на другой, несобранностью. Для этих детей характерна отвлекаемость, быстрая утомляемость, повышенная истощаемость, а частые ошибки при выполнении заданий объясняются неумением вслушиваться в задание и понимать его.</w:t>
      </w:r>
      <w:r w:rsidR="00C774FA">
        <w:rPr>
          <w:rFonts w:ascii="Times New Roman" w:eastAsia="Times New Roman" w:hAnsi="Times New Roman" w:cs="Times New Roman"/>
          <w:lang w:eastAsia="ru-RU"/>
        </w:rPr>
        <w:tab/>
      </w:r>
    </w:p>
    <w:p w14:paraId="0635E313" w14:textId="77777777" w:rsidR="00CC18D9" w:rsidRDefault="00444708" w:rsidP="00C774F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Память. Речевая недостаточность сказывается и на развитии памяти – заметно снижена вербальная память и продуктивность запоминания по сравнению с нормально говорящими детьми. Дети часто забывают сложные инструкции (2-3-ступенчатые), опускают некоторые их элементы и меняют последовательность выполнения заданий.</w:t>
      </w:r>
    </w:p>
    <w:p w14:paraId="7F049D9E" w14:textId="3D29C34B" w:rsidR="00444708" w:rsidRPr="002F2C78" w:rsidRDefault="00444708" w:rsidP="00C774FA">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Мышление. Обладая в целом полноценными предпосылками для овладения мыслительными операциями, доступными их возрасту, дети, однако отстают в развитии наглядно-образного мышления, без специального обучения с трудом овладевают анализом и синтезом, сравнением.</w:t>
      </w:r>
    </w:p>
    <w:p w14:paraId="4AB67DB0" w14:textId="7AE3850B" w:rsidR="00CC18D9" w:rsidRPr="002F2C78" w:rsidRDefault="00444708"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 настоящее время выделяют </w:t>
      </w:r>
      <w:r w:rsidRPr="002F2C78">
        <w:rPr>
          <w:rFonts w:ascii="Times New Roman" w:eastAsia="Times New Roman" w:hAnsi="Times New Roman" w:cs="Times New Roman"/>
          <w:b/>
          <w:bCs/>
          <w:lang w:eastAsia="ru-RU"/>
        </w:rPr>
        <w:t>четыре уровня речевого развития</w:t>
      </w:r>
      <w:r w:rsidRPr="002F2C78">
        <w:rPr>
          <w:rFonts w:ascii="Times New Roman" w:eastAsia="Times New Roman" w:hAnsi="Times New Roman" w:cs="Times New Roman"/>
          <w:lang w:eastAsia="ru-RU"/>
        </w:rPr>
        <w:t>, отражающие состояние всех компонентов языковой системы у детей с ОНР (Филичева Т.Б.).</w:t>
      </w:r>
    </w:p>
    <w:p w14:paraId="40467FF3" w14:textId="77777777" w:rsidR="00444708" w:rsidRPr="002F2C78" w:rsidRDefault="00444708"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При первом уровне </w:t>
      </w:r>
      <w:r w:rsidRPr="002F2C78">
        <w:rPr>
          <w:rFonts w:ascii="Times New Roman" w:eastAsia="Times New Roman" w:hAnsi="Times New Roman" w:cs="Times New Roman"/>
          <w:lang w:eastAsia="ru-RU"/>
        </w:rPr>
        <w:t>речевого развития речевые средства ребенка ограничены,</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активный словарь практически не сформирован и состоит из звукоподражаний,</w:t>
      </w:r>
      <w:r w:rsidRPr="002F2C78">
        <w:rPr>
          <w:rFonts w:ascii="Times New Roman" w:eastAsia="Times New Roman" w:hAnsi="Times New Roman" w:cs="Times New Roman"/>
          <w:b/>
          <w:bCs/>
          <w:lang w:eastAsia="ru-RU"/>
        </w:rPr>
        <w:t xml:space="preserve"> </w:t>
      </w:r>
      <w:proofErr w:type="spellStart"/>
      <w:r w:rsidRPr="002F2C78">
        <w:rPr>
          <w:rFonts w:ascii="Times New Roman" w:eastAsia="Times New Roman" w:hAnsi="Times New Roman" w:cs="Times New Roman"/>
          <w:lang w:eastAsia="ru-RU"/>
        </w:rPr>
        <w:t>звукокомплексов</w:t>
      </w:r>
      <w:proofErr w:type="spellEnd"/>
      <w:r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лепетных</w:t>
      </w:r>
      <w:proofErr w:type="spellEnd"/>
      <w:r w:rsidRPr="002F2C78">
        <w:rPr>
          <w:rFonts w:ascii="Times New Roman" w:eastAsia="Times New Roman" w:hAnsi="Times New Roman" w:cs="Times New Roman"/>
          <w:lang w:eastAsia="ru-RU"/>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2F2C78">
        <w:rPr>
          <w:rFonts w:ascii="Times New Roman" w:eastAsia="Times New Roman" w:hAnsi="Times New Roman" w:cs="Times New Roman"/>
          <w:lang w:eastAsia="ru-RU"/>
        </w:rPr>
        <w:t>лепетные</w:t>
      </w:r>
      <w:proofErr w:type="spellEnd"/>
      <w:r w:rsidRPr="002F2C78">
        <w:rPr>
          <w:rFonts w:ascii="Times New Roman" w:eastAsia="Times New Roman" w:hAnsi="Times New Roman" w:cs="Times New Roman"/>
          <w:lang w:eastAsia="ru-RU"/>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При первом уровне речевого недоразвития у детей старшего дошкольного возраста речь почти полностью отсутствует: она состоит из звукоподражаний, аморфных слов-корней. Свою речь дети сопровождают жестами и мимикой. Однако она остается непонятной для окружающих.</w:t>
      </w:r>
    </w:p>
    <w:p w14:paraId="117C2372" w14:textId="77777777" w:rsidR="00444708" w:rsidRPr="002F2C78" w:rsidRDefault="00444708" w:rsidP="002F2C78">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Отдельные слова, которыми они пользуются, неточны по звуковому и структурному составу. Дети одним названием обозначают различные предметы, объединяя их по сходству отдельных признаков, вместе с тем один и тот же предмет в разных ситуациях они называют разными словами, названия действий заменяют названиями предметов.</w:t>
      </w:r>
    </w:p>
    <w:p w14:paraId="5F131315" w14:textId="77777777" w:rsidR="00444708" w:rsidRPr="002F2C78" w:rsidRDefault="00444708" w:rsidP="002F2C78">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Фразы на данном уровне речевого развития нет. Стараясь рассказать о каком-либо событии, дети произносят отдельные слова, иногда одно-два искаженных предложения.</w:t>
      </w:r>
    </w:p>
    <w:p w14:paraId="3BABEE85" w14:textId="77777777" w:rsidR="00444708" w:rsidRPr="002F2C78" w:rsidRDefault="00444708" w:rsidP="002F2C78">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Небольшой запас слов отражает непосредственно воспринимаемые через органы чувств предметы и явления. При глубоком недоразвитии преобладают корневые слова, лишенные флексий.</w:t>
      </w:r>
    </w:p>
    <w:p w14:paraId="2D56E21A" w14:textId="77777777" w:rsidR="00444708" w:rsidRPr="002F2C78" w:rsidRDefault="00444708"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Пассивный запас слов шире активного; создается впечатление, что дети все понимают, но сами сказать ничего не могут.</w:t>
      </w:r>
    </w:p>
    <w:p w14:paraId="47DADFBA" w14:textId="77777777" w:rsidR="00444708" w:rsidRPr="002F2C78" w:rsidRDefault="00444708" w:rsidP="002F2C78">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Неговорящие дети не воспринимают грамматических изменений слова. Они не различают форм единственного и множественного числа существительных, прилагательных, прошедшего времени глагола, форм мужского и женского рода, не понимают значения предлогов.</w:t>
      </w:r>
    </w:p>
    <w:p w14:paraId="674CD4A4" w14:textId="77777777" w:rsidR="00444708" w:rsidRPr="002F2C78" w:rsidRDefault="00444708" w:rsidP="002F2C78">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Звуковой состав одного и того же слова у них непостоянен, артикуляция звуков может меняться, способность воспроизводить слоговые элементы слова у них нарушена.</w:t>
      </w:r>
    </w:p>
    <w:p w14:paraId="09B379C4" w14:textId="77777777" w:rsidR="00444708" w:rsidRPr="002F2C78" w:rsidRDefault="00444708"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уровне </w:t>
      </w:r>
      <w:proofErr w:type="spellStart"/>
      <w:r w:rsidRPr="002F2C78">
        <w:rPr>
          <w:rFonts w:ascii="Times New Roman" w:eastAsia="Times New Roman" w:hAnsi="Times New Roman" w:cs="Times New Roman"/>
          <w:lang w:eastAsia="ru-RU"/>
        </w:rPr>
        <w:t>лепетной</w:t>
      </w:r>
      <w:proofErr w:type="spellEnd"/>
      <w:r w:rsidRPr="002F2C78">
        <w:rPr>
          <w:rFonts w:ascii="Times New Roman" w:eastAsia="Times New Roman" w:hAnsi="Times New Roman" w:cs="Times New Roman"/>
          <w:lang w:eastAsia="ru-RU"/>
        </w:rPr>
        <w:t xml:space="preserve"> речи звуковой анализ недоступен, задача выделения звуков часто непонятна сама по себе.</w:t>
      </w:r>
    </w:p>
    <w:p w14:paraId="1402C4AE" w14:textId="5600A03A"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При переходе </w:t>
      </w:r>
      <w:r w:rsidRPr="002F2C78">
        <w:rPr>
          <w:rFonts w:ascii="Times New Roman" w:eastAsia="Times New Roman" w:hAnsi="Times New Roman" w:cs="Times New Roman"/>
          <w:b/>
          <w:bCs/>
          <w:i/>
          <w:iCs/>
          <w:lang w:eastAsia="ru-RU"/>
        </w:rPr>
        <w:t>ко второму уровню</w:t>
      </w:r>
      <w:r w:rsidRPr="002F2C78">
        <w:rPr>
          <w:rFonts w:ascii="Times New Roman" w:eastAsia="Times New Roman" w:hAnsi="Times New Roman" w:cs="Times New Roman"/>
          <w:lang w:eastAsia="ru-RU"/>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2F2C78">
        <w:rPr>
          <w:rFonts w:ascii="Times New Roman" w:eastAsia="Times New Roman" w:hAnsi="Times New Roman" w:cs="Times New Roman"/>
          <w:lang w:eastAsia="ru-RU"/>
        </w:rPr>
        <w:t>звуконаполняемости</w:t>
      </w:r>
      <w:proofErr w:type="spellEnd"/>
      <w:r w:rsidRPr="002F2C78">
        <w:rPr>
          <w:rFonts w:ascii="Times New Roman" w:eastAsia="Times New Roman" w:hAnsi="Times New Roman" w:cs="Times New Roman"/>
          <w:lang w:eastAsia="ru-RU"/>
        </w:rPr>
        <w:t xml:space="preserve"> слов. У детей выявляется недостаточность фонетической стороны речи (большое количество несформированных звуков).</w:t>
      </w:r>
    </w:p>
    <w:p w14:paraId="43249EF6" w14:textId="77777777" w:rsidR="00444708" w:rsidRPr="002F2C78" w:rsidRDefault="00444708"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Второй уровень </w:t>
      </w:r>
      <w:r w:rsidRPr="002F2C78">
        <w:rPr>
          <w:rFonts w:ascii="Times New Roman" w:eastAsia="Times New Roman" w:hAnsi="Times New Roman" w:cs="Times New Roman"/>
          <w:lang w:eastAsia="ru-RU"/>
        </w:rPr>
        <w:t>речевого недоразвития,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характеризуется зачатками общеупотребительной речи.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Дети владеют обиходным словарным запасом</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(преимущественно пассивным). В их речи дифференцированно обозначаются названия предметов, действий, отдельных признаков, даже возможно употребление местоимений, союзов в их элементарном виде. Словарный запас резко отстает от возрастной нормы. Дети не знают названий животных (овца, коза, белка и т.п.) их детенышей (котенок, щенок, козленок), предметов мебели (табуретка, кресло и т.п.). Иногда они название предмета заменяют названиями действия, которое можно производить с этим предметом (чашка – пить, коляска – катать). Отмечаются ограниченные возможности использования не только предметного словаря, но и слов – действий, признаков. Эти дети, как правило, не знают цвета предмета, их формы, размера и т.д. Нередко дети заменяют слова другими близкими по смыслу, например: льет (вместо «поливает», «наливает», «выливает»). Навыками словообразования они практически не владеют.</w:t>
      </w:r>
    </w:p>
    <w:p w14:paraId="00E4FE39" w14:textId="77777777" w:rsidR="00444708" w:rsidRPr="002F2C78" w:rsidRDefault="00444708" w:rsidP="0093260D">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 используют дети с таким речевым нарушением следующие грамматические категории: единственное и множественное число существительных и глаголов, мужской и женский род существительных и глаголов прошедшего времени.</w:t>
      </w:r>
    </w:p>
    <w:p w14:paraId="5C066B21" w14:textId="77777777" w:rsidR="00444708" w:rsidRPr="002F2C78" w:rsidRDefault="00444708" w:rsidP="00EB0142">
      <w:pPr>
        <w:numPr>
          <w:ilvl w:val="0"/>
          <w:numId w:val="23"/>
        </w:numPr>
        <w:tabs>
          <w:tab w:val="left" w:pos="787"/>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детей со II уровнем речевого недоразвития фраза появляется к 4-м годам и состоит из </w:t>
      </w:r>
      <w:proofErr w:type="spellStart"/>
      <w:r w:rsidRPr="002F2C78">
        <w:rPr>
          <w:rFonts w:ascii="Times New Roman" w:eastAsia="Times New Roman" w:hAnsi="Times New Roman" w:cs="Times New Roman"/>
          <w:lang w:eastAsia="ru-RU"/>
        </w:rPr>
        <w:t>лепетных</w:t>
      </w:r>
      <w:proofErr w:type="spellEnd"/>
      <w:r w:rsidRPr="002F2C78">
        <w:rPr>
          <w:rFonts w:ascii="Times New Roman" w:eastAsia="Times New Roman" w:hAnsi="Times New Roman" w:cs="Times New Roman"/>
          <w:lang w:eastAsia="ru-RU"/>
        </w:rPr>
        <w:t xml:space="preserve"> слов или слов несовершенных фонетически и по структуре. Эта фразовая речь, как правило, непонятна не только окружающим, но и родственникам («Я иди ведь». – Я видел медведя. «Ав-ав пи». Собака спит.). Отсутствует согласование прилагательных с существительными («Сия ток. – Красивый цветок. «Кутя хлеб». – Вкусный хлеб), числительных с существительными («де </w:t>
      </w:r>
      <w:proofErr w:type="spellStart"/>
      <w:r w:rsidRPr="002F2C78">
        <w:rPr>
          <w:rFonts w:ascii="Times New Roman" w:eastAsia="Times New Roman" w:hAnsi="Times New Roman" w:cs="Times New Roman"/>
          <w:lang w:eastAsia="ru-RU"/>
        </w:rPr>
        <w:t>мяси</w:t>
      </w:r>
      <w:proofErr w:type="spellEnd"/>
      <w:r w:rsidRPr="002F2C78">
        <w:rPr>
          <w:rFonts w:ascii="Times New Roman" w:eastAsia="Times New Roman" w:hAnsi="Times New Roman" w:cs="Times New Roman"/>
          <w:lang w:eastAsia="ru-RU"/>
        </w:rPr>
        <w:t xml:space="preserve">» – два мяча, «дин </w:t>
      </w:r>
      <w:proofErr w:type="spellStart"/>
      <w:r w:rsidRPr="002F2C78">
        <w:rPr>
          <w:rFonts w:ascii="Times New Roman" w:eastAsia="Times New Roman" w:hAnsi="Times New Roman" w:cs="Times New Roman"/>
          <w:lang w:eastAsia="ru-RU"/>
        </w:rPr>
        <w:t>кука</w:t>
      </w:r>
      <w:proofErr w:type="spellEnd"/>
      <w:r w:rsidRPr="002F2C78">
        <w:rPr>
          <w:rFonts w:ascii="Times New Roman" w:eastAsia="Times New Roman" w:hAnsi="Times New Roman" w:cs="Times New Roman"/>
          <w:lang w:eastAsia="ru-RU"/>
        </w:rPr>
        <w:t xml:space="preserve">» – одна кукла), часто существительные употребляются в именительном падеже, а глагол в инфинитиве («Кука </w:t>
      </w:r>
      <w:proofErr w:type="spellStart"/>
      <w:r w:rsidRPr="002F2C78">
        <w:rPr>
          <w:rFonts w:ascii="Times New Roman" w:eastAsia="Times New Roman" w:hAnsi="Times New Roman" w:cs="Times New Roman"/>
          <w:lang w:eastAsia="ru-RU"/>
        </w:rPr>
        <w:t>пать</w:t>
      </w:r>
      <w:proofErr w:type="spellEnd"/>
      <w:r w:rsidRPr="002F2C78">
        <w:rPr>
          <w:rFonts w:ascii="Times New Roman" w:eastAsia="Times New Roman" w:hAnsi="Times New Roman" w:cs="Times New Roman"/>
          <w:lang w:eastAsia="ru-RU"/>
        </w:rPr>
        <w:t>» – Кукла спит.) или в форме 3 лица единственного и множественного числа настоящего времени («Мама путь» – Мама пьет и т.п.).</w:t>
      </w:r>
    </w:p>
    <w:p w14:paraId="68F94B3C"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Большие затруднения возникают при использовании предложных конструкций, часто предлоги вообще отсутствуют, а существительные употребляются в исходной форме («Папа пит </w:t>
      </w:r>
      <w:proofErr w:type="spellStart"/>
      <w:r w:rsidRPr="002F2C78">
        <w:rPr>
          <w:rFonts w:ascii="Times New Roman" w:eastAsia="Times New Roman" w:hAnsi="Times New Roman" w:cs="Times New Roman"/>
          <w:lang w:eastAsia="ru-RU"/>
        </w:rPr>
        <w:t>ван</w:t>
      </w:r>
      <w:proofErr w:type="spellEnd"/>
      <w:r w:rsidRPr="002F2C78">
        <w:rPr>
          <w:rFonts w:ascii="Times New Roman" w:eastAsia="Times New Roman" w:hAnsi="Times New Roman" w:cs="Times New Roman"/>
          <w:lang w:eastAsia="ru-RU"/>
        </w:rPr>
        <w:t>» – Папа спит на диване). Часто дети употребляются предлог частично, как правило «на» – «а», но слово может употребляться в неправильной грамматической форме («</w:t>
      </w:r>
      <w:proofErr w:type="spellStart"/>
      <w:r w:rsidRPr="002F2C78">
        <w:rPr>
          <w:rFonts w:ascii="Times New Roman" w:eastAsia="Times New Roman" w:hAnsi="Times New Roman" w:cs="Times New Roman"/>
          <w:lang w:eastAsia="ru-RU"/>
        </w:rPr>
        <w:t>Китядит</w:t>
      </w:r>
      <w:proofErr w:type="spellEnd"/>
      <w:r w:rsidRPr="002F2C78">
        <w:rPr>
          <w:rFonts w:ascii="Times New Roman" w:eastAsia="Times New Roman" w:hAnsi="Times New Roman" w:cs="Times New Roman"/>
          <w:lang w:eastAsia="ru-RU"/>
        </w:rPr>
        <w:t xml:space="preserve"> а туй» - Кошка сидит на стуле).</w:t>
      </w:r>
    </w:p>
    <w:p w14:paraId="21D08692"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Имеются грубые нарушения слоговой структуры слова: перестановка слогов (</w:t>
      </w:r>
      <w:proofErr w:type="spellStart"/>
      <w:r w:rsidRPr="002F2C78">
        <w:rPr>
          <w:rFonts w:ascii="Times New Roman" w:eastAsia="Times New Roman" w:hAnsi="Times New Roman" w:cs="Times New Roman"/>
          <w:lang w:eastAsia="ru-RU"/>
        </w:rPr>
        <w:t>потой</w:t>
      </w:r>
      <w:proofErr w:type="spellEnd"/>
      <w:r w:rsidRPr="002F2C78">
        <w:rPr>
          <w:rFonts w:ascii="Times New Roman" w:eastAsia="Times New Roman" w:hAnsi="Times New Roman" w:cs="Times New Roman"/>
          <w:lang w:eastAsia="ru-RU"/>
        </w:rPr>
        <w:t xml:space="preserve"> – топор, </w:t>
      </w:r>
      <w:proofErr w:type="spellStart"/>
      <w:r w:rsidRPr="002F2C78">
        <w:rPr>
          <w:rFonts w:ascii="Times New Roman" w:eastAsia="Times New Roman" w:hAnsi="Times New Roman" w:cs="Times New Roman"/>
          <w:lang w:eastAsia="ru-RU"/>
        </w:rPr>
        <w:t>веметь</w:t>
      </w:r>
      <w:proofErr w:type="spellEnd"/>
      <w:r w:rsidRPr="002F2C78">
        <w:rPr>
          <w:rFonts w:ascii="Times New Roman" w:eastAsia="Times New Roman" w:hAnsi="Times New Roman" w:cs="Times New Roman"/>
          <w:lang w:eastAsia="ru-RU"/>
        </w:rPr>
        <w:t xml:space="preserve"> – медведь), звуков (</w:t>
      </w:r>
      <w:proofErr w:type="spellStart"/>
      <w:r w:rsidRPr="002F2C78">
        <w:rPr>
          <w:rFonts w:ascii="Times New Roman" w:eastAsia="Times New Roman" w:hAnsi="Times New Roman" w:cs="Times New Roman"/>
          <w:lang w:eastAsia="ru-RU"/>
        </w:rPr>
        <w:t>койвик</w:t>
      </w:r>
      <w:proofErr w:type="spellEnd"/>
      <w:r w:rsidRPr="002F2C78">
        <w:rPr>
          <w:rFonts w:ascii="Times New Roman" w:eastAsia="Times New Roman" w:hAnsi="Times New Roman" w:cs="Times New Roman"/>
          <w:lang w:eastAsia="ru-RU"/>
        </w:rPr>
        <w:t xml:space="preserve"> – коврик, </w:t>
      </w:r>
      <w:proofErr w:type="spellStart"/>
      <w:r w:rsidRPr="002F2C78">
        <w:rPr>
          <w:rFonts w:ascii="Times New Roman" w:eastAsia="Times New Roman" w:hAnsi="Times New Roman" w:cs="Times New Roman"/>
          <w:lang w:eastAsia="ru-RU"/>
        </w:rPr>
        <w:t>дьевь</w:t>
      </w:r>
      <w:proofErr w:type="spellEnd"/>
      <w:r w:rsidRPr="002F2C78">
        <w:rPr>
          <w:rFonts w:ascii="Times New Roman" w:eastAsia="Times New Roman" w:hAnsi="Times New Roman" w:cs="Times New Roman"/>
          <w:lang w:eastAsia="ru-RU"/>
        </w:rPr>
        <w:t xml:space="preserve"> – дверь), замена (</w:t>
      </w:r>
      <w:proofErr w:type="spellStart"/>
      <w:r w:rsidRPr="002F2C78">
        <w:rPr>
          <w:rFonts w:ascii="Times New Roman" w:eastAsia="Times New Roman" w:hAnsi="Times New Roman" w:cs="Times New Roman"/>
          <w:lang w:eastAsia="ru-RU"/>
        </w:rPr>
        <w:t>кокова</w:t>
      </w:r>
      <w:proofErr w:type="spellEnd"/>
      <w:r w:rsidRPr="002F2C78">
        <w:rPr>
          <w:rFonts w:ascii="Times New Roman" w:eastAsia="Times New Roman" w:hAnsi="Times New Roman" w:cs="Times New Roman"/>
          <w:lang w:eastAsia="ru-RU"/>
        </w:rPr>
        <w:t xml:space="preserve"> – корова, </w:t>
      </w:r>
      <w:proofErr w:type="spellStart"/>
      <w:r w:rsidRPr="002F2C78">
        <w:rPr>
          <w:rFonts w:ascii="Times New Roman" w:eastAsia="Times New Roman" w:hAnsi="Times New Roman" w:cs="Times New Roman"/>
          <w:lang w:eastAsia="ru-RU"/>
        </w:rPr>
        <w:t>лялябей</w:t>
      </w:r>
      <w:proofErr w:type="spellEnd"/>
      <w:r w:rsidRPr="002F2C78">
        <w:rPr>
          <w:rFonts w:ascii="Times New Roman" w:eastAsia="Times New Roman" w:hAnsi="Times New Roman" w:cs="Times New Roman"/>
          <w:lang w:eastAsia="ru-RU"/>
        </w:rPr>
        <w:t xml:space="preserve"> – воробей), пропуски (</w:t>
      </w:r>
      <w:proofErr w:type="spellStart"/>
      <w:r w:rsidRPr="002F2C78">
        <w:rPr>
          <w:rFonts w:ascii="Times New Roman" w:eastAsia="Times New Roman" w:hAnsi="Times New Roman" w:cs="Times New Roman"/>
          <w:lang w:eastAsia="ru-RU"/>
        </w:rPr>
        <w:t>авик</w:t>
      </w:r>
      <w:proofErr w:type="spellEnd"/>
      <w:r w:rsidRPr="002F2C78">
        <w:rPr>
          <w:rFonts w:ascii="Times New Roman" w:eastAsia="Times New Roman" w:hAnsi="Times New Roman" w:cs="Times New Roman"/>
          <w:lang w:eastAsia="ru-RU"/>
        </w:rPr>
        <w:t xml:space="preserve"> – снеговик, </w:t>
      </w:r>
      <w:proofErr w:type="spellStart"/>
      <w:r w:rsidRPr="002F2C78">
        <w:rPr>
          <w:rFonts w:ascii="Times New Roman" w:eastAsia="Times New Roman" w:hAnsi="Times New Roman" w:cs="Times New Roman"/>
          <w:lang w:eastAsia="ru-RU"/>
        </w:rPr>
        <w:t>ипед</w:t>
      </w:r>
      <w:proofErr w:type="spellEnd"/>
      <w:r w:rsidRPr="002F2C78">
        <w:rPr>
          <w:rFonts w:ascii="Times New Roman" w:eastAsia="Times New Roman" w:hAnsi="Times New Roman" w:cs="Times New Roman"/>
          <w:lang w:eastAsia="ru-RU"/>
        </w:rPr>
        <w:t xml:space="preserve"> – велосипед), усечения (</w:t>
      </w:r>
      <w:proofErr w:type="spellStart"/>
      <w:r w:rsidRPr="002F2C78">
        <w:rPr>
          <w:rFonts w:ascii="Times New Roman" w:eastAsia="Times New Roman" w:hAnsi="Times New Roman" w:cs="Times New Roman"/>
          <w:lang w:eastAsia="ru-RU"/>
        </w:rPr>
        <w:t>дой</w:t>
      </w:r>
      <w:proofErr w:type="spellEnd"/>
      <w:r w:rsidRPr="002F2C78">
        <w:rPr>
          <w:rFonts w:ascii="Times New Roman" w:eastAsia="Times New Roman" w:hAnsi="Times New Roman" w:cs="Times New Roman"/>
          <w:lang w:eastAsia="ru-RU"/>
        </w:rPr>
        <w:t xml:space="preserve"> – помидор, </w:t>
      </w:r>
      <w:proofErr w:type="spellStart"/>
      <w:r w:rsidRPr="002F2C78">
        <w:rPr>
          <w:rFonts w:ascii="Times New Roman" w:eastAsia="Times New Roman" w:hAnsi="Times New Roman" w:cs="Times New Roman"/>
          <w:lang w:eastAsia="ru-RU"/>
        </w:rPr>
        <w:t>ато</w:t>
      </w:r>
      <w:proofErr w:type="spellEnd"/>
      <w:r w:rsidRPr="002F2C78">
        <w:rPr>
          <w:rFonts w:ascii="Times New Roman" w:eastAsia="Times New Roman" w:hAnsi="Times New Roman" w:cs="Times New Roman"/>
          <w:lang w:eastAsia="ru-RU"/>
        </w:rPr>
        <w:t xml:space="preserve"> – автобус), уподобление (попой – топор, </w:t>
      </w:r>
      <w:proofErr w:type="spellStart"/>
      <w:r w:rsidRPr="002F2C78">
        <w:rPr>
          <w:rFonts w:ascii="Times New Roman" w:eastAsia="Times New Roman" w:hAnsi="Times New Roman" w:cs="Times New Roman"/>
          <w:lang w:eastAsia="ru-RU"/>
        </w:rPr>
        <w:t>бобака</w:t>
      </w:r>
      <w:proofErr w:type="spellEnd"/>
      <w:r w:rsidRPr="002F2C78">
        <w:rPr>
          <w:rFonts w:ascii="Times New Roman" w:eastAsia="Times New Roman" w:hAnsi="Times New Roman" w:cs="Times New Roman"/>
          <w:lang w:eastAsia="ru-RU"/>
        </w:rPr>
        <w:t xml:space="preserve"> – собака).</w:t>
      </w:r>
    </w:p>
    <w:p w14:paraId="175199F3"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Звукопроизношение детей этого уровня речевого недоразвития грубо нарушено. Оно характеризуются отсутствием артикуляции многих звуков, в частности, звуков верхнего подъема кончика и корня языка, грубыми смешениями, имеющимися в активной речи звуков, стойким смягчением звуков, оглушением звонких согласных, отсутствием йотированных гласных (замена их на «ль») или, наоборот, йотированное произношение «л-ль».</w:t>
      </w:r>
    </w:p>
    <w:p w14:paraId="7AC8629C" w14:textId="77777777" w:rsidR="00444708" w:rsidRPr="002F2C78" w:rsidRDefault="00444708" w:rsidP="00EB0142">
      <w:pPr>
        <w:numPr>
          <w:ilvl w:val="0"/>
          <w:numId w:val="23"/>
        </w:numPr>
        <w:tabs>
          <w:tab w:val="left" w:pos="840"/>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детей II уровня общего недоразвития речи затруднено понимание обращенной речи. Однако в отличие от активной речи, они понимают формы единственного и множественного числа существительных и глаголов (особенно с ударными окончаниями), иногда – форм мужского и женского рода глаголов прошедшего времени. Труднее этим детям понимать формы числа и рода прилагательных. Значения предлогов, как правило, не дифференцируется. Затруднено понимание запросов – Чем? С кем? Кем?</w:t>
      </w:r>
    </w:p>
    <w:p w14:paraId="518E098E" w14:textId="77777777" w:rsidR="00444708" w:rsidRPr="002F2C78" w:rsidRDefault="00444708" w:rsidP="007864E7">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Третий уровень </w:t>
      </w:r>
      <w:r w:rsidRPr="002F2C78">
        <w:rPr>
          <w:rFonts w:ascii="Times New Roman" w:eastAsia="Times New Roman" w:hAnsi="Times New Roman" w:cs="Times New Roman"/>
          <w:lang w:eastAsia="ru-RU"/>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w:t>
      </w:r>
      <w:r w:rsidRPr="002F2C78">
        <w:rPr>
          <w:rFonts w:ascii="Times New Roman" w:eastAsia="Times New Roman" w:hAnsi="Times New Roman" w:cs="Times New Roman"/>
          <w:lang w:eastAsia="ru-RU"/>
        </w:rPr>
        <w:lastRenderedPageBreak/>
        <w:t>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Третий уровень речевого недоразвития характеризуется тем, что обиходная речь детей становится более развернутой, грубых лексико-грамматических и фонетических отклонений уже нет.</w:t>
      </w:r>
    </w:p>
    <w:p w14:paraId="2467EBB4"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 устной речи отмечаются отдельные </w:t>
      </w:r>
      <w:proofErr w:type="spellStart"/>
      <w:r w:rsidRPr="002F2C78">
        <w:rPr>
          <w:rFonts w:ascii="Times New Roman" w:eastAsia="Times New Roman" w:hAnsi="Times New Roman" w:cs="Times New Roman"/>
          <w:lang w:eastAsia="ru-RU"/>
        </w:rPr>
        <w:t>аграмматичные</w:t>
      </w:r>
      <w:proofErr w:type="spellEnd"/>
      <w:r w:rsidRPr="002F2C78">
        <w:rPr>
          <w:rFonts w:ascii="Times New Roman" w:eastAsia="Times New Roman" w:hAnsi="Times New Roman" w:cs="Times New Roman"/>
          <w:lang w:eastAsia="ru-RU"/>
        </w:rPr>
        <w:t xml:space="preserve"> фразы, неточное употребление некоторых слов, фонетические недостатки менее разнообразны.</w:t>
      </w:r>
    </w:p>
    <w:p w14:paraId="6A552B10"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Дети пользуются простыми распространенными предложениями из трех-четырех слов. Сложные предложения в речи детей отсутствуют. В самостоятельных высказываниях отсутствует правильная грамматическая связь, логика событий не передается.</w:t>
      </w:r>
    </w:p>
    <w:p w14:paraId="2B4A7D6B" w14:textId="77777777" w:rsidR="00444708" w:rsidRPr="002F2C78" w:rsidRDefault="00444708" w:rsidP="00EB0142">
      <w:pPr>
        <w:numPr>
          <w:ilvl w:val="1"/>
          <w:numId w:val="24"/>
        </w:numPr>
        <w:tabs>
          <w:tab w:val="left" w:pos="785"/>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числу ошибок словоизменения относятся: смешение в косвенных падежах окончаний существительных; замена окончаний существительных среднего рода окончанием женского рода; ошибки в падежных окончаниях имен существительных; неправильное соотнесение существительных и местоимений; ошибочное ударение в слове; не различение вида глаголов; неправильное согласование прилагательных с существительными; неточное согласование существительных и глаголов.</w:t>
      </w:r>
    </w:p>
    <w:p w14:paraId="7D5352A6"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Звуковая сторона речи на данном уровне значительно более сформирована, дефекты произношения касаются сложных по артикуляции звуков, чаще шипящих</w:t>
      </w:r>
    </w:p>
    <w:p w14:paraId="00969947" w14:textId="77777777" w:rsidR="00444708" w:rsidRPr="002F2C78" w:rsidRDefault="00444708" w:rsidP="00EB0142">
      <w:pPr>
        <w:numPr>
          <w:ilvl w:val="0"/>
          <w:numId w:val="24"/>
        </w:numPr>
        <w:tabs>
          <w:tab w:val="left" w:pos="180"/>
        </w:tabs>
        <w:spacing w:after="0" w:line="360" w:lineRule="auto"/>
        <w:ind w:left="180" w:hanging="174"/>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сонорных. Перестановки звуков в словах касаются лишь воспроизведения незнакомых, сложных по слоговой структуре слов.</w:t>
      </w:r>
    </w:p>
    <w:p w14:paraId="35C023F7" w14:textId="77777777" w:rsidR="00444708" w:rsidRPr="002F2C78" w:rsidRDefault="00444708"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Четвертый уровень </w:t>
      </w:r>
      <w:r w:rsidRPr="002F2C78">
        <w:rPr>
          <w:rFonts w:ascii="Times New Roman" w:eastAsia="Times New Roman" w:hAnsi="Times New Roman" w:cs="Times New Roman"/>
          <w:lang w:eastAsia="ru-RU"/>
        </w:rPr>
        <w:t>речевого развития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(Филичева Т.</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Б.)</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характеризуется незначительными нарушениями компонентов языковой системы ребенка.</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Отмечается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 xml:space="preserve">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2F2C78">
        <w:rPr>
          <w:rFonts w:ascii="Times New Roman" w:eastAsia="Times New Roman" w:hAnsi="Times New Roman" w:cs="Times New Roman"/>
          <w:lang w:eastAsia="ru-RU"/>
        </w:rPr>
        <w:t>звуконаполняемости</w:t>
      </w:r>
      <w:proofErr w:type="spellEnd"/>
      <w:r w:rsidRPr="002F2C78">
        <w:rPr>
          <w:rFonts w:ascii="Times New Roman" w:eastAsia="Times New Roman" w:hAnsi="Times New Roman" w:cs="Times New Roman"/>
          <w:lang w:eastAsia="ru-RU"/>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2F2C78">
        <w:rPr>
          <w:rFonts w:ascii="Times New Roman" w:eastAsia="Times New Roman" w:hAnsi="Times New Roman" w:cs="Times New Roman"/>
          <w:lang w:eastAsia="ru-RU"/>
        </w:rPr>
        <w:t>фонемообразования</w:t>
      </w:r>
      <w:proofErr w:type="spellEnd"/>
      <w:r w:rsidRPr="002F2C78">
        <w:rPr>
          <w:rFonts w:ascii="Times New Roman" w:eastAsia="Times New Roman" w:hAnsi="Times New Roman" w:cs="Times New Roman"/>
          <w:lang w:eastAsia="ru-RU"/>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w:t>
      </w:r>
      <w:r w:rsidRPr="002F2C78">
        <w:rPr>
          <w:rFonts w:ascii="Times New Roman" w:eastAsia="Times New Roman" w:hAnsi="Times New Roman" w:cs="Times New Roman"/>
          <w:lang w:eastAsia="ru-RU"/>
        </w:rPr>
        <w:lastRenderedPageBreak/>
        <w:t>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Четвертый уровень речевого недоразвития характеризуется отдельными пробелами в развитии лексики и грамматического строя. На первый взгляд ошибки кажутся несущественными, однако их совокупность ставит ребенка в затруднительное положение при обучении письму и чтению. Учебный материал воспринимается слабо, степень его усвоения очень низкая, правила грамматики не усваиваются.</w:t>
      </w:r>
    </w:p>
    <w:p w14:paraId="0BB3DE5B" w14:textId="77777777" w:rsidR="00444708" w:rsidRPr="002F2C78" w:rsidRDefault="00444708" w:rsidP="007864E7">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Индивидуальные особенности детей с ТНР (ОНР)</w:t>
      </w:r>
    </w:p>
    <w:p w14:paraId="77C43A64" w14:textId="77777777" w:rsidR="00444708" w:rsidRPr="002F2C78" w:rsidRDefault="00444708" w:rsidP="00EB0142">
      <w:pPr>
        <w:numPr>
          <w:ilvl w:val="1"/>
          <w:numId w:val="25"/>
        </w:numPr>
        <w:tabs>
          <w:tab w:val="left" w:pos="955"/>
        </w:tabs>
        <w:spacing w:after="0" w:line="360" w:lineRule="auto"/>
        <w:ind w:firstLine="714"/>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детей с дизартрией нарушена устойчивость внимания, концентрация, активность и переключаемость внимания. Дети плохо понимают инструкции, им требуется дополнительное повторение и разъяснение задания, они долго не могут переключиться на выполнение следующего задания. У них не сформированы многие обобщающие понятия, классификацию проводят по принципу конкретных ситуативных связей.</w:t>
      </w:r>
    </w:p>
    <w:p w14:paraId="46167181" w14:textId="77777777" w:rsidR="00444708" w:rsidRPr="002F2C78" w:rsidRDefault="00444708" w:rsidP="00EB0142">
      <w:pPr>
        <w:numPr>
          <w:ilvl w:val="1"/>
          <w:numId w:val="25"/>
        </w:numPr>
        <w:tabs>
          <w:tab w:val="left" w:pos="953"/>
        </w:tabs>
        <w:spacing w:after="0" w:line="360" w:lineRule="auto"/>
        <w:ind w:firstLine="714"/>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ребёнка с </w:t>
      </w:r>
      <w:proofErr w:type="spellStart"/>
      <w:r w:rsidRPr="002F2C78">
        <w:rPr>
          <w:rFonts w:ascii="Times New Roman" w:eastAsia="Times New Roman" w:hAnsi="Times New Roman" w:cs="Times New Roman"/>
          <w:lang w:eastAsia="ru-RU"/>
        </w:rPr>
        <w:t>ринолалией</w:t>
      </w:r>
      <w:proofErr w:type="spellEnd"/>
      <w:r w:rsidRPr="002F2C78">
        <w:rPr>
          <w:rFonts w:ascii="Times New Roman" w:eastAsia="Times New Roman" w:hAnsi="Times New Roman" w:cs="Times New Roman"/>
          <w:lang w:eastAsia="ru-RU"/>
        </w:rPr>
        <w:t xml:space="preserve"> и заиканием наблюдается повышенная раздражительность, быстрая утомляемость, повышенная истощаемость, что выражается в низкой интеллектуальной работоспособности, повышенной инертности, трудности переключаемости с одного задания на другое, «трафаретных» способах решения познавательных задач. Также нарушена концентрация и активность внимания, ребёнок импульсивен, тороплив, несдержан.</w:t>
      </w:r>
    </w:p>
    <w:p w14:paraId="22E96EE3"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детей с моторной алалией характерны нарушения произвольных процессов мышления. Отмечается обилие </w:t>
      </w:r>
      <w:proofErr w:type="spellStart"/>
      <w:r w:rsidRPr="002F2C78">
        <w:rPr>
          <w:rFonts w:ascii="Times New Roman" w:eastAsia="Times New Roman" w:hAnsi="Times New Roman" w:cs="Times New Roman"/>
          <w:lang w:eastAsia="ru-RU"/>
        </w:rPr>
        <w:t>синкинезий</w:t>
      </w:r>
      <w:proofErr w:type="spellEnd"/>
      <w:r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дистоний</w:t>
      </w:r>
      <w:proofErr w:type="spellEnd"/>
      <w:r w:rsidRPr="002F2C78">
        <w:rPr>
          <w:rFonts w:ascii="Times New Roman" w:eastAsia="Times New Roman" w:hAnsi="Times New Roman" w:cs="Times New Roman"/>
          <w:lang w:eastAsia="ru-RU"/>
        </w:rPr>
        <w:t>, имеет место моторная неловкость, дети не могут овладеть операциями, требующими тонкой моторной дифференциации.</w:t>
      </w:r>
    </w:p>
    <w:p w14:paraId="3D719579"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Таким образом, общим для познавательной деятельности детей с речевыми нарушениями является то, что у всех недостаточно сформировано произвольное внимание, в частности таких его свойств, как концентрация, активность, переключаемость, устойчивость. Имеются расстройства памяти - слуховой, зрительной, вербально-логической. Общим является то, что нарушения оказывают влияние на протекание других психических процессов: восприятие, мышление, на самоорганизацию целенаправленной деятельности, усугубляет процесс речевой деятельности.</w:t>
      </w:r>
    </w:p>
    <w:p w14:paraId="4F7F3694"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одних детей с ОНР характерна </w:t>
      </w:r>
      <w:proofErr w:type="spellStart"/>
      <w:r w:rsidRPr="002F2C78">
        <w:rPr>
          <w:rFonts w:ascii="Times New Roman" w:eastAsia="Times New Roman" w:hAnsi="Times New Roman" w:cs="Times New Roman"/>
          <w:lang w:eastAsia="ru-RU"/>
        </w:rPr>
        <w:t>гипервозбудимость</w:t>
      </w:r>
      <w:proofErr w:type="spellEnd"/>
      <w:r w:rsidRPr="002F2C78">
        <w:rPr>
          <w:rFonts w:ascii="Times New Roman" w:eastAsia="Times New Roman" w:hAnsi="Times New Roman" w:cs="Times New Roman"/>
          <w:lang w:eastAsia="ru-RU"/>
        </w:rPr>
        <w:t>, проявляющаяся в общем эмоциональном и двигательном беспокойстве, излишней двигательной активности: ребенок производит множество движений ногами, руками, неусидчив. Другие, наоборот, обращают на себя внимание своей заторможенностью, вялостью, пассивностью. Фиксация на речевом дефекте часто порождает у ребенка чувство ущемленности, а это, в свою очередь, делает специфичным его отношение</w:t>
      </w:r>
    </w:p>
    <w:p w14:paraId="4AE32EC1" w14:textId="77777777" w:rsidR="00444708" w:rsidRPr="002F2C78" w:rsidRDefault="00444708" w:rsidP="00EB0142">
      <w:pPr>
        <w:numPr>
          <w:ilvl w:val="0"/>
          <w:numId w:val="25"/>
        </w:numPr>
        <w:tabs>
          <w:tab w:val="left" w:pos="160"/>
        </w:tabs>
        <w:spacing w:after="0" w:line="360" w:lineRule="auto"/>
        <w:ind w:left="160" w:hanging="154"/>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себе, сверстникам, к оценкам взрослых и детского коллектива.</w:t>
      </w:r>
    </w:p>
    <w:p w14:paraId="1A7870AB" w14:textId="027789A2" w:rsidR="00444708" w:rsidRPr="002F2C78" w:rsidRDefault="00D879AC" w:rsidP="0093260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1.6</w:t>
      </w:r>
      <w:r w:rsidR="00444708" w:rsidRPr="002F2C78">
        <w:rPr>
          <w:rFonts w:ascii="Times New Roman" w:eastAsia="Times New Roman" w:hAnsi="Times New Roman" w:cs="Times New Roman"/>
          <w:b/>
          <w:bCs/>
          <w:lang w:eastAsia="ru-RU"/>
        </w:rPr>
        <w:t>. Планируемые результаты освоения АООП МДОУ «Карусель»</w:t>
      </w:r>
    </w:p>
    <w:p w14:paraId="6E569715" w14:textId="77777777" w:rsidR="00444708" w:rsidRPr="002F2C78" w:rsidRDefault="00444708" w:rsidP="0093260D">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Результаты освоения АООП МДОУ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0E92569C" w14:textId="77777777" w:rsidR="00444708" w:rsidRPr="002F2C78" w:rsidRDefault="00444708" w:rsidP="0093260D">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Целевые ориентиры дошкольного образования определены независимо от форм реализации АООП МДОУ, а также от ее характера, особенностей развития детей и Организации, реализующей Программу</w:t>
      </w:r>
      <w:r w:rsidRPr="002F2C78">
        <w:rPr>
          <w:rFonts w:ascii="Times New Roman" w:eastAsia="Times New Roman" w:hAnsi="Times New Roman" w:cs="Times New Roman"/>
          <w:b/>
          <w:bCs/>
          <w:lang w:eastAsia="ru-RU"/>
        </w:rPr>
        <w:t>.</w:t>
      </w:r>
    </w:p>
    <w:p w14:paraId="75CE75E1"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14:paraId="20A3292A" w14:textId="77777777" w:rsidR="00444708" w:rsidRPr="002F2C78" w:rsidRDefault="00444708" w:rsidP="00EB0142">
      <w:pPr>
        <w:numPr>
          <w:ilvl w:val="0"/>
          <w:numId w:val="26"/>
        </w:numPr>
        <w:tabs>
          <w:tab w:val="left" w:pos="773"/>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2F2C78">
        <w:rPr>
          <w:rFonts w:ascii="Times New Roman" w:eastAsia="Times New Roman" w:hAnsi="Times New Roman" w:cs="Times New Roman"/>
          <w:b/>
          <w:bCs/>
          <w:lang w:eastAsia="ru-RU"/>
        </w:rPr>
        <w:t>социально-нормативные характеристики возможных достижений ребенка</w:t>
      </w:r>
      <w:r w:rsidRPr="002F2C78">
        <w:rPr>
          <w:rFonts w:ascii="Times New Roman" w:eastAsia="Times New Roman" w:hAnsi="Times New Roman" w:cs="Times New Roman"/>
          <w:lang w:eastAsia="ru-RU"/>
        </w:rPr>
        <w:t>.</w:t>
      </w:r>
    </w:p>
    <w:p w14:paraId="7295ED43" w14:textId="77777777" w:rsidR="00444708" w:rsidRPr="002F2C78" w:rsidRDefault="00444708" w:rsidP="0093260D">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Ребенок хорошо владеет устной речью, </w:t>
      </w:r>
      <w:r w:rsidRPr="002F2C78">
        <w:rPr>
          <w:rFonts w:ascii="Times New Roman" w:eastAsia="Times New Roman" w:hAnsi="Times New Roman" w:cs="Times New Roman"/>
          <w:lang w:eastAsia="ru-RU"/>
        </w:rPr>
        <w:t>может выражать свои мысли и желания,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проявляет инициативу в общении,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умеет задавать вопросы,</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делать</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14:paraId="58BABC85" w14:textId="77777777" w:rsidR="00444708" w:rsidRPr="002F2C78" w:rsidRDefault="00444708" w:rsidP="0093260D">
      <w:pPr>
        <w:spacing w:after="0" w:line="360" w:lineRule="auto"/>
        <w:ind w:right="1660"/>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Ребенок любознателен, </w:t>
      </w:r>
      <w:r w:rsidRPr="002F2C78">
        <w:rPr>
          <w:rFonts w:ascii="Times New Roman" w:eastAsia="Times New Roman" w:hAnsi="Times New Roman" w:cs="Times New Roman"/>
          <w:lang w:eastAsia="ru-RU"/>
        </w:rPr>
        <w:t>склонен наблюдать,</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экспериментировать;</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он обладает начальными знаниями о себе,</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 природном и социальном мире.</w:t>
      </w:r>
      <w:r w:rsidRPr="002F2C78">
        <w:rPr>
          <w:rFonts w:ascii="Times New Roman" w:eastAsia="Times New Roman" w:hAnsi="Times New Roman" w:cs="Times New Roman"/>
          <w:b/>
          <w:bCs/>
          <w:lang w:eastAsia="ru-RU"/>
        </w:rPr>
        <w:t xml:space="preserve"> Ребенок способен к принятию собственных решений </w:t>
      </w:r>
      <w:r w:rsidRPr="002F2C78">
        <w:rPr>
          <w:rFonts w:ascii="Times New Roman" w:eastAsia="Times New Roman" w:hAnsi="Times New Roman" w:cs="Times New Roman"/>
          <w:lang w:eastAsia="ru-RU"/>
        </w:rPr>
        <w:t>с опорой на знания и умения в различных видах деятельности.</w:t>
      </w:r>
    </w:p>
    <w:p w14:paraId="21AFF634"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Ребенок инициативен, самостоятелен </w:t>
      </w:r>
      <w:r w:rsidRPr="002F2C78">
        <w:rPr>
          <w:rFonts w:ascii="Times New Roman" w:eastAsia="Times New Roman" w:hAnsi="Times New Roman" w:cs="Times New Roman"/>
          <w:lang w:eastAsia="ru-RU"/>
        </w:rPr>
        <w:t>в различных видах деятельности,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способен выбрать себе занятия и партнеров по совместной деятельности.</w:t>
      </w:r>
    </w:p>
    <w:p w14:paraId="62688F6C" w14:textId="77777777" w:rsidR="00444708" w:rsidRPr="002F2C78" w:rsidRDefault="00444708" w:rsidP="0093260D">
      <w:pPr>
        <w:spacing w:after="0" w:line="360" w:lineRule="auto"/>
        <w:ind w:right="20"/>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Ребенок активен</w:t>
      </w:r>
      <w:r w:rsidRPr="002F2C78">
        <w:rPr>
          <w:rFonts w:ascii="Times New Roman" w:eastAsia="Times New Roman" w:hAnsi="Times New Roman" w:cs="Times New Roman"/>
          <w:lang w:eastAsia="ru-RU"/>
        </w:rPr>
        <w:t>,</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успешно взаимодействует со сверстниками и взрослыми;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 ребенка сформировалось положительное отношение к самому себе,</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окружающим, к различным видам деятельности.</w:t>
      </w:r>
    </w:p>
    <w:p w14:paraId="6C8BA054"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Ребенок способен адекватно проявлять свои чувства</w:t>
      </w:r>
      <w:r w:rsidRPr="002F2C78">
        <w:rPr>
          <w:rFonts w:ascii="Times New Roman" w:eastAsia="Times New Roman" w:hAnsi="Times New Roman" w:cs="Times New Roman"/>
          <w:lang w:eastAsia="ru-RU"/>
        </w:rPr>
        <w:t>,</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умеет радоваться успехам и сопереживать неудачам других,</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способен договариваться,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старается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разрешать конфликты.</w:t>
      </w:r>
    </w:p>
    <w:p w14:paraId="6BA9E2EB"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Ребенок обладает чувством собственного достоинства</w:t>
      </w:r>
      <w:r w:rsidRPr="002F2C78">
        <w:rPr>
          <w:rFonts w:ascii="Times New Roman" w:eastAsia="Times New Roman" w:hAnsi="Times New Roman" w:cs="Times New Roman"/>
          <w:lang w:eastAsia="ru-RU"/>
        </w:rPr>
        <w:t>,</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верой в себя.</w:t>
      </w:r>
    </w:p>
    <w:p w14:paraId="6F73528B"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Ребенок обладает развитым воображением</w:t>
      </w:r>
      <w:r w:rsidRPr="002F2C78">
        <w:rPr>
          <w:rFonts w:ascii="Times New Roman" w:eastAsia="Times New Roman" w:hAnsi="Times New Roman" w:cs="Times New Roman"/>
          <w:lang w:eastAsia="ru-RU"/>
        </w:rPr>
        <w:t>,</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которое реализует в разных видах деятельности.</w:t>
      </w:r>
    </w:p>
    <w:p w14:paraId="3632A465"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Ребенок умеет подчиняться правилам и социальным нормам, </w:t>
      </w:r>
      <w:r w:rsidRPr="002F2C78">
        <w:rPr>
          <w:rFonts w:ascii="Times New Roman" w:eastAsia="Times New Roman" w:hAnsi="Times New Roman" w:cs="Times New Roman"/>
          <w:lang w:eastAsia="ru-RU"/>
        </w:rPr>
        <w:t>способен к волевым усилиям.</w:t>
      </w:r>
    </w:p>
    <w:p w14:paraId="66349DFA"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У ребенка развиты крупная и мелкая моторика, </w:t>
      </w:r>
      <w:r w:rsidRPr="002F2C78">
        <w:rPr>
          <w:rFonts w:ascii="Times New Roman" w:eastAsia="Times New Roman" w:hAnsi="Times New Roman" w:cs="Times New Roman"/>
          <w:lang w:eastAsia="ru-RU"/>
        </w:rPr>
        <w:t>он подвижен и вынослив,</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владеет основными движениями,</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может контролировать свои движения,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умеет</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управлять ими.</w:t>
      </w:r>
    </w:p>
    <w:p w14:paraId="306E2415"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Целевые ориентиры Программы выступают основаниями преемственности дошкольного и начального общего образования.</w:t>
      </w:r>
    </w:p>
    <w:p w14:paraId="01444660"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 соблюдении требований к условиям реализации АООП МДОУ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334C8567" w14:textId="29A7CCD1" w:rsidR="00444708" w:rsidRPr="002F2C78" w:rsidRDefault="00444708" w:rsidP="0093260D">
      <w:pPr>
        <w:spacing w:after="0"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b/>
          <w:bCs/>
          <w:i/>
          <w:iCs/>
          <w:lang w:eastAsia="ru-RU"/>
        </w:rPr>
        <w:t>Планируемые результаты.</w:t>
      </w:r>
    </w:p>
    <w:p w14:paraId="19A6808F" w14:textId="77777777" w:rsidR="00444708" w:rsidRPr="002F2C78" w:rsidRDefault="00444708" w:rsidP="0093260D">
      <w:pPr>
        <w:spacing w:after="0" w:line="360" w:lineRule="auto"/>
        <w:ind w:right="20"/>
        <w:jc w:val="center"/>
        <w:rPr>
          <w:rFonts w:ascii="Times New Roman" w:eastAsia="Times New Roman" w:hAnsi="Times New Roman" w:cs="Times New Roman"/>
          <w:lang w:eastAsia="ru-RU"/>
        </w:rPr>
      </w:pPr>
      <w:r w:rsidRPr="002F2C78">
        <w:rPr>
          <w:rFonts w:ascii="Times New Roman" w:eastAsia="Times New Roman" w:hAnsi="Times New Roman" w:cs="Times New Roman"/>
          <w:b/>
          <w:bCs/>
          <w:i/>
          <w:iCs/>
          <w:lang w:eastAsia="ru-RU"/>
        </w:rPr>
        <w:t>Старший дошкольный возраст (с 5 до 6 лет)</w:t>
      </w:r>
    </w:p>
    <w:p w14:paraId="1C25C059" w14:textId="591A4158" w:rsidR="00444708" w:rsidRDefault="00444708" w:rsidP="0093260D">
      <w:pPr>
        <w:spacing w:after="0"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Речевое развитие</w:t>
      </w:r>
    </w:p>
    <w:p w14:paraId="383573FF" w14:textId="30236AD7" w:rsidR="008D218C" w:rsidRPr="00BA3712" w:rsidRDefault="00444708" w:rsidP="00BA3712">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w:t>
      </w:r>
      <w:r w:rsidR="00CC18D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w:t>
      </w:r>
      <w:r w:rsidRPr="002F2C78">
        <w:rPr>
          <w:rFonts w:ascii="Times New Roman" w:eastAsia="Times New Roman" w:hAnsi="Times New Roman" w:cs="Times New Roman"/>
          <w:lang w:eastAsia="ru-RU"/>
        </w:rPr>
        <w:lastRenderedPageBreak/>
        <w:t xml:space="preserve">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w:t>
      </w:r>
      <w:proofErr w:type="spellStart"/>
      <w:r w:rsidRPr="002F2C78">
        <w:rPr>
          <w:rFonts w:ascii="Times New Roman" w:eastAsia="Times New Roman" w:hAnsi="Times New Roman" w:cs="Times New Roman"/>
          <w:lang w:eastAsia="ru-RU"/>
        </w:rPr>
        <w:t>звуконаполняемость</w:t>
      </w:r>
      <w:proofErr w:type="spellEnd"/>
      <w:r w:rsidRPr="002F2C78">
        <w:rPr>
          <w:rFonts w:ascii="Times New Roman" w:eastAsia="Times New Roman" w:hAnsi="Times New Roman" w:cs="Times New Roman"/>
          <w:lang w:eastAsia="ru-RU"/>
        </w:rPr>
        <w:t xml:space="preserve"> и слоговую структуру слов; объем дыхания достаточный, продолжительность выдоха нормальная, сила голоса и модуляция в норме. Темп и ритм речи, </w:t>
      </w:r>
      <w:proofErr w:type="spellStart"/>
      <w:r w:rsidRPr="002F2C78">
        <w:rPr>
          <w:rFonts w:ascii="Times New Roman" w:eastAsia="Times New Roman" w:hAnsi="Times New Roman" w:cs="Times New Roman"/>
          <w:lang w:eastAsia="ru-RU"/>
        </w:rPr>
        <w:t>паузация</w:t>
      </w:r>
      <w:proofErr w:type="spellEnd"/>
      <w:r w:rsidRPr="002F2C78">
        <w:rPr>
          <w:rFonts w:ascii="Times New Roman" w:eastAsia="Times New Roman" w:hAnsi="Times New Roman" w:cs="Times New Roman"/>
          <w:lang w:eastAsia="ru-RU"/>
        </w:rPr>
        <w:t xml:space="preserve">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w:t>
      </w:r>
      <w:r w:rsidR="007B4001">
        <w:rPr>
          <w:rFonts w:ascii="Times New Roman" w:eastAsia="Times New Roman" w:hAnsi="Times New Roman" w:cs="Times New Roman"/>
          <w:lang w:eastAsia="ru-RU"/>
        </w:rPr>
        <w:t>в, анализа простых предложений.</w:t>
      </w:r>
    </w:p>
    <w:p w14:paraId="553CFC90" w14:textId="77777777" w:rsidR="008558A6" w:rsidRPr="008558A6" w:rsidRDefault="008558A6" w:rsidP="008558A6">
      <w:pPr>
        <w:spacing w:after="0" w:line="360" w:lineRule="auto"/>
        <w:ind w:firstLine="708"/>
        <w:jc w:val="both"/>
        <w:rPr>
          <w:rFonts w:ascii="Times New Roman" w:eastAsia="Times New Roman" w:hAnsi="Times New Roman" w:cs="Times New Roman"/>
          <w:lang w:eastAsia="ru-RU"/>
        </w:rPr>
      </w:pPr>
      <w:r w:rsidRPr="008558A6">
        <w:rPr>
          <w:rFonts w:ascii="Times New Roman" w:eastAsia="Times New Roman" w:hAnsi="Times New Roman" w:cs="Times New Roman"/>
          <w:b/>
          <w:bCs/>
          <w:lang w:eastAsia="ru-RU"/>
        </w:rPr>
        <w:t>Познавательное развитие</w:t>
      </w:r>
    </w:p>
    <w:p w14:paraId="368EAAE2" w14:textId="5385A8EA" w:rsidR="00444708" w:rsidRPr="002F2C78" w:rsidRDefault="004236E7" w:rsidP="0093260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444708" w:rsidRPr="002F2C78">
        <w:rPr>
          <w:rFonts w:ascii="Times New Roman" w:eastAsia="Times New Roman" w:hAnsi="Times New Roman" w:cs="Times New Roman"/>
          <w:lang w:eastAsia="ru-RU"/>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14:paraId="0AAE1225" w14:textId="77777777" w:rsidR="008558A6" w:rsidRPr="008558A6" w:rsidRDefault="008558A6" w:rsidP="008558A6">
      <w:pPr>
        <w:spacing w:after="0" w:line="360" w:lineRule="auto"/>
        <w:ind w:firstLine="708"/>
        <w:jc w:val="both"/>
        <w:rPr>
          <w:rFonts w:ascii="Times New Roman" w:eastAsia="Times New Roman" w:hAnsi="Times New Roman" w:cs="Times New Roman"/>
          <w:lang w:eastAsia="ru-RU"/>
        </w:rPr>
      </w:pPr>
      <w:r w:rsidRPr="008558A6">
        <w:rPr>
          <w:rFonts w:ascii="Times New Roman" w:eastAsia="Times New Roman" w:hAnsi="Times New Roman" w:cs="Times New Roman"/>
          <w:b/>
          <w:bCs/>
          <w:lang w:eastAsia="ru-RU"/>
        </w:rPr>
        <w:t>Социально-коммуникативное развитие</w:t>
      </w:r>
    </w:p>
    <w:p w14:paraId="4C7EE7CD" w14:textId="5A10FA2D" w:rsidR="00444708" w:rsidRPr="002F2C78" w:rsidRDefault="004236E7" w:rsidP="0093260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444708" w:rsidRPr="002F2C78">
        <w:rPr>
          <w:rFonts w:ascii="Times New Roman" w:eastAsia="Times New Roman" w:hAnsi="Times New Roman" w:cs="Times New Roman"/>
          <w:lang w:eastAsia="ru-RU"/>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w:t>
      </w:r>
      <w:r w:rsidR="00444708" w:rsidRPr="002F2C78">
        <w:rPr>
          <w:rFonts w:ascii="Times New Roman" w:eastAsia="Times New Roman" w:hAnsi="Times New Roman" w:cs="Times New Roman"/>
          <w:lang w:eastAsia="ru-RU"/>
        </w:rPr>
        <w:lastRenderedPageBreak/>
        <w:t>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14:paraId="79961591" w14:textId="77777777" w:rsidR="008558A6" w:rsidRPr="008558A6" w:rsidRDefault="008558A6" w:rsidP="008558A6">
      <w:pPr>
        <w:spacing w:after="0" w:line="360" w:lineRule="auto"/>
        <w:ind w:firstLine="708"/>
        <w:jc w:val="both"/>
        <w:rPr>
          <w:rFonts w:ascii="Times New Roman" w:eastAsia="Times New Roman" w:hAnsi="Times New Roman" w:cs="Times New Roman"/>
          <w:lang w:eastAsia="ru-RU"/>
        </w:rPr>
      </w:pPr>
      <w:r w:rsidRPr="008558A6">
        <w:rPr>
          <w:rFonts w:ascii="Times New Roman" w:eastAsia="Times New Roman" w:hAnsi="Times New Roman" w:cs="Times New Roman"/>
          <w:b/>
          <w:bCs/>
          <w:lang w:eastAsia="ru-RU"/>
        </w:rPr>
        <w:t>Художественно-эстетическое развитие</w:t>
      </w:r>
    </w:p>
    <w:p w14:paraId="7DE98405" w14:textId="235E2D7D" w:rsidR="00444708" w:rsidRPr="002F2C78" w:rsidRDefault="004236E7" w:rsidP="0093260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444708" w:rsidRPr="002F2C78">
        <w:rPr>
          <w:rFonts w:ascii="Times New Roman" w:eastAsia="Times New Roman" w:hAnsi="Times New Roman" w:cs="Times New Roman"/>
          <w:lang w:eastAsia="ru-RU"/>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w:t>
      </w:r>
    </w:p>
    <w:p w14:paraId="4197DFB5" w14:textId="77777777" w:rsidR="00444708" w:rsidRPr="002F2C78" w:rsidRDefault="00444708" w:rsidP="0093260D">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w:t>
      </w:r>
    </w:p>
    <w:p w14:paraId="52184172" w14:textId="7A6FBBD3" w:rsidR="007B4001" w:rsidRPr="008D218C" w:rsidRDefault="00444708" w:rsidP="00EB0142">
      <w:pPr>
        <w:numPr>
          <w:ilvl w:val="0"/>
          <w:numId w:val="27"/>
        </w:numPr>
        <w:tabs>
          <w:tab w:val="left" w:pos="163"/>
        </w:tabs>
        <w:spacing w:after="0" w:line="360" w:lineRule="auto"/>
        <w:ind w:firstLine="6"/>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14:paraId="36D99AE5" w14:textId="77777777" w:rsidR="008558A6" w:rsidRDefault="008558A6" w:rsidP="008D218C">
      <w:pPr>
        <w:spacing w:after="0" w:line="360" w:lineRule="auto"/>
        <w:jc w:val="both"/>
        <w:rPr>
          <w:rFonts w:ascii="Times New Roman" w:eastAsia="Times New Roman" w:hAnsi="Times New Roman" w:cs="Times New Roman"/>
          <w:b/>
          <w:bCs/>
          <w:lang w:eastAsia="ru-RU"/>
        </w:rPr>
      </w:pPr>
      <w:r w:rsidRPr="008558A6">
        <w:rPr>
          <w:rFonts w:ascii="Times New Roman" w:eastAsia="Times New Roman" w:hAnsi="Times New Roman" w:cs="Times New Roman"/>
          <w:b/>
          <w:bCs/>
          <w:lang w:eastAsia="ru-RU"/>
        </w:rPr>
        <w:t>Физическое развитие</w:t>
      </w:r>
      <w:r w:rsidR="004236E7">
        <w:rPr>
          <w:rFonts w:ascii="Times New Roman" w:eastAsia="Times New Roman" w:hAnsi="Times New Roman" w:cs="Times New Roman"/>
          <w:b/>
          <w:bCs/>
          <w:lang w:eastAsia="ru-RU"/>
        </w:rPr>
        <w:t xml:space="preserve">     </w:t>
      </w:r>
    </w:p>
    <w:p w14:paraId="6AF5D260" w14:textId="55180F18" w:rsidR="00C774FA" w:rsidRPr="008D218C" w:rsidRDefault="00444708" w:rsidP="008D218C">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2D745762" w14:textId="77777777" w:rsidR="004236E7" w:rsidRDefault="004236E7" w:rsidP="00C774FA">
      <w:pPr>
        <w:spacing w:after="0" w:line="360" w:lineRule="auto"/>
        <w:ind w:firstLine="708"/>
        <w:jc w:val="both"/>
        <w:rPr>
          <w:rFonts w:ascii="Times New Roman" w:eastAsia="Times New Roman" w:hAnsi="Times New Roman" w:cs="Times New Roman"/>
          <w:b/>
          <w:bCs/>
          <w:lang w:eastAsia="ru-RU"/>
        </w:rPr>
      </w:pPr>
    </w:p>
    <w:p w14:paraId="5FBF2482" w14:textId="1079D886" w:rsidR="00D879AC" w:rsidRDefault="00D879AC" w:rsidP="00C774FA">
      <w:pPr>
        <w:spacing w:after="0" w:line="360" w:lineRule="auto"/>
        <w:ind w:firstLine="708"/>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1.7.Часть, формируемая участниками образовательных отношений (результаты).</w:t>
      </w:r>
    </w:p>
    <w:p w14:paraId="2CED55A7" w14:textId="42E87547" w:rsidR="00C774FA" w:rsidRPr="00C774FA" w:rsidRDefault="00B776F7" w:rsidP="00C774FA">
      <w:pPr>
        <w:spacing w:after="0"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 xml:space="preserve">Планируемые результаты освоение парциальных программ, приоритетного направления, инновационной деятельности. </w:t>
      </w:r>
    </w:p>
    <w:tbl>
      <w:tblPr>
        <w:tblStyle w:val="2"/>
        <w:tblW w:w="0" w:type="auto"/>
        <w:tblLook w:val="04A0" w:firstRow="1" w:lastRow="0" w:firstColumn="1" w:lastColumn="0" w:noHBand="0" w:noVBand="1"/>
      </w:tblPr>
      <w:tblGrid>
        <w:gridCol w:w="3476"/>
        <w:gridCol w:w="11310"/>
      </w:tblGrid>
      <w:tr w:rsidR="0094072E" w:rsidRPr="002F2C78" w14:paraId="695ED844" w14:textId="77777777" w:rsidTr="00166241">
        <w:tc>
          <w:tcPr>
            <w:tcW w:w="14786" w:type="dxa"/>
            <w:gridSpan w:val="2"/>
            <w:shd w:val="clear" w:color="auto" w:fill="auto"/>
          </w:tcPr>
          <w:p w14:paraId="55412ED9" w14:textId="0138634C" w:rsidR="004236E7" w:rsidRPr="00697510" w:rsidRDefault="004236E7" w:rsidP="004236E7">
            <w:pPr>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5754C037" w14:textId="663EBD1A" w:rsidR="0094072E" w:rsidRPr="002F2C78" w:rsidRDefault="004236E7" w:rsidP="002F2C78">
            <w:pPr>
              <w:widowControl w:val="0"/>
              <w:spacing w:line="360" w:lineRule="auto"/>
              <w:jc w:val="center"/>
              <w:rPr>
                <w:rFonts w:ascii="Times New Roman" w:hAnsi="Times New Roman" w:cs="Times New Roman"/>
                <w:b/>
              </w:rPr>
            </w:pPr>
            <w:r w:rsidRPr="004236E7">
              <w:rPr>
                <w:rFonts w:ascii="Times New Roman" w:hAnsi="Times New Roman" w:cs="Times New Roman"/>
                <w:b/>
              </w:rPr>
              <w:t>Познавательно – исследовательская деятельность.</w:t>
            </w:r>
          </w:p>
        </w:tc>
      </w:tr>
      <w:tr w:rsidR="00B776F7" w:rsidRPr="002F2C78" w14:paraId="10CF80DC" w14:textId="77777777" w:rsidTr="00166241">
        <w:tc>
          <w:tcPr>
            <w:tcW w:w="3476" w:type="dxa"/>
            <w:shd w:val="clear" w:color="auto" w:fill="auto"/>
          </w:tcPr>
          <w:p w14:paraId="69882031" w14:textId="77777777" w:rsidR="00B776F7" w:rsidRPr="007864E7" w:rsidRDefault="00B776F7" w:rsidP="002F2C78">
            <w:pPr>
              <w:spacing w:line="360" w:lineRule="auto"/>
              <w:jc w:val="center"/>
              <w:rPr>
                <w:rFonts w:ascii="Times New Roman" w:hAnsi="Times New Roman" w:cs="Times New Roman"/>
                <w:b/>
                <w:i/>
              </w:rPr>
            </w:pPr>
            <w:r w:rsidRPr="007864E7">
              <w:rPr>
                <w:rFonts w:ascii="Times New Roman" w:hAnsi="Times New Roman" w:cs="Times New Roman"/>
                <w:b/>
                <w:i/>
              </w:rPr>
              <w:t>Программа  «Основы безопасности детей дошкольного возраста» авторы Р. Б. Стеркина, О. Л. Князева, Н. Н. Авдеева.</w:t>
            </w:r>
          </w:p>
        </w:tc>
        <w:tc>
          <w:tcPr>
            <w:tcW w:w="11310" w:type="dxa"/>
            <w:shd w:val="clear" w:color="auto" w:fill="auto"/>
          </w:tcPr>
          <w:p w14:paraId="2647EE1D" w14:textId="77777777" w:rsidR="00B776F7" w:rsidRPr="002F2C78" w:rsidRDefault="00B776F7" w:rsidP="002F2C78">
            <w:pPr>
              <w:widowControl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w:t>
            </w:r>
          </w:p>
          <w:p w14:paraId="37DF6918" w14:textId="39652E46" w:rsidR="00B776F7" w:rsidRPr="002F2C78" w:rsidRDefault="00B776F7" w:rsidP="002F2C78">
            <w:pPr>
              <w:spacing w:line="360" w:lineRule="auto"/>
              <w:jc w:val="both"/>
              <w:rPr>
                <w:rFonts w:ascii="Times New Roman" w:eastAsia="Calibri" w:hAnsi="Times New Roman" w:cs="Times New Roman"/>
                <w:b/>
                <w:bCs/>
                <w:iCs/>
              </w:rPr>
            </w:pPr>
            <w:r w:rsidRPr="002F2C78">
              <w:rPr>
                <w:rFonts w:ascii="Times New Roman" w:eastAsia="Calibri" w:hAnsi="Times New Roman" w:cs="Times New Roman"/>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008D218C">
              <w:rPr>
                <w:rFonts w:ascii="Times New Roman" w:eastAsia="Calibri" w:hAnsi="Times New Roman" w:cs="Times New Roman"/>
                <w:b/>
                <w:bCs/>
                <w:iCs/>
              </w:rPr>
              <w:t>.</w:t>
            </w:r>
          </w:p>
        </w:tc>
      </w:tr>
      <w:tr w:rsidR="00306DD8" w:rsidRPr="002F2C78" w14:paraId="20450D1D" w14:textId="77777777" w:rsidTr="00166241">
        <w:tc>
          <w:tcPr>
            <w:tcW w:w="3476" w:type="dxa"/>
            <w:shd w:val="clear" w:color="auto" w:fill="auto"/>
          </w:tcPr>
          <w:p w14:paraId="038F21D0"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Программа</w:t>
            </w:r>
          </w:p>
          <w:p w14:paraId="2510CA48"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Приобщение детей к истокам народной культуры»</w:t>
            </w:r>
          </w:p>
          <w:p w14:paraId="102CFBF5"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О.Л. Князева,</w:t>
            </w:r>
          </w:p>
          <w:p w14:paraId="28CAAAA4" w14:textId="77777777" w:rsidR="00B776F7" w:rsidRPr="007864E7" w:rsidRDefault="00B776F7" w:rsidP="002F2C78">
            <w:pPr>
              <w:spacing w:line="360" w:lineRule="auto"/>
              <w:jc w:val="center"/>
              <w:rPr>
                <w:rFonts w:ascii="Times New Roman" w:eastAsia="Calibri" w:hAnsi="Times New Roman" w:cs="Times New Roman"/>
                <w:b/>
                <w:i/>
              </w:rPr>
            </w:pPr>
            <w:r w:rsidRPr="007864E7">
              <w:rPr>
                <w:rFonts w:ascii="Times New Roman" w:hAnsi="Times New Roman" w:cs="Times New Roman"/>
                <w:b/>
                <w:i/>
                <w:lang w:eastAsia="zh-CN"/>
              </w:rPr>
              <w:t xml:space="preserve">М.Д. </w:t>
            </w:r>
            <w:proofErr w:type="spellStart"/>
            <w:r w:rsidRPr="007864E7">
              <w:rPr>
                <w:rFonts w:ascii="Times New Roman" w:hAnsi="Times New Roman" w:cs="Times New Roman"/>
                <w:b/>
                <w:i/>
                <w:lang w:eastAsia="zh-CN"/>
              </w:rPr>
              <w:t>Маханева</w:t>
            </w:r>
            <w:proofErr w:type="spellEnd"/>
            <w:r w:rsidRPr="007864E7">
              <w:rPr>
                <w:rFonts w:ascii="Times New Roman" w:hAnsi="Times New Roman" w:cs="Times New Roman"/>
                <w:b/>
                <w:i/>
                <w:lang w:eastAsia="zh-CN"/>
              </w:rPr>
              <w:t xml:space="preserve"> </w:t>
            </w:r>
          </w:p>
        </w:tc>
        <w:tc>
          <w:tcPr>
            <w:tcW w:w="11310" w:type="dxa"/>
            <w:shd w:val="clear" w:color="auto" w:fill="auto"/>
          </w:tcPr>
          <w:p w14:paraId="020117BE" w14:textId="77777777" w:rsidR="00B776F7" w:rsidRPr="002F2C78" w:rsidRDefault="00B776F7" w:rsidP="002F2C78">
            <w:pPr>
              <w:autoSpaceDE w:val="0"/>
              <w:autoSpaceDN w:val="0"/>
              <w:adjustRightInd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w:t>
            </w:r>
          </w:p>
          <w:p w14:paraId="61F572E1" w14:textId="7DE7EED1" w:rsidR="00B776F7" w:rsidRPr="002F2C78" w:rsidRDefault="00B776F7" w:rsidP="002F2C78">
            <w:pPr>
              <w:autoSpaceDE w:val="0"/>
              <w:autoSpaceDN w:val="0"/>
              <w:adjustRightInd w:val="0"/>
              <w:spacing w:line="360" w:lineRule="auto"/>
              <w:jc w:val="both"/>
              <w:rPr>
                <w:rFonts w:ascii="Times New Roman" w:eastAsia="Calibri" w:hAnsi="Times New Roman" w:cs="Times New Roman"/>
              </w:rPr>
            </w:pPr>
            <w:r w:rsidRPr="002F2C78">
              <w:rPr>
                <w:rFonts w:ascii="Times New Roman" w:eastAsia="Calibri" w:hAnsi="Times New Roman" w:cs="Times New Roman"/>
              </w:rP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w:t>
            </w:r>
            <w:r w:rsidR="008D218C">
              <w:rPr>
                <w:rFonts w:ascii="Times New Roman" w:eastAsia="Calibri" w:hAnsi="Times New Roman" w:cs="Times New Roman"/>
              </w:rPr>
              <w:t xml:space="preserve">пословицы, поговорки, </w:t>
            </w:r>
            <w:proofErr w:type="spellStart"/>
            <w:r w:rsidR="008D218C">
              <w:rPr>
                <w:rFonts w:ascii="Times New Roman" w:eastAsia="Calibri" w:hAnsi="Times New Roman" w:cs="Times New Roman"/>
              </w:rPr>
              <w:t>заклички</w:t>
            </w:r>
            <w:proofErr w:type="spellEnd"/>
            <w:r w:rsidR="008D218C">
              <w:rPr>
                <w:rFonts w:ascii="Times New Roman" w:eastAsia="Calibri" w:hAnsi="Times New Roman" w:cs="Times New Roman"/>
              </w:rPr>
              <w:t xml:space="preserve">. </w:t>
            </w:r>
            <w:r w:rsidRPr="002F2C78">
              <w:rPr>
                <w:rFonts w:ascii="Times New Roman" w:eastAsia="Calibri" w:hAnsi="Times New Roman" w:cs="Times New Roman"/>
              </w:rPr>
              <w:t>Умеет рассказывать русские народные с</w:t>
            </w:r>
            <w:r w:rsidR="008D218C">
              <w:rPr>
                <w:rFonts w:ascii="Times New Roman" w:eastAsia="Calibri" w:hAnsi="Times New Roman" w:cs="Times New Roman"/>
              </w:rPr>
              <w:t xml:space="preserve">казки, потешки и обыгрывать их; </w:t>
            </w:r>
            <w:r w:rsidRPr="002F2C78">
              <w:rPr>
                <w:rFonts w:ascii="Times New Roman" w:eastAsia="Calibri" w:hAnsi="Times New Roman" w:cs="Times New Roman"/>
              </w:rPr>
              <w:t>Использует в игре</w:t>
            </w:r>
            <w:r w:rsidR="008D218C">
              <w:rPr>
                <w:rFonts w:ascii="Times New Roman" w:eastAsia="Calibri" w:hAnsi="Times New Roman" w:cs="Times New Roman"/>
              </w:rPr>
              <w:t xml:space="preserve"> предметы быта русского </w:t>
            </w:r>
            <w:proofErr w:type="spellStart"/>
            <w:r w:rsidR="008D218C">
              <w:rPr>
                <w:rFonts w:ascii="Times New Roman" w:eastAsia="Calibri" w:hAnsi="Times New Roman" w:cs="Times New Roman"/>
              </w:rPr>
              <w:t>народа;</w:t>
            </w:r>
            <w:r w:rsidRPr="002F2C78">
              <w:rPr>
                <w:rFonts w:ascii="Times New Roman" w:eastAsia="Calibri" w:hAnsi="Times New Roman" w:cs="Times New Roman"/>
              </w:rPr>
              <w:t>Создаёт</w:t>
            </w:r>
            <w:proofErr w:type="spellEnd"/>
            <w:r w:rsidRPr="002F2C78">
              <w:rPr>
                <w:rFonts w:ascii="Times New Roman" w:eastAsia="Calibri" w:hAnsi="Times New Roman" w:cs="Times New Roman"/>
              </w:rPr>
              <w:t xml:space="preserve"> творческие работы по фольклорным произведениям.</w:t>
            </w:r>
          </w:p>
        </w:tc>
      </w:tr>
      <w:tr w:rsidR="00B776F7" w:rsidRPr="002F2C78" w14:paraId="6060519F" w14:textId="77777777" w:rsidTr="00166241">
        <w:trPr>
          <w:trHeight w:val="416"/>
        </w:trPr>
        <w:tc>
          <w:tcPr>
            <w:tcW w:w="3476" w:type="dxa"/>
            <w:shd w:val="clear" w:color="auto" w:fill="auto"/>
          </w:tcPr>
          <w:p w14:paraId="1414D02E" w14:textId="77777777" w:rsidR="00B776F7" w:rsidRPr="007864E7" w:rsidRDefault="00B776F7" w:rsidP="002F2C78">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Программа «Азбука общения»  </w:t>
            </w:r>
          </w:p>
          <w:p w14:paraId="65631B05" w14:textId="02CC0370" w:rsidR="00B776F7" w:rsidRPr="007864E7" w:rsidRDefault="00B776F7" w:rsidP="00E757E1">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Л.М. Шипицина </w:t>
            </w:r>
          </w:p>
        </w:tc>
        <w:tc>
          <w:tcPr>
            <w:tcW w:w="11310" w:type="dxa"/>
            <w:shd w:val="clear" w:color="auto" w:fill="auto"/>
          </w:tcPr>
          <w:p w14:paraId="261074DF" w14:textId="77777777" w:rsidR="00B776F7" w:rsidRPr="002F2C78" w:rsidRDefault="00B776F7" w:rsidP="002F2C78">
            <w:pPr>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C649DC" w:rsidRPr="002F2C78" w14:paraId="3CD3BE7B" w14:textId="77777777" w:rsidTr="00166241">
        <w:trPr>
          <w:trHeight w:val="953"/>
        </w:trPr>
        <w:tc>
          <w:tcPr>
            <w:tcW w:w="3476" w:type="dxa"/>
            <w:shd w:val="clear" w:color="auto" w:fill="auto"/>
          </w:tcPr>
          <w:p w14:paraId="2C99F99B" w14:textId="77777777" w:rsidR="00C649DC" w:rsidRPr="007864E7" w:rsidRDefault="00C649DC" w:rsidP="007B4001">
            <w:pPr>
              <w:spacing w:line="360" w:lineRule="auto"/>
              <w:jc w:val="center"/>
              <w:rPr>
                <w:rFonts w:ascii="Times New Roman" w:hAnsi="Times New Roman" w:cs="Times New Roman"/>
                <w:b/>
                <w:i/>
              </w:rPr>
            </w:pPr>
            <w:r w:rsidRPr="007864E7">
              <w:rPr>
                <w:rFonts w:ascii="Times New Roman" w:hAnsi="Times New Roman" w:cs="Times New Roman"/>
                <w:b/>
                <w:i/>
              </w:rPr>
              <w:t>Авторская программа</w:t>
            </w:r>
          </w:p>
          <w:p w14:paraId="2CED0DAF" w14:textId="07938211" w:rsidR="00C649DC" w:rsidRPr="007864E7" w:rsidRDefault="00C649DC" w:rsidP="007B4001">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«Ознакомление дошкольников с железной дорогой и </w:t>
            </w:r>
            <w:r w:rsidRPr="007864E7">
              <w:rPr>
                <w:rFonts w:ascii="Times New Roman" w:hAnsi="Times New Roman" w:cs="Times New Roman"/>
                <w:b/>
                <w:i/>
              </w:rPr>
              <w:lastRenderedPageBreak/>
              <w:t>профессиями железнодорожного транспорта»</w:t>
            </w:r>
          </w:p>
        </w:tc>
        <w:tc>
          <w:tcPr>
            <w:tcW w:w="11310" w:type="dxa"/>
            <w:shd w:val="clear" w:color="auto" w:fill="auto"/>
          </w:tcPr>
          <w:p w14:paraId="071FDC06" w14:textId="77777777" w:rsidR="00C649DC" w:rsidRPr="002F2C78" w:rsidRDefault="00C649DC" w:rsidP="002F2C78">
            <w:pPr>
              <w:spacing w:line="360" w:lineRule="auto"/>
              <w:jc w:val="both"/>
              <w:rPr>
                <w:rFonts w:ascii="Times New Roman" w:hAnsi="Times New Roman" w:cs="Times New Roman"/>
                <w:bCs/>
              </w:rPr>
            </w:pPr>
            <w:r w:rsidRPr="002F2C78">
              <w:rPr>
                <w:rFonts w:ascii="Times New Roman" w:hAnsi="Times New Roman" w:cs="Times New Roman"/>
                <w:bCs/>
              </w:rPr>
              <w:lastRenderedPageBreak/>
              <w:t>Планируемые результаты: Дошкольники владеют знаниями  о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14:paraId="6C488967" w14:textId="77777777" w:rsidR="00C649DC" w:rsidRPr="002F2C78" w:rsidRDefault="00C649DC" w:rsidP="002F2C78">
            <w:pPr>
              <w:spacing w:line="360" w:lineRule="auto"/>
              <w:jc w:val="both"/>
              <w:rPr>
                <w:rFonts w:ascii="Times New Roman" w:hAnsi="Times New Roman" w:cs="Times New Roman"/>
                <w:bCs/>
              </w:rPr>
            </w:pPr>
            <w:r w:rsidRPr="002F2C78">
              <w:rPr>
                <w:rFonts w:ascii="Times New Roman" w:hAnsi="Times New Roman" w:cs="Times New Roman"/>
                <w:bCs/>
              </w:rPr>
              <w:lastRenderedPageBreak/>
              <w:t>Дети имеют элементарные представлений об общественной значимости той или иной железнодорожной профессии.</w:t>
            </w:r>
          </w:p>
          <w:p w14:paraId="35CC203B" w14:textId="77777777" w:rsidR="00C649DC" w:rsidRPr="002F2C78" w:rsidRDefault="00C649DC" w:rsidP="002F2C78">
            <w:pPr>
              <w:spacing w:line="360" w:lineRule="auto"/>
              <w:jc w:val="both"/>
              <w:rPr>
                <w:rFonts w:ascii="Times New Roman" w:hAnsi="Times New Roman" w:cs="Times New Roman"/>
                <w:bCs/>
              </w:rPr>
            </w:pPr>
            <w:r w:rsidRPr="002F2C78">
              <w:rPr>
                <w:rFonts w:ascii="Times New Roman" w:hAnsi="Times New Roman" w:cs="Times New Roman"/>
                <w:bCs/>
              </w:rPr>
              <w:t>Сформированы практические навыки безопасного поведения детей вблизи железнодорожных объектов.</w:t>
            </w:r>
          </w:p>
          <w:p w14:paraId="72FD50AC" w14:textId="77777777" w:rsidR="00C649DC" w:rsidRPr="002F2C78" w:rsidRDefault="00C649DC" w:rsidP="002F2C78">
            <w:pPr>
              <w:spacing w:line="360" w:lineRule="auto"/>
              <w:jc w:val="both"/>
              <w:rPr>
                <w:rFonts w:ascii="Times New Roman" w:hAnsi="Times New Roman" w:cs="Times New Roman"/>
                <w:bCs/>
              </w:rPr>
            </w:pPr>
            <w:r w:rsidRPr="002F2C78">
              <w:rPr>
                <w:rFonts w:ascii="Times New Roman" w:hAnsi="Times New Roman" w:cs="Times New Roman"/>
                <w:bCs/>
              </w:rPr>
              <w:t xml:space="preserve"> У детей сформировано эмоционально-положительное отношение к профессии железнодорожников.</w:t>
            </w:r>
          </w:p>
          <w:p w14:paraId="3EC93550" w14:textId="77777777" w:rsidR="00C649DC" w:rsidRDefault="00C649DC" w:rsidP="002F2C78">
            <w:pPr>
              <w:spacing w:line="360" w:lineRule="auto"/>
              <w:jc w:val="both"/>
              <w:rPr>
                <w:rFonts w:ascii="Times New Roman" w:hAnsi="Times New Roman" w:cs="Times New Roman"/>
                <w:bCs/>
              </w:rPr>
            </w:pPr>
            <w:r w:rsidRPr="002F2C78">
              <w:rPr>
                <w:rFonts w:ascii="Times New Roman" w:hAnsi="Times New Roman" w:cs="Times New Roman"/>
                <w:bCs/>
              </w:rPr>
              <w:t>Дети проявляют чувство гордости за своих родителей, работающих на железнодорожном транспорте</w:t>
            </w:r>
          </w:p>
          <w:p w14:paraId="1D32B197" w14:textId="34FF3CB8" w:rsidR="00E757E1" w:rsidRPr="002F2C78" w:rsidRDefault="00E757E1" w:rsidP="002F2C78">
            <w:pPr>
              <w:spacing w:line="360" w:lineRule="auto"/>
              <w:jc w:val="both"/>
              <w:rPr>
                <w:rFonts w:ascii="Times New Roman" w:hAnsi="Times New Roman" w:cs="Times New Roman"/>
                <w:b/>
              </w:rPr>
            </w:pPr>
          </w:p>
        </w:tc>
      </w:tr>
      <w:tr w:rsidR="00B776F7" w:rsidRPr="002F2C78" w14:paraId="225197EF" w14:textId="77777777" w:rsidTr="00166241">
        <w:tc>
          <w:tcPr>
            <w:tcW w:w="14786" w:type="dxa"/>
            <w:gridSpan w:val="2"/>
            <w:shd w:val="clear" w:color="auto" w:fill="auto"/>
          </w:tcPr>
          <w:p w14:paraId="6A282CF5" w14:textId="26B91CB5" w:rsidR="00B776F7" w:rsidRPr="007864E7" w:rsidRDefault="008558A6" w:rsidP="002F2C78">
            <w:pPr>
              <w:widowControl w:val="0"/>
              <w:spacing w:line="360" w:lineRule="auto"/>
              <w:ind w:firstLine="709"/>
              <w:jc w:val="center"/>
              <w:rPr>
                <w:rFonts w:ascii="Times New Roman" w:hAnsi="Times New Roman" w:cs="Times New Roman"/>
                <w:b/>
                <w:i/>
              </w:rPr>
            </w:pPr>
            <w:r w:rsidRPr="008558A6">
              <w:rPr>
                <w:rFonts w:ascii="Times New Roman" w:eastAsia="Calibri" w:hAnsi="Times New Roman" w:cs="Times New Roman"/>
                <w:b/>
                <w:i/>
                <w:lang w:eastAsia="en-US"/>
              </w:rPr>
              <w:lastRenderedPageBreak/>
              <w:t>Физическое развитие:</w:t>
            </w:r>
          </w:p>
        </w:tc>
      </w:tr>
      <w:tr w:rsidR="00B776F7" w:rsidRPr="002F2C78" w14:paraId="3C706033" w14:textId="77777777" w:rsidTr="00166241">
        <w:tc>
          <w:tcPr>
            <w:tcW w:w="3476" w:type="dxa"/>
            <w:shd w:val="clear" w:color="auto" w:fill="auto"/>
          </w:tcPr>
          <w:p w14:paraId="2F3E7900" w14:textId="77777777" w:rsidR="00B776F7" w:rsidRPr="007864E7" w:rsidRDefault="00B776F7" w:rsidP="002F2C78">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Программа «Здоровье»  </w:t>
            </w:r>
          </w:p>
          <w:p w14:paraId="0AB4D24A" w14:textId="77777777" w:rsidR="00B776F7" w:rsidRPr="007864E7" w:rsidRDefault="00B776F7" w:rsidP="002F2C78">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В. Г. Алямовская.</w:t>
            </w:r>
          </w:p>
          <w:p w14:paraId="55F419D4" w14:textId="77777777" w:rsidR="00B776F7" w:rsidRPr="007864E7" w:rsidRDefault="00B776F7" w:rsidP="002F2C78">
            <w:pPr>
              <w:spacing w:line="360" w:lineRule="auto"/>
              <w:rPr>
                <w:rFonts w:ascii="Times New Roman" w:hAnsi="Times New Roman" w:cs="Times New Roman"/>
                <w:b/>
                <w:i/>
              </w:rPr>
            </w:pPr>
          </w:p>
        </w:tc>
        <w:tc>
          <w:tcPr>
            <w:tcW w:w="11310" w:type="dxa"/>
            <w:shd w:val="clear" w:color="auto" w:fill="auto"/>
          </w:tcPr>
          <w:p w14:paraId="108FB5A8" w14:textId="77777777" w:rsidR="00B776F7" w:rsidRPr="002F2C78" w:rsidRDefault="00B776F7" w:rsidP="002F2C78">
            <w:pPr>
              <w:widowControl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 воспринимает предстоящую школьную жизнь как новый, интересный этап своего развития и познания мира. Полученные ребенком знания и представления о себе, своем здоровье и физической культуре позволят найти способы укрепления и сохранения здоровья. Приобретенные навыки помогут осознанно выбрать здоровый образ жизни.</w:t>
            </w:r>
          </w:p>
          <w:p w14:paraId="39921A14" w14:textId="77777777" w:rsidR="00B776F7" w:rsidRDefault="00B776F7" w:rsidP="002F2C78">
            <w:pPr>
              <w:widowControl w:val="0"/>
              <w:spacing w:line="360" w:lineRule="auto"/>
              <w:jc w:val="both"/>
              <w:rPr>
                <w:rFonts w:ascii="Times New Roman" w:hAnsi="Times New Roman" w:cs="Times New Roman"/>
              </w:rPr>
            </w:pPr>
            <w:r w:rsidRPr="002F2C78">
              <w:rPr>
                <w:rFonts w:ascii="Times New Roman" w:hAnsi="Times New Roman" w:cs="Times New Roman"/>
              </w:rPr>
              <w:t xml:space="preserve"> Полученный опыт позволит избежать несчастных случаев.</w:t>
            </w:r>
          </w:p>
          <w:p w14:paraId="7438A720" w14:textId="13FF05E7" w:rsidR="00E757E1" w:rsidRPr="002F2C78" w:rsidRDefault="00E757E1" w:rsidP="002F2C78">
            <w:pPr>
              <w:widowControl w:val="0"/>
              <w:spacing w:line="360" w:lineRule="auto"/>
              <w:jc w:val="both"/>
              <w:rPr>
                <w:rFonts w:ascii="Times New Roman" w:hAnsi="Times New Roman" w:cs="Times New Roman"/>
              </w:rPr>
            </w:pPr>
          </w:p>
        </w:tc>
      </w:tr>
      <w:tr w:rsidR="008558A6" w:rsidRPr="002F2C78" w14:paraId="17E33B00" w14:textId="77777777" w:rsidTr="00166241">
        <w:tc>
          <w:tcPr>
            <w:tcW w:w="3476" w:type="dxa"/>
            <w:shd w:val="clear" w:color="auto" w:fill="auto"/>
          </w:tcPr>
          <w:p w14:paraId="7944D044" w14:textId="6D76AA9C" w:rsidR="008558A6" w:rsidRPr="008558A6" w:rsidRDefault="008558A6" w:rsidP="002F2C78">
            <w:pPr>
              <w:widowControl w:val="0"/>
              <w:spacing w:line="360" w:lineRule="auto"/>
              <w:jc w:val="center"/>
              <w:rPr>
                <w:rFonts w:ascii="Times New Roman" w:hAnsi="Times New Roman" w:cs="Times New Roman"/>
                <w:b/>
                <w:i/>
                <w:sz w:val="24"/>
                <w:szCs w:val="24"/>
              </w:rPr>
            </w:pPr>
            <w:r w:rsidRPr="008558A6">
              <w:rPr>
                <w:rFonts w:ascii="Times New Roman" w:hAnsi="Times New Roman" w:cs="Times New Roman"/>
                <w:b/>
                <w:i/>
                <w:sz w:val="24"/>
                <w:szCs w:val="24"/>
              </w:rPr>
              <w:lastRenderedPageBreak/>
              <w:t xml:space="preserve">Образовательная программа формирования навыка самообслуживания-уход за зубами Антонова Александра Анатольевна, </w:t>
            </w:r>
            <w:proofErr w:type="spellStart"/>
            <w:r w:rsidRPr="008558A6">
              <w:rPr>
                <w:rFonts w:ascii="Times New Roman" w:hAnsi="Times New Roman" w:cs="Times New Roman"/>
                <w:b/>
                <w:i/>
                <w:sz w:val="24"/>
                <w:szCs w:val="24"/>
              </w:rPr>
              <w:t>Галёса</w:t>
            </w:r>
            <w:proofErr w:type="spellEnd"/>
            <w:r w:rsidRPr="008558A6">
              <w:rPr>
                <w:rFonts w:ascii="Times New Roman" w:hAnsi="Times New Roman" w:cs="Times New Roman"/>
                <w:b/>
                <w:i/>
                <w:sz w:val="24"/>
                <w:szCs w:val="24"/>
              </w:rPr>
              <w:t xml:space="preserve">  Сергей Александрович ,</w:t>
            </w:r>
            <w:proofErr w:type="spellStart"/>
            <w:r w:rsidRPr="008558A6">
              <w:rPr>
                <w:rFonts w:ascii="Times New Roman" w:hAnsi="Times New Roman" w:cs="Times New Roman"/>
                <w:b/>
                <w:i/>
                <w:sz w:val="24"/>
                <w:szCs w:val="24"/>
              </w:rPr>
              <w:t>Лучшева</w:t>
            </w:r>
            <w:proofErr w:type="spellEnd"/>
            <w:r w:rsidRPr="008558A6">
              <w:rPr>
                <w:rFonts w:ascii="Times New Roman" w:hAnsi="Times New Roman" w:cs="Times New Roman"/>
                <w:b/>
                <w:i/>
                <w:sz w:val="24"/>
                <w:szCs w:val="24"/>
              </w:rPr>
              <w:t xml:space="preserve"> Лариса </w:t>
            </w:r>
            <w:proofErr w:type="spellStart"/>
            <w:r w:rsidRPr="008558A6">
              <w:rPr>
                <w:rFonts w:ascii="Times New Roman" w:hAnsi="Times New Roman" w:cs="Times New Roman"/>
                <w:b/>
                <w:i/>
                <w:sz w:val="24"/>
                <w:szCs w:val="24"/>
              </w:rPr>
              <w:t>Файзылхановна</w:t>
            </w:r>
            <w:proofErr w:type="spellEnd"/>
            <w:r w:rsidRPr="008558A6">
              <w:rPr>
                <w:rFonts w:ascii="Times New Roman" w:hAnsi="Times New Roman" w:cs="Times New Roman"/>
                <w:b/>
                <w:i/>
                <w:sz w:val="24"/>
                <w:szCs w:val="24"/>
              </w:rPr>
              <w:t xml:space="preserve">. </w:t>
            </w:r>
          </w:p>
        </w:tc>
        <w:tc>
          <w:tcPr>
            <w:tcW w:w="11310" w:type="dxa"/>
            <w:shd w:val="clear" w:color="auto" w:fill="auto"/>
          </w:tcPr>
          <w:p w14:paraId="7C7C2724" w14:textId="77777777" w:rsidR="008558A6" w:rsidRPr="008558A6" w:rsidRDefault="008558A6" w:rsidP="00F86077">
            <w:pPr>
              <w:pStyle w:val="a9"/>
              <w:widowControl w:val="0"/>
              <w:jc w:val="both"/>
              <w:rPr>
                <w:sz w:val="24"/>
                <w:szCs w:val="24"/>
              </w:rPr>
            </w:pPr>
            <w:r w:rsidRPr="008558A6">
              <w:rPr>
                <w:rFonts w:ascii="Times New Roman" w:hAnsi="Times New Roman"/>
                <w:b/>
                <w:sz w:val="24"/>
                <w:szCs w:val="24"/>
              </w:rPr>
              <w:t>Планируемые результаты:</w:t>
            </w:r>
            <w:r w:rsidRPr="008558A6">
              <w:rPr>
                <w:sz w:val="24"/>
                <w:szCs w:val="24"/>
              </w:rPr>
              <w:t xml:space="preserve"> </w:t>
            </w:r>
          </w:p>
          <w:p w14:paraId="41F695AD" w14:textId="77777777" w:rsidR="008558A6" w:rsidRPr="008558A6" w:rsidRDefault="008558A6" w:rsidP="00F86077">
            <w:pPr>
              <w:pStyle w:val="a9"/>
              <w:widowControl w:val="0"/>
              <w:jc w:val="both"/>
              <w:rPr>
                <w:rFonts w:ascii="Times New Roman" w:hAnsi="Times New Roman"/>
                <w:sz w:val="24"/>
                <w:szCs w:val="24"/>
              </w:rPr>
            </w:pPr>
            <w:r w:rsidRPr="008558A6">
              <w:rPr>
                <w:rFonts w:ascii="Times New Roman" w:hAnsi="Times New Roman"/>
                <w:sz w:val="24"/>
                <w:szCs w:val="24"/>
              </w:rPr>
              <w:t>Знать средства ухода за зубами, виды и состав зубных паст.</w:t>
            </w:r>
          </w:p>
          <w:p w14:paraId="2BD8E298" w14:textId="77777777" w:rsidR="008558A6" w:rsidRPr="008558A6" w:rsidRDefault="008558A6" w:rsidP="00F86077">
            <w:pPr>
              <w:pStyle w:val="a9"/>
              <w:widowControl w:val="0"/>
              <w:jc w:val="both"/>
              <w:rPr>
                <w:rFonts w:ascii="Times New Roman" w:hAnsi="Times New Roman"/>
                <w:sz w:val="24"/>
                <w:szCs w:val="24"/>
              </w:rPr>
            </w:pPr>
            <w:r w:rsidRPr="008558A6">
              <w:rPr>
                <w:rFonts w:ascii="Times New Roman" w:hAnsi="Times New Roman"/>
                <w:sz w:val="24"/>
                <w:szCs w:val="24"/>
              </w:rPr>
              <w:t>Сформировать навык обучения детей и членов их семей методам чистки зубов по уходу за полостью рта.</w:t>
            </w:r>
          </w:p>
          <w:p w14:paraId="3A79A567" w14:textId="77777777" w:rsidR="008558A6" w:rsidRPr="008558A6" w:rsidRDefault="008558A6" w:rsidP="00F86077">
            <w:pPr>
              <w:pStyle w:val="a9"/>
              <w:widowControl w:val="0"/>
              <w:jc w:val="both"/>
              <w:rPr>
                <w:rFonts w:ascii="Times New Roman" w:hAnsi="Times New Roman"/>
                <w:sz w:val="24"/>
                <w:szCs w:val="24"/>
              </w:rPr>
            </w:pPr>
            <w:r w:rsidRPr="008558A6">
              <w:rPr>
                <w:rFonts w:ascii="Times New Roman" w:hAnsi="Times New Roman"/>
                <w:sz w:val="24"/>
                <w:szCs w:val="24"/>
              </w:rPr>
              <w:t>Самостоятельно осуществлять навык «Чистка зубов».</w:t>
            </w:r>
          </w:p>
          <w:p w14:paraId="67CB457E" w14:textId="77777777" w:rsidR="008558A6" w:rsidRPr="008558A6" w:rsidRDefault="008558A6" w:rsidP="00F86077">
            <w:pPr>
              <w:pStyle w:val="a9"/>
              <w:widowControl w:val="0"/>
              <w:jc w:val="both"/>
              <w:rPr>
                <w:rFonts w:ascii="Times New Roman" w:hAnsi="Times New Roman"/>
                <w:sz w:val="24"/>
                <w:szCs w:val="24"/>
              </w:rPr>
            </w:pPr>
          </w:p>
          <w:p w14:paraId="7C35F43F" w14:textId="77777777" w:rsidR="008558A6" w:rsidRPr="008558A6" w:rsidRDefault="008558A6" w:rsidP="00F86077">
            <w:pPr>
              <w:pStyle w:val="a9"/>
              <w:widowControl w:val="0"/>
              <w:jc w:val="both"/>
              <w:rPr>
                <w:rFonts w:ascii="Times New Roman" w:hAnsi="Times New Roman"/>
                <w:sz w:val="24"/>
                <w:szCs w:val="24"/>
              </w:rPr>
            </w:pPr>
          </w:p>
          <w:p w14:paraId="3CE8104B" w14:textId="77777777" w:rsidR="008558A6" w:rsidRPr="008558A6" w:rsidRDefault="008558A6" w:rsidP="00F86077">
            <w:pPr>
              <w:pStyle w:val="a9"/>
              <w:widowControl w:val="0"/>
              <w:jc w:val="both"/>
              <w:rPr>
                <w:rFonts w:ascii="Times New Roman" w:hAnsi="Times New Roman"/>
                <w:sz w:val="24"/>
                <w:szCs w:val="24"/>
              </w:rPr>
            </w:pPr>
          </w:p>
          <w:p w14:paraId="5FF6BDFB" w14:textId="77777777" w:rsidR="008558A6" w:rsidRPr="008558A6" w:rsidRDefault="008558A6" w:rsidP="002F2C78">
            <w:pPr>
              <w:widowControl w:val="0"/>
              <w:spacing w:line="360" w:lineRule="auto"/>
              <w:jc w:val="both"/>
              <w:rPr>
                <w:rFonts w:ascii="Times New Roman" w:hAnsi="Times New Roman" w:cs="Times New Roman"/>
                <w:b/>
                <w:sz w:val="24"/>
                <w:szCs w:val="24"/>
              </w:rPr>
            </w:pPr>
          </w:p>
        </w:tc>
      </w:tr>
      <w:tr w:rsidR="00B776F7" w:rsidRPr="002F2C78" w14:paraId="06FA5239" w14:textId="77777777" w:rsidTr="00166241">
        <w:tc>
          <w:tcPr>
            <w:tcW w:w="14786" w:type="dxa"/>
            <w:gridSpan w:val="2"/>
            <w:shd w:val="clear" w:color="auto" w:fill="auto"/>
          </w:tcPr>
          <w:p w14:paraId="3E275BD2" w14:textId="77777777" w:rsidR="00B776F7" w:rsidRPr="007864E7" w:rsidRDefault="00B776F7" w:rsidP="002F2C78">
            <w:pPr>
              <w:spacing w:line="360" w:lineRule="auto"/>
              <w:jc w:val="center"/>
              <w:rPr>
                <w:rFonts w:ascii="Times New Roman" w:hAnsi="Times New Roman" w:cs="Times New Roman"/>
                <w:b/>
                <w:i/>
              </w:rPr>
            </w:pPr>
            <w:r w:rsidRPr="007864E7">
              <w:rPr>
                <w:rFonts w:ascii="Times New Roman" w:hAnsi="Times New Roman" w:cs="Times New Roman"/>
                <w:b/>
                <w:i/>
              </w:rPr>
              <w:t>Речевое развитие:</w:t>
            </w:r>
          </w:p>
        </w:tc>
      </w:tr>
      <w:tr w:rsidR="00B776F7" w:rsidRPr="002F2C78" w14:paraId="506C1A2C" w14:textId="77777777" w:rsidTr="00166241">
        <w:tc>
          <w:tcPr>
            <w:tcW w:w="3476" w:type="dxa"/>
            <w:shd w:val="clear" w:color="auto" w:fill="auto"/>
          </w:tcPr>
          <w:p w14:paraId="44B83A26" w14:textId="77777777" w:rsidR="00893BEB" w:rsidRPr="007864E7" w:rsidRDefault="00893BEB" w:rsidP="002F2C78">
            <w:pPr>
              <w:shd w:val="clear" w:color="auto" w:fill="FFFFFF"/>
              <w:spacing w:line="360" w:lineRule="auto"/>
              <w:jc w:val="center"/>
              <w:rPr>
                <w:rFonts w:ascii="Times New Roman" w:hAnsi="Times New Roman" w:cs="Times New Roman"/>
                <w:b/>
                <w:i/>
              </w:rPr>
            </w:pPr>
            <w:r w:rsidRPr="007864E7">
              <w:rPr>
                <w:rFonts w:ascii="Times New Roman" w:hAnsi="Times New Roman" w:cs="Times New Roman"/>
                <w:b/>
                <w:i/>
              </w:rPr>
              <w:t xml:space="preserve">«Технология развития связной речи дошкольников», авторы: Т.А. </w:t>
            </w:r>
            <w:proofErr w:type="spellStart"/>
            <w:r w:rsidRPr="007864E7">
              <w:rPr>
                <w:rFonts w:ascii="Times New Roman" w:hAnsi="Times New Roman" w:cs="Times New Roman"/>
                <w:b/>
                <w:i/>
              </w:rPr>
              <w:t>Сидорчук</w:t>
            </w:r>
            <w:proofErr w:type="spellEnd"/>
            <w:r w:rsidRPr="007864E7">
              <w:rPr>
                <w:rFonts w:ascii="Times New Roman" w:hAnsi="Times New Roman" w:cs="Times New Roman"/>
                <w:b/>
                <w:i/>
              </w:rPr>
              <w:t>, Н.Н. Хоменко.</w:t>
            </w:r>
          </w:p>
          <w:p w14:paraId="0E02DC8C" w14:textId="77777777" w:rsidR="00B776F7" w:rsidRPr="007864E7" w:rsidRDefault="00B776F7" w:rsidP="002F2C78">
            <w:pPr>
              <w:spacing w:line="360" w:lineRule="auto"/>
              <w:rPr>
                <w:rFonts w:ascii="Times New Roman" w:hAnsi="Times New Roman" w:cs="Times New Roman"/>
                <w:b/>
                <w:i/>
              </w:rPr>
            </w:pPr>
          </w:p>
        </w:tc>
        <w:tc>
          <w:tcPr>
            <w:tcW w:w="11310" w:type="dxa"/>
            <w:shd w:val="clear" w:color="auto" w:fill="auto"/>
          </w:tcPr>
          <w:p w14:paraId="0CBF47D2" w14:textId="77777777" w:rsidR="00B776F7" w:rsidRPr="002F2C78" w:rsidRDefault="00296B3B" w:rsidP="002F2C78">
            <w:pPr>
              <w:widowControl w:val="0"/>
              <w:spacing w:line="360" w:lineRule="auto"/>
              <w:jc w:val="both"/>
              <w:rPr>
                <w:rFonts w:ascii="Times New Roman" w:hAnsi="Times New Roman" w:cs="Times New Roman"/>
                <w:bCs/>
              </w:rPr>
            </w:pPr>
            <w:r w:rsidRPr="002F2C78">
              <w:rPr>
                <w:rFonts w:ascii="Times New Roman" w:hAnsi="Times New Roman" w:cs="Times New Roman"/>
                <w:b/>
              </w:rPr>
              <w:t>Планируемые результаты:</w:t>
            </w:r>
            <w:r w:rsidRPr="002F2C78">
              <w:rPr>
                <w:rFonts w:ascii="Times New Roman" w:eastAsia="Calibri" w:hAnsi="Times New Roman" w:cs="Times New Roman"/>
                <w:bCs/>
                <w:iCs/>
              </w:rPr>
              <w:t xml:space="preserve">  Ребёнок умеет </w:t>
            </w:r>
            <w:r w:rsidRPr="002F2C78">
              <w:rPr>
                <w:rFonts w:ascii="Times New Roman" w:hAnsi="Times New Roman" w:cs="Times New Roman"/>
                <w:bCs/>
              </w:rPr>
              <w:t>создавать  образные характеристики объектов и их</w:t>
            </w:r>
            <w:r w:rsidRPr="002F2C78">
              <w:rPr>
                <w:rFonts w:ascii="Times New Roman" w:eastAsia="Calibri" w:hAnsi="Times New Roman" w:cs="Times New Roman"/>
                <w:bCs/>
                <w:iCs/>
              </w:rPr>
              <w:t xml:space="preserve"> сравнивать.  </w:t>
            </w:r>
            <w:r w:rsidRPr="002F2C78">
              <w:rPr>
                <w:rFonts w:ascii="Times New Roman" w:hAnsi="Times New Roman" w:cs="Times New Roman"/>
                <w:bCs/>
                <w:iCs/>
              </w:rPr>
              <w:t>И</w:t>
            </w:r>
            <w:r w:rsidRPr="002F2C78">
              <w:rPr>
                <w:rFonts w:ascii="Times New Roman" w:hAnsi="Times New Roman" w:cs="Times New Roman"/>
                <w:bCs/>
              </w:rPr>
              <w:t>спользует в своей речи сравнения и метафоры. Составляет рифмованные тексты. Ребенок может составлять творческие рассказы по картине, сказки разных типов.</w:t>
            </w:r>
          </w:p>
          <w:p w14:paraId="356A7736" w14:textId="66FE53CB" w:rsidR="00C649DC" w:rsidRPr="002F2C78" w:rsidRDefault="00C649DC" w:rsidP="002F2C78">
            <w:pPr>
              <w:widowControl w:val="0"/>
              <w:spacing w:line="360" w:lineRule="auto"/>
              <w:jc w:val="both"/>
              <w:rPr>
                <w:rFonts w:ascii="Times New Roman" w:hAnsi="Times New Roman" w:cs="Times New Roman"/>
                <w:bCs/>
              </w:rPr>
            </w:pPr>
          </w:p>
        </w:tc>
      </w:tr>
      <w:tr w:rsidR="00B776F7" w:rsidRPr="002F2C78" w14:paraId="4D9D9DCE" w14:textId="77777777" w:rsidTr="00166241">
        <w:tc>
          <w:tcPr>
            <w:tcW w:w="14786" w:type="dxa"/>
            <w:gridSpan w:val="2"/>
            <w:shd w:val="clear" w:color="auto" w:fill="auto"/>
          </w:tcPr>
          <w:p w14:paraId="2EB76B56" w14:textId="30CE4A32" w:rsidR="00B776F7" w:rsidRPr="007864E7" w:rsidRDefault="00503C4A" w:rsidP="002F2C78">
            <w:pPr>
              <w:widowControl w:val="0"/>
              <w:spacing w:line="360" w:lineRule="auto"/>
              <w:ind w:firstLine="709"/>
              <w:jc w:val="center"/>
              <w:rPr>
                <w:rFonts w:ascii="Times New Roman" w:hAnsi="Times New Roman" w:cs="Times New Roman"/>
                <w:b/>
                <w:i/>
              </w:rPr>
            </w:pPr>
            <w:r w:rsidRPr="00503C4A">
              <w:rPr>
                <w:rFonts w:ascii="Times New Roman" w:eastAsia="Calibri" w:hAnsi="Times New Roman" w:cs="Times New Roman"/>
                <w:b/>
                <w:i/>
                <w:lang w:eastAsia="en-US"/>
              </w:rPr>
              <w:t>Познавательное развитие:</w:t>
            </w:r>
          </w:p>
        </w:tc>
      </w:tr>
      <w:tr w:rsidR="00534717" w:rsidRPr="002F2C78" w14:paraId="2980E1D2" w14:textId="77777777" w:rsidTr="00166241">
        <w:trPr>
          <w:trHeight w:val="1410"/>
        </w:trPr>
        <w:tc>
          <w:tcPr>
            <w:tcW w:w="3476" w:type="dxa"/>
            <w:shd w:val="clear" w:color="auto" w:fill="auto"/>
          </w:tcPr>
          <w:p w14:paraId="77AD8CC1" w14:textId="4A5A72B3" w:rsidR="003D52A2" w:rsidRDefault="0053471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«Развитие математических представлений у дошкольников с ОНР </w:t>
            </w:r>
            <w:r w:rsidR="00503C4A">
              <w:rPr>
                <w:rFonts w:ascii="Times New Roman" w:hAnsi="Times New Roman" w:cs="Times New Roman"/>
                <w:b/>
                <w:i/>
                <w:lang w:eastAsia="zh-CN"/>
              </w:rPr>
              <w:t xml:space="preserve"> </w:t>
            </w:r>
            <w:r w:rsidRPr="007864E7">
              <w:rPr>
                <w:rFonts w:ascii="Times New Roman" w:hAnsi="Times New Roman" w:cs="Times New Roman"/>
                <w:b/>
                <w:i/>
                <w:lang w:eastAsia="zh-CN"/>
              </w:rPr>
              <w:t xml:space="preserve"> с 5 до 6 лет» </w:t>
            </w:r>
          </w:p>
          <w:p w14:paraId="119E1BB8" w14:textId="57FDBC1A" w:rsidR="00534717" w:rsidRPr="007864E7" w:rsidRDefault="0053471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Н.В. Нищева. </w:t>
            </w:r>
          </w:p>
        </w:tc>
        <w:tc>
          <w:tcPr>
            <w:tcW w:w="11310" w:type="dxa"/>
            <w:shd w:val="clear" w:color="auto" w:fill="auto"/>
          </w:tcPr>
          <w:p w14:paraId="799A24C0" w14:textId="53E8F4B5" w:rsidR="00534717" w:rsidRPr="002F2C78" w:rsidRDefault="00534717" w:rsidP="002F2C78">
            <w:pPr>
              <w:spacing w:line="360" w:lineRule="auto"/>
              <w:jc w:val="both"/>
              <w:rPr>
                <w:rFonts w:ascii="Times New Roman" w:hAnsi="Times New Roman" w:cs="Times New Roman"/>
                <w:b/>
              </w:rPr>
            </w:pPr>
            <w:r w:rsidRPr="002F2C78">
              <w:rPr>
                <w:rFonts w:ascii="Times New Roman" w:hAnsi="Times New Roman" w:cs="Times New Roman"/>
                <w:b/>
              </w:rPr>
              <w:t xml:space="preserve">Планируемые результаты. </w:t>
            </w:r>
            <w:r w:rsidRPr="002F2C78">
              <w:rPr>
                <w:rFonts w:ascii="Times New Roman" w:hAnsi="Times New Roman" w:cs="Times New Roman"/>
              </w:rPr>
              <w:t>Ребенок имеет навык количественного и поря</w:t>
            </w:r>
            <w:r w:rsidR="00096F85" w:rsidRPr="002F2C78">
              <w:rPr>
                <w:rFonts w:ascii="Times New Roman" w:hAnsi="Times New Roman" w:cs="Times New Roman"/>
              </w:rPr>
              <w:t>д</w:t>
            </w:r>
            <w:r w:rsidRPr="002F2C78">
              <w:rPr>
                <w:rFonts w:ascii="Times New Roman" w:hAnsi="Times New Roman" w:cs="Times New Roman"/>
              </w:rPr>
              <w:t>ко</w:t>
            </w:r>
            <w:r w:rsidR="00096F85" w:rsidRPr="002F2C78">
              <w:rPr>
                <w:rFonts w:ascii="Times New Roman" w:hAnsi="Times New Roman" w:cs="Times New Roman"/>
              </w:rPr>
              <w:t>во</w:t>
            </w:r>
            <w:r w:rsidRPr="002F2C78">
              <w:rPr>
                <w:rFonts w:ascii="Times New Roman" w:hAnsi="Times New Roman" w:cs="Times New Roman"/>
              </w:rPr>
              <w:t xml:space="preserve">го счета в пределах 10, </w:t>
            </w:r>
            <w:r w:rsidR="00096F85" w:rsidRPr="002F2C78">
              <w:rPr>
                <w:rFonts w:ascii="Times New Roman" w:hAnsi="Times New Roman" w:cs="Times New Roman"/>
              </w:rPr>
              <w:t>сравнивает</w:t>
            </w:r>
            <w:r w:rsidRPr="002F2C78">
              <w:rPr>
                <w:rFonts w:ascii="Times New Roman" w:hAnsi="Times New Roman" w:cs="Times New Roman"/>
              </w:rPr>
              <w:t xml:space="preserve"> числа, группы множеств и уравнивает их разными способами. Знает состав числа из </w:t>
            </w:r>
            <w:r w:rsidR="00096F85" w:rsidRPr="002F2C78">
              <w:rPr>
                <w:rFonts w:ascii="Times New Roman" w:hAnsi="Times New Roman" w:cs="Times New Roman"/>
              </w:rPr>
              <w:t>единиц</w:t>
            </w:r>
            <w:r w:rsidRPr="002F2C78">
              <w:rPr>
                <w:rFonts w:ascii="Times New Roman" w:hAnsi="Times New Roman" w:cs="Times New Roman"/>
              </w:rPr>
              <w:t xml:space="preserve"> в пределах 5. </w:t>
            </w:r>
            <w:r w:rsidR="00096F85" w:rsidRPr="002F2C78">
              <w:rPr>
                <w:rFonts w:ascii="Times New Roman" w:hAnsi="Times New Roman" w:cs="Times New Roman"/>
              </w:rPr>
              <w:t>Имеет представление что предмет можно делить на равные части. Умеет сравнивать часть и целое. Умеет сравнивать два предметы по величине. Умеет измерять объем условными мерками, узнает и различает плоские и объемные фигуры. Ориентируется в пространстве, знает дни недели, времена года, части суток</w:t>
            </w:r>
          </w:p>
        </w:tc>
      </w:tr>
      <w:tr w:rsidR="00B776F7" w:rsidRPr="002F2C78" w14:paraId="6206CE46" w14:textId="77777777" w:rsidTr="00166241">
        <w:trPr>
          <w:trHeight w:val="422"/>
        </w:trPr>
        <w:tc>
          <w:tcPr>
            <w:tcW w:w="3476" w:type="dxa"/>
            <w:shd w:val="clear" w:color="auto" w:fill="auto"/>
          </w:tcPr>
          <w:p w14:paraId="32BBC054"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Программа</w:t>
            </w:r>
          </w:p>
          <w:p w14:paraId="67CE1DD8"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Ребенок в мире поиска.</w:t>
            </w:r>
          </w:p>
          <w:p w14:paraId="695BE4AC"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О.В. Дыбина, Н.Н. Подъяков,</w:t>
            </w:r>
          </w:p>
          <w:p w14:paraId="05608855"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Рахманова Н.П.,</w:t>
            </w:r>
          </w:p>
          <w:p w14:paraId="635AE34B"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lastRenderedPageBreak/>
              <w:t>Щетинина В.В.</w:t>
            </w:r>
          </w:p>
          <w:p w14:paraId="30CE99DA"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 </w:t>
            </w:r>
          </w:p>
          <w:p w14:paraId="00F0FF5D" w14:textId="77777777" w:rsidR="00B776F7" w:rsidRPr="007864E7" w:rsidRDefault="00B776F7"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 </w:t>
            </w:r>
          </w:p>
          <w:p w14:paraId="38814AFB" w14:textId="77777777" w:rsidR="00B776F7" w:rsidRPr="007864E7" w:rsidRDefault="00B776F7" w:rsidP="002F2C78">
            <w:pPr>
              <w:widowControl w:val="0"/>
              <w:spacing w:line="360" w:lineRule="auto"/>
              <w:jc w:val="center"/>
              <w:rPr>
                <w:rFonts w:ascii="Times New Roman" w:hAnsi="Times New Roman" w:cs="Times New Roman"/>
                <w:b/>
                <w:i/>
              </w:rPr>
            </w:pPr>
          </w:p>
          <w:p w14:paraId="532661DD" w14:textId="77777777" w:rsidR="00B776F7" w:rsidRPr="007864E7" w:rsidRDefault="00B776F7" w:rsidP="002F2C78">
            <w:pPr>
              <w:spacing w:line="360" w:lineRule="auto"/>
              <w:rPr>
                <w:rFonts w:ascii="Times New Roman" w:hAnsi="Times New Roman" w:cs="Times New Roman"/>
                <w:b/>
                <w:i/>
              </w:rPr>
            </w:pPr>
          </w:p>
        </w:tc>
        <w:tc>
          <w:tcPr>
            <w:tcW w:w="11310" w:type="dxa"/>
            <w:shd w:val="clear" w:color="auto" w:fill="auto"/>
          </w:tcPr>
          <w:p w14:paraId="0285490F" w14:textId="77777777" w:rsidR="00B776F7" w:rsidRPr="002F2C78" w:rsidRDefault="00B776F7" w:rsidP="002F2C78">
            <w:pPr>
              <w:spacing w:line="360" w:lineRule="auto"/>
              <w:jc w:val="both"/>
              <w:rPr>
                <w:rFonts w:ascii="Times New Roman" w:eastAsia="Calibri" w:hAnsi="Times New Roman" w:cs="Times New Roman"/>
                <w:bCs/>
                <w:iCs/>
              </w:rPr>
            </w:pPr>
            <w:r w:rsidRPr="002F2C78">
              <w:rPr>
                <w:rFonts w:ascii="Times New Roman" w:hAnsi="Times New Roman" w:cs="Times New Roman"/>
                <w:b/>
              </w:rPr>
              <w:lastRenderedPageBreak/>
              <w:t>Планируемые результаты:</w:t>
            </w:r>
            <w:r w:rsidRPr="002F2C78">
              <w:rPr>
                <w:rFonts w:ascii="Times New Roman" w:eastAsia="Calibri" w:hAnsi="Times New Roman" w:cs="Times New Roman"/>
                <w:bCs/>
                <w:iCs/>
              </w:rPr>
              <w:t xml:space="preserve">  у детей дошкольного возраста развиваются предпосылки диалектического мышления, </w:t>
            </w:r>
            <w:proofErr w:type="spellStart"/>
            <w:r w:rsidRPr="002F2C78">
              <w:rPr>
                <w:rFonts w:ascii="Times New Roman" w:eastAsia="Calibri" w:hAnsi="Times New Roman" w:cs="Times New Roman"/>
                <w:bCs/>
                <w:iCs/>
              </w:rPr>
              <w:t>т.е</w:t>
            </w:r>
            <w:proofErr w:type="spellEnd"/>
            <w:r w:rsidRPr="002F2C78">
              <w:rPr>
                <w:rFonts w:ascii="Times New Roman" w:eastAsia="Calibri" w:hAnsi="Times New Roman" w:cs="Times New Roman"/>
                <w:bCs/>
                <w:iCs/>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14:paraId="4E507BE5" w14:textId="77777777" w:rsidR="00B776F7" w:rsidRPr="002F2C78" w:rsidRDefault="00B776F7"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 xml:space="preserve"> Развивается собственный познавательный опыт в обобщенном виде с помощью наглядных средств(эталонов, </w:t>
            </w:r>
            <w:r w:rsidRPr="002F2C78">
              <w:rPr>
                <w:rFonts w:ascii="Times New Roman" w:eastAsia="Calibri" w:hAnsi="Times New Roman" w:cs="Times New Roman"/>
                <w:bCs/>
                <w:iCs/>
              </w:rPr>
              <w:lastRenderedPageBreak/>
              <w:t>символов, условных заместителей, моделей)</w:t>
            </w:r>
          </w:p>
          <w:p w14:paraId="00ADE9EC" w14:textId="77777777" w:rsidR="00B776F7" w:rsidRPr="002F2C78" w:rsidRDefault="00B776F7"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Расширяется перспектива поисково-познавательной деятельности путем включения детей в мыслительные, моделирующие, преобразующие действия.</w:t>
            </w:r>
          </w:p>
          <w:p w14:paraId="2AF3B22A" w14:textId="520411C1" w:rsidR="00E757E1" w:rsidRPr="002F2C78" w:rsidRDefault="00B776F7"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 xml:space="preserve"> У детей проявляется  инициатива, сообразительность, пытливость, самостоятельность, оценка и критичность отношения к миру.</w:t>
            </w:r>
          </w:p>
        </w:tc>
      </w:tr>
      <w:tr w:rsidR="00B776F7" w:rsidRPr="002F2C78" w14:paraId="6D7BD9CF" w14:textId="77777777" w:rsidTr="00166241">
        <w:tc>
          <w:tcPr>
            <w:tcW w:w="3476" w:type="dxa"/>
            <w:shd w:val="clear" w:color="auto" w:fill="auto"/>
          </w:tcPr>
          <w:p w14:paraId="3A2430AE" w14:textId="77777777" w:rsidR="00B776F7" w:rsidRPr="007864E7" w:rsidRDefault="00B776F7" w:rsidP="002F2C78">
            <w:pPr>
              <w:spacing w:line="360" w:lineRule="auto"/>
              <w:jc w:val="center"/>
              <w:rPr>
                <w:rFonts w:ascii="Times New Roman" w:hAnsi="Times New Roman" w:cs="Times New Roman"/>
                <w:b/>
                <w:i/>
              </w:rPr>
            </w:pPr>
            <w:r w:rsidRPr="007864E7">
              <w:rPr>
                <w:rFonts w:ascii="Times New Roman" w:hAnsi="Times New Roman" w:cs="Times New Roman"/>
                <w:b/>
                <w:i/>
              </w:rPr>
              <w:lastRenderedPageBreak/>
              <w:t xml:space="preserve">« Мы – </w:t>
            </w:r>
            <w:proofErr w:type="spellStart"/>
            <w:r w:rsidRPr="007864E7">
              <w:rPr>
                <w:rFonts w:ascii="Times New Roman" w:hAnsi="Times New Roman" w:cs="Times New Roman"/>
                <w:b/>
                <w:i/>
              </w:rPr>
              <w:t>комсомольчане</w:t>
            </w:r>
            <w:proofErr w:type="spellEnd"/>
            <w:r w:rsidRPr="007864E7">
              <w:rPr>
                <w:rFonts w:ascii="Times New Roman" w:hAnsi="Times New Roman" w:cs="Times New Roman"/>
                <w:b/>
                <w:i/>
              </w:rPr>
              <w:t>»</w:t>
            </w:r>
          </w:p>
        </w:tc>
        <w:tc>
          <w:tcPr>
            <w:tcW w:w="11310" w:type="dxa"/>
            <w:shd w:val="clear" w:color="auto" w:fill="auto"/>
          </w:tcPr>
          <w:p w14:paraId="5870766B" w14:textId="012A04CA" w:rsidR="00B776F7" w:rsidRPr="002F2C78" w:rsidRDefault="00B776F7" w:rsidP="00166241">
            <w:pPr>
              <w:spacing w:line="360" w:lineRule="auto"/>
              <w:ind w:left="3"/>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306DD8" w:rsidRPr="002F2C78" w14:paraId="0878B27C" w14:textId="77777777" w:rsidTr="00166241">
        <w:tc>
          <w:tcPr>
            <w:tcW w:w="3476" w:type="dxa"/>
            <w:shd w:val="clear" w:color="auto" w:fill="auto"/>
          </w:tcPr>
          <w:p w14:paraId="435FCC77" w14:textId="77777777" w:rsidR="00B776F7" w:rsidRPr="007864E7" w:rsidRDefault="00B776F7" w:rsidP="002F2C78">
            <w:pPr>
              <w:spacing w:line="360" w:lineRule="auto"/>
              <w:jc w:val="center"/>
              <w:rPr>
                <w:rFonts w:ascii="Times New Roman" w:hAnsi="Times New Roman" w:cs="Times New Roman"/>
                <w:b/>
                <w:i/>
              </w:rPr>
            </w:pPr>
            <w:r w:rsidRPr="007864E7">
              <w:rPr>
                <w:rFonts w:ascii="Times New Roman" w:hAnsi="Times New Roman" w:cs="Times New Roman"/>
                <w:b/>
                <w:i/>
              </w:rPr>
              <w:t xml:space="preserve">Программа факультативного курса «Наш-дом природа» </w:t>
            </w:r>
          </w:p>
          <w:p w14:paraId="4D33CB38" w14:textId="77777777" w:rsidR="00B776F7" w:rsidRPr="007864E7" w:rsidRDefault="00B776F7" w:rsidP="002F2C78">
            <w:pPr>
              <w:spacing w:line="360" w:lineRule="auto"/>
              <w:jc w:val="center"/>
              <w:rPr>
                <w:rFonts w:ascii="Times New Roman" w:hAnsi="Times New Roman" w:cs="Times New Roman"/>
                <w:b/>
                <w:i/>
              </w:rPr>
            </w:pPr>
            <w:r w:rsidRPr="007864E7">
              <w:rPr>
                <w:rFonts w:ascii="Times New Roman" w:hAnsi="Times New Roman" w:cs="Times New Roman"/>
                <w:b/>
                <w:i/>
              </w:rPr>
              <w:t>Г.В. Бойко, О.В. Пронина.</w:t>
            </w:r>
          </w:p>
        </w:tc>
        <w:tc>
          <w:tcPr>
            <w:tcW w:w="11310" w:type="dxa"/>
            <w:shd w:val="clear" w:color="auto" w:fill="auto"/>
          </w:tcPr>
          <w:p w14:paraId="570802F3" w14:textId="77777777" w:rsidR="00B776F7" w:rsidRPr="002F2C78" w:rsidRDefault="00B776F7" w:rsidP="002B7836">
            <w:pPr>
              <w:spacing w:line="360" w:lineRule="auto"/>
              <w:jc w:val="both"/>
              <w:rPr>
                <w:rFonts w:ascii="Times New Roman" w:hAnsi="Times New Roman" w:cs="Times New Roman"/>
              </w:rPr>
            </w:pPr>
            <w:r w:rsidRPr="002F2C78">
              <w:rPr>
                <w:rFonts w:ascii="Times New Roman" w:hAnsi="Times New Roman" w:cs="Times New Roman"/>
              </w:rPr>
              <w:t xml:space="preserve">  </w:t>
            </w:r>
            <w:r w:rsidRPr="002F2C78">
              <w:rPr>
                <w:rFonts w:ascii="Times New Roman" w:hAnsi="Times New Roman" w:cs="Times New Roman"/>
                <w:b/>
              </w:rPr>
              <w:t>Планируемые результаты:</w:t>
            </w:r>
            <w:r w:rsidRPr="002F2C78">
              <w:rPr>
                <w:rFonts w:ascii="Times New Roman" w:hAnsi="Times New Roman" w:cs="Times New Roman"/>
              </w:rPr>
              <w:t xml:space="preserve"> у детей формируется  целостный взгляд на природу и место человека в ней;</w:t>
            </w:r>
          </w:p>
          <w:p w14:paraId="69661BC9" w14:textId="77777777" w:rsidR="00B776F7" w:rsidRPr="002F2C78" w:rsidRDefault="00B776F7" w:rsidP="002B7836">
            <w:pPr>
              <w:spacing w:line="360" w:lineRule="auto"/>
              <w:jc w:val="both"/>
              <w:rPr>
                <w:rFonts w:ascii="Times New Roman" w:hAnsi="Times New Roman" w:cs="Times New Roman"/>
              </w:rPr>
            </w:pPr>
            <w:r w:rsidRPr="002F2C78">
              <w:rPr>
                <w:rFonts w:ascii="Times New Roman" w:hAnsi="Times New Roman" w:cs="Times New Roman"/>
              </w:rPr>
              <w:t>Формируется   осознанно-правильное и отношение к объектам природы, которые находятся рядом с детьми;</w:t>
            </w:r>
          </w:p>
          <w:p w14:paraId="0D44E35C" w14:textId="77777777" w:rsidR="00B776F7" w:rsidRPr="002F2C78" w:rsidRDefault="00B776F7" w:rsidP="002B7836">
            <w:pPr>
              <w:spacing w:line="360" w:lineRule="auto"/>
              <w:jc w:val="both"/>
              <w:rPr>
                <w:rFonts w:ascii="Times New Roman" w:hAnsi="Times New Roman" w:cs="Times New Roman"/>
              </w:rPr>
            </w:pPr>
            <w:r w:rsidRPr="002F2C78">
              <w:rPr>
                <w:rFonts w:ascii="Times New Roman" w:hAnsi="Times New Roman" w:cs="Times New Roman"/>
              </w:rPr>
              <w:t xml:space="preserve"> в душе ребенка появляется  эмоциональный отклик радости на красоту природы;</w:t>
            </w:r>
          </w:p>
          <w:p w14:paraId="26D30522" w14:textId="77777777" w:rsidR="00B776F7" w:rsidRPr="002F2C78" w:rsidRDefault="00B776F7" w:rsidP="002B7836">
            <w:pPr>
              <w:spacing w:line="360" w:lineRule="auto"/>
              <w:jc w:val="both"/>
              <w:rPr>
                <w:rFonts w:ascii="Times New Roman" w:hAnsi="Times New Roman" w:cs="Times New Roman"/>
              </w:rPr>
            </w:pPr>
            <w:r w:rsidRPr="002F2C78">
              <w:rPr>
                <w:rFonts w:ascii="Times New Roman" w:hAnsi="Times New Roman" w:cs="Times New Roman"/>
              </w:rPr>
              <w:t xml:space="preserve"> появляются  представления о взаимодействии человека и природы.  </w:t>
            </w:r>
          </w:p>
        </w:tc>
      </w:tr>
      <w:tr w:rsidR="00804F87" w:rsidRPr="002F2C78" w14:paraId="4EB9FEC9" w14:textId="77777777" w:rsidTr="00166241">
        <w:tc>
          <w:tcPr>
            <w:tcW w:w="3476" w:type="dxa"/>
            <w:shd w:val="clear" w:color="auto" w:fill="auto"/>
          </w:tcPr>
          <w:p w14:paraId="60A57E10" w14:textId="77777777" w:rsidR="00804F87" w:rsidRPr="007864E7" w:rsidRDefault="00804F87" w:rsidP="002F2C78">
            <w:pPr>
              <w:spacing w:line="360" w:lineRule="auto"/>
              <w:jc w:val="center"/>
              <w:rPr>
                <w:rFonts w:ascii="Times New Roman" w:hAnsi="Times New Roman" w:cs="Times New Roman"/>
                <w:b/>
                <w:i/>
              </w:rPr>
            </w:pPr>
            <w:r w:rsidRPr="007864E7">
              <w:rPr>
                <w:rFonts w:ascii="Times New Roman" w:hAnsi="Times New Roman" w:cs="Times New Roman"/>
                <w:b/>
                <w:i/>
              </w:rPr>
              <w:t xml:space="preserve">Воронкевич О.А. </w:t>
            </w:r>
          </w:p>
          <w:p w14:paraId="06D7C1C1" w14:textId="56323EF1" w:rsidR="00804F87" w:rsidRPr="007864E7" w:rsidRDefault="00804F87" w:rsidP="002F2C78">
            <w:pPr>
              <w:spacing w:line="360" w:lineRule="auto"/>
              <w:jc w:val="center"/>
              <w:rPr>
                <w:rFonts w:ascii="Times New Roman" w:hAnsi="Times New Roman" w:cs="Times New Roman"/>
                <w:b/>
                <w:i/>
              </w:rPr>
            </w:pPr>
            <w:r w:rsidRPr="007864E7">
              <w:rPr>
                <w:rFonts w:ascii="Times New Roman" w:hAnsi="Times New Roman" w:cs="Times New Roman"/>
                <w:b/>
                <w:i/>
              </w:rPr>
              <w:t>Добро пожаловать в экологию.</w:t>
            </w:r>
          </w:p>
        </w:tc>
        <w:tc>
          <w:tcPr>
            <w:tcW w:w="11310" w:type="dxa"/>
            <w:shd w:val="clear" w:color="auto" w:fill="auto"/>
          </w:tcPr>
          <w:p w14:paraId="1E30BC71" w14:textId="0E57D755" w:rsidR="00804F87" w:rsidRPr="002F2C78" w:rsidRDefault="00804F87" w:rsidP="002B7836">
            <w:pPr>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b/>
                <w:bCs/>
              </w:rPr>
              <w:t>Планируемые результаты</w:t>
            </w:r>
            <w:r w:rsidRPr="002F2C78">
              <w:rPr>
                <w:rFonts w:ascii="Times New Roman" w:hAnsi="Times New Roman" w:cs="Times New Roman"/>
              </w:rPr>
              <w:t>: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C649DC" w:rsidRPr="002F2C78" w14:paraId="27B08B54" w14:textId="77777777" w:rsidTr="00166241">
        <w:tc>
          <w:tcPr>
            <w:tcW w:w="3476" w:type="dxa"/>
            <w:shd w:val="clear" w:color="auto" w:fill="auto"/>
          </w:tcPr>
          <w:p w14:paraId="36542360" w14:textId="77777777" w:rsidR="00C649DC" w:rsidRPr="007864E7" w:rsidRDefault="00C649DC" w:rsidP="002F2C78">
            <w:pPr>
              <w:spacing w:line="360" w:lineRule="auto"/>
              <w:jc w:val="center"/>
              <w:rPr>
                <w:rFonts w:ascii="Times New Roman" w:hAnsi="Times New Roman" w:cs="Times New Roman"/>
                <w:b/>
                <w:i/>
              </w:rPr>
            </w:pPr>
            <w:r w:rsidRPr="007864E7">
              <w:rPr>
                <w:rFonts w:ascii="Times New Roman" w:hAnsi="Times New Roman" w:cs="Times New Roman"/>
                <w:b/>
                <w:i/>
              </w:rPr>
              <w:t>Леонова Н.Н.</w:t>
            </w:r>
          </w:p>
          <w:p w14:paraId="38AC1C27" w14:textId="54DDE135" w:rsidR="00C649DC" w:rsidRPr="007864E7" w:rsidRDefault="00C649DC" w:rsidP="002F2C78">
            <w:pPr>
              <w:spacing w:line="360" w:lineRule="auto"/>
              <w:jc w:val="center"/>
              <w:rPr>
                <w:rFonts w:ascii="Times New Roman" w:hAnsi="Times New Roman" w:cs="Times New Roman"/>
                <w:b/>
                <w:i/>
              </w:rPr>
            </w:pPr>
            <w:r w:rsidRPr="007864E7">
              <w:rPr>
                <w:rFonts w:ascii="Times New Roman" w:hAnsi="Times New Roman" w:cs="Times New Roman"/>
                <w:b/>
                <w:i/>
              </w:rPr>
              <w:t>Мир природы Родной страны. Планирование, содержание занятий по художественному краеведению.</w:t>
            </w:r>
          </w:p>
        </w:tc>
        <w:tc>
          <w:tcPr>
            <w:tcW w:w="11310" w:type="dxa"/>
            <w:shd w:val="clear" w:color="auto" w:fill="auto"/>
          </w:tcPr>
          <w:p w14:paraId="33B4125D"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b/>
              </w:rPr>
              <w:t xml:space="preserve">Планируемые результаты: </w:t>
            </w:r>
            <w:r w:rsidRPr="002F2C78">
              <w:rPr>
                <w:rFonts w:ascii="Times New Roman" w:hAnsi="Times New Roman" w:cs="Times New Roman"/>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14:paraId="1E31550D"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Сформированы умения детей устанавливать последовательность сезонных изменений природе и в жизни людей, понимать причины этих явлений.</w:t>
            </w:r>
          </w:p>
          <w:p w14:paraId="65989056"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 xml:space="preserve">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w:t>
            </w:r>
            <w:r w:rsidRPr="002F2C78">
              <w:rPr>
                <w:rFonts w:ascii="Times New Roman" w:hAnsi="Times New Roman" w:cs="Times New Roman"/>
              </w:rPr>
              <w:lastRenderedPageBreak/>
              <w:t>т.д.)</w:t>
            </w:r>
          </w:p>
          <w:p w14:paraId="28E6316C"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Составляют описательные рассказы о хорошо знакомых им объектах природы, описывают красоту природы .</w:t>
            </w:r>
          </w:p>
          <w:p w14:paraId="2202D194"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Сформированы интерес к проявлениям красоты в окружающем мире, желание задавать вопросы, высказывать собственные предпочтения.</w:t>
            </w:r>
          </w:p>
          <w:p w14:paraId="612EF055" w14:textId="77777777" w:rsidR="00C649DC"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14:paraId="3DC0C774" w14:textId="44066D88" w:rsidR="00E757E1" w:rsidRPr="002F2C78" w:rsidRDefault="00C649DC" w:rsidP="002B7836">
            <w:pPr>
              <w:spacing w:line="360" w:lineRule="auto"/>
              <w:jc w:val="both"/>
              <w:rPr>
                <w:rFonts w:ascii="Times New Roman" w:hAnsi="Times New Roman" w:cs="Times New Roman"/>
              </w:rPr>
            </w:pPr>
            <w:r w:rsidRPr="002F2C78">
              <w:rPr>
                <w:rFonts w:ascii="Times New Roman" w:hAnsi="Times New Roman" w:cs="Times New Roman"/>
              </w:rPr>
              <w:t>Сформированы основы безопасного поведения в природе.</w:t>
            </w:r>
          </w:p>
        </w:tc>
      </w:tr>
      <w:tr w:rsidR="00C649DC" w:rsidRPr="002F2C78" w14:paraId="226E634D" w14:textId="77777777" w:rsidTr="00166241">
        <w:tc>
          <w:tcPr>
            <w:tcW w:w="3476" w:type="dxa"/>
            <w:shd w:val="clear" w:color="auto" w:fill="auto"/>
          </w:tcPr>
          <w:p w14:paraId="4C04D105" w14:textId="77777777" w:rsidR="00C649DC" w:rsidRPr="007864E7" w:rsidRDefault="00C649DC" w:rsidP="002B7836">
            <w:pPr>
              <w:spacing w:line="360" w:lineRule="auto"/>
              <w:jc w:val="center"/>
              <w:rPr>
                <w:rFonts w:ascii="Times New Roman" w:hAnsi="Times New Roman" w:cs="Times New Roman"/>
                <w:b/>
                <w:i/>
              </w:rPr>
            </w:pPr>
            <w:r w:rsidRPr="007864E7">
              <w:rPr>
                <w:rFonts w:ascii="Times New Roman" w:hAnsi="Times New Roman" w:cs="Times New Roman"/>
                <w:b/>
                <w:i/>
              </w:rPr>
              <w:lastRenderedPageBreak/>
              <w:t xml:space="preserve">В.Н. </w:t>
            </w:r>
            <w:proofErr w:type="spellStart"/>
            <w:r w:rsidRPr="007864E7">
              <w:rPr>
                <w:rFonts w:ascii="Times New Roman" w:hAnsi="Times New Roman" w:cs="Times New Roman"/>
                <w:b/>
                <w:i/>
              </w:rPr>
              <w:t>Матова</w:t>
            </w:r>
            <w:proofErr w:type="spellEnd"/>
          </w:p>
          <w:p w14:paraId="399125D7" w14:textId="5F63994F" w:rsidR="00C649DC" w:rsidRPr="007864E7" w:rsidRDefault="00C649DC" w:rsidP="002B7836">
            <w:pPr>
              <w:spacing w:line="360" w:lineRule="auto"/>
              <w:jc w:val="center"/>
              <w:rPr>
                <w:rFonts w:ascii="Times New Roman" w:hAnsi="Times New Roman" w:cs="Times New Roman"/>
                <w:b/>
                <w:i/>
              </w:rPr>
            </w:pPr>
            <w:r w:rsidRPr="007864E7">
              <w:rPr>
                <w:rFonts w:ascii="Times New Roman" w:hAnsi="Times New Roman" w:cs="Times New Roman"/>
                <w:b/>
                <w:i/>
              </w:rPr>
              <w:t>«Краеведение в детском саду»</w:t>
            </w:r>
          </w:p>
        </w:tc>
        <w:tc>
          <w:tcPr>
            <w:tcW w:w="11310" w:type="dxa"/>
            <w:shd w:val="clear" w:color="auto" w:fill="auto"/>
          </w:tcPr>
          <w:p w14:paraId="10658A11" w14:textId="4CA40947" w:rsidR="00C649DC" w:rsidRPr="002F2C78" w:rsidRDefault="00C649DC" w:rsidP="002B7836">
            <w:pPr>
              <w:spacing w:line="360" w:lineRule="auto"/>
              <w:jc w:val="both"/>
              <w:rPr>
                <w:rFonts w:ascii="Times New Roman" w:hAnsi="Times New Roman" w:cs="Times New Roman"/>
                <w:b/>
              </w:rPr>
            </w:pPr>
            <w:r w:rsidRPr="002F2C78">
              <w:rPr>
                <w:rFonts w:ascii="Times New Roman" w:hAnsi="Times New Roman" w:cs="Times New Roman"/>
                <w:b/>
              </w:rPr>
              <w:t xml:space="preserve">Планируемые результаты: </w:t>
            </w:r>
            <w:r w:rsidRPr="002F2C78">
              <w:rPr>
                <w:rFonts w:ascii="Times New Roman" w:hAnsi="Times New Roman" w:cs="Times New Roman"/>
                <w:bCs/>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503C4A" w:rsidRPr="002F2C78" w14:paraId="0BE74399" w14:textId="77777777" w:rsidTr="00166241">
        <w:tc>
          <w:tcPr>
            <w:tcW w:w="3476" w:type="dxa"/>
            <w:shd w:val="clear" w:color="auto" w:fill="auto"/>
          </w:tcPr>
          <w:p w14:paraId="72354A05" w14:textId="77777777" w:rsidR="00503C4A" w:rsidRPr="00503C4A" w:rsidRDefault="00503C4A" w:rsidP="00F86077">
            <w:pPr>
              <w:jc w:val="center"/>
              <w:rPr>
                <w:rFonts w:ascii="Times New Roman" w:eastAsia="Calibri" w:hAnsi="Times New Roman" w:cs="Times New Roman"/>
                <w:b/>
                <w:i/>
                <w:sz w:val="24"/>
                <w:szCs w:val="24"/>
                <w:lang w:eastAsia="en-US"/>
              </w:rPr>
            </w:pPr>
            <w:r w:rsidRPr="00503C4A">
              <w:rPr>
                <w:rFonts w:ascii="Times New Roman" w:eastAsia="Calibri" w:hAnsi="Times New Roman" w:cs="Times New Roman"/>
                <w:b/>
                <w:i/>
                <w:sz w:val="24"/>
                <w:szCs w:val="24"/>
                <w:lang w:eastAsia="en-US"/>
              </w:rPr>
              <w:t>Всероссийский природоохранный социально-образовательный</w:t>
            </w:r>
          </w:p>
          <w:p w14:paraId="01659596" w14:textId="77777777" w:rsidR="00503C4A" w:rsidRPr="00503C4A" w:rsidRDefault="00503C4A" w:rsidP="00F86077">
            <w:pPr>
              <w:jc w:val="center"/>
              <w:rPr>
                <w:rFonts w:ascii="Times New Roman" w:eastAsia="Calibri" w:hAnsi="Times New Roman" w:cs="Times New Roman"/>
                <w:b/>
                <w:sz w:val="24"/>
                <w:szCs w:val="24"/>
                <w:lang w:eastAsia="en-US"/>
              </w:rPr>
            </w:pPr>
            <w:r w:rsidRPr="00503C4A">
              <w:rPr>
                <w:rFonts w:ascii="Times New Roman" w:eastAsia="Calibri" w:hAnsi="Times New Roman" w:cs="Times New Roman"/>
                <w:b/>
                <w:i/>
                <w:sz w:val="24"/>
                <w:szCs w:val="24"/>
                <w:lang w:eastAsia="en-US"/>
              </w:rPr>
              <w:t>проект «ЭКОЛЯТА-ДОШКОЛЯТА</w:t>
            </w:r>
            <w:r w:rsidRPr="00503C4A">
              <w:rPr>
                <w:rFonts w:ascii="Times New Roman" w:eastAsia="Calibri" w:hAnsi="Times New Roman" w:cs="Times New Roman"/>
                <w:b/>
                <w:sz w:val="24"/>
                <w:szCs w:val="24"/>
                <w:lang w:eastAsia="en-US"/>
              </w:rPr>
              <w:t>»</w:t>
            </w:r>
          </w:p>
          <w:p w14:paraId="02EC56D5" w14:textId="31284108" w:rsidR="00503C4A" w:rsidRPr="00503C4A" w:rsidRDefault="00503C4A" w:rsidP="002B7836">
            <w:pPr>
              <w:spacing w:line="360" w:lineRule="auto"/>
              <w:jc w:val="center"/>
              <w:rPr>
                <w:rFonts w:ascii="Times New Roman" w:hAnsi="Times New Roman" w:cs="Times New Roman"/>
                <w:b/>
                <w:i/>
                <w:sz w:val="24"/>
                <w:szCs w:val="24"/>
              </w:rPr>
            </w:pPr>
            <w:r w:rsidRPr="00503C4A">
              <w:rPr>
                <w:rFonts w:ascii="Times New Roman" w:hAnsi="Times New Roman" w:cs="Times New Roman"/>
                <w:b/>
                <w:i/>
                <w:sz w:val="24"/>
                <w:szCs w:val="24"/>
                <w:lang w:eastAsia="zh-CN"/>
              </w:rPr>
              <w:t>Руководитель проекта  Сопредседатель  по сохранению природного наследия нации  Зотов В.В.</w:t>
            </w:r>
          </w:p>
        </w:tc>
        <w:tc>
          <w:tcPr>
            <w:tcW w:w="11310" w:type="dxa"/>
            <w:shd w:val="clear" w:color="auto" w:fill="auto"/>
          </w:tcPr>
          <w:p w14:paraId="7053A9D2" w14:textId="77777777" w:rsidR="00503C4A" w:rsidRPr="004E7F32" w:rsidRDefault="00503C4A" w:rsidP="00F86077">
            <w:pPr>
              <w:autoSpaceDE w:val="0"/>
              <w:autoSpaceDN w:val="0"/>
              <w:adjustRightInd w:val="0"/>
              <w:rPr>
                <w:rFonts w:ascii="Times New Roman" w:eastAsia="Calibri" w:hAnsi="Times New Roman" w:cs="Times New Roman"/>
                <w:lang w:eastAsia="en-US"/>
              </w:rPr>
            </w:pPr>
            <w:r>
              <w:rPr>
                <w:rFonts w:ascii="Times New Roman" w:eastAsia="Calibri" w:hAnsi="Times New Roman" w:cs="Times New Roman"/>
                <w:b/>
                <w:sz w:val="20"/>
                <w:szCs w:val="20"/>
                <w:lang w:eastAsia="en-US"/>
              </w:rPr>
              <w:t xml:space="preserve"> </w:t>
            </w:r>
            <w:r w:rsidRPr="004E7F32">
              <w:rPr>
                <w:rFonts w:ascii="Times New Roman" w:eastAsia="Calibri" w:hAnsi="Times New Roman" w:cs="Times New Roman"/>
                <w:b/>
                <w:lang w:eastAsia="en-US"/>
              </w:rPr>
              <w:t>Планируемые результаты:</w:t>
            </w:r>
            <w:r w:rsidRPr="004E7F32">
              <w:rPr>
                <w:rFonts w:ascii="Times New Roman" w:eastAsia="Calibri" w:hAnsi="Times New Roman" w:cs="Times New Roman"/>
                <w:lang w:eastAsia="en-US"/>
              </w:rPr>
              <w:t xml:space="preserve">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14:paraId="3FCBE399" w14:textId="54A6C16E" w:rsidR="00503C4A" w:rsidRPr="002F2C78" w:rsidRDefault="00503C4A" w:rsidP="002B7836">
            <w:pPr>
              <w:spacing w:line="360" w:lineRule="auto"/>
              <w:jc w:val="both"/>
              <w:rPr>
                <w:rFonts w:ascii="Times New Roman" w:hAnsi="Times New Roman" w:cs="Times New Roman"/>
                <w:b/>
              </w:rPr>
            </w:pPr>
            <w:r>
              <w:rPr>
                <w:rFonts w:ascii="Times New Roman" w:eastAsia="Calibri" w:hAnsi="Times New Roman" w:cs="Times New Roman"/>
                <w:sz w:val="20"/>
                <w:szCs w:val="20"/>
                <w:lang w:eastAsia="en-US"/>
              </w:rPr>
              <w:t xml:space="preserve"> </w:t>
            </w:r>
          </w:p>
        </w:tc>
      </w:tr>
      <w:tr w:rsidR="00503C4A" w:rsidRPr="002F2C78" w14:paraId="2D283A0E" w14:textId="77777777" w:rsidTr="00166241">
        <w:tc>
          <w:tcPr>
            <w:tcW w:w="3476" w:type="dxa"/>
            <w:shd w:val="clear" w:color="auto" w:fill="auto"/>
          </w:tcPr>
          <w:p w14:paraId="481879F0" w14:textId="4CCA84D0" w:rsidR="00503C4A" w:rsidRPr="00503C4A" w:rsidRDefault="00503C4A" w:rsidP="00F86077">
            <w:pPr>
              <w:jc w:val="center"/>
              <w:rPr>
                <w:rFonts w:ascii="Times New Roman" w:eastAsia="Calibri" w:hAnsi="Times New Roman" w:cs="Times New Roman"/>
                <w:b/>
                <w:i/>
                <w:sz w:val="24"/>
                <w:szCs w:val="24"/>
              </w:rPr>
            </w:pPr>
            <w:r w:rsidRPr="004E7F32">
              <w:rPr>
                <w:rFonts w:ascii="Times New Roman" w:hAnsi="Times New Roman" w:cs="Times New Roman"/>
                <w:b/>
                <w:i/>
              </w:rPr>
              <w:t xml:space="preserve">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w:t>
            </w:r>
            <w:r w:rsidRPr="004E7F32">
              <w:rPr>
                <w:rFonts w:ascii="Times New Roman" w:hAnsi="Times New Roman" w:cs="Times New Roman"/>
                <w:b/>
                <w:i/>
              </w:rPr>
              <w:lastRenderedPageBreak/>
              <w:t>Финансовой грамотности. Шатова А.Д., Аксёнова Ю.А., Кириллов И.Л., Давыдова В.Е., Мищенко И.</w:t>
            </w:r>
          </w:p>
        </w:tc>
        <w:tc>
          <w:tcPr>
            <w:tcW w:w="11310" w:type="dxa"/>
            <w:shd w:val="clear" w:color="auto" w:fill="auto"/>
          </w:tcPr>
          <w:p w14:paraId="10560F49" w14:textId="77777777" w:rsidR="00503C4A" w:rsidRPr="004E7F32" w:rsidRDefault="00503C4A" w:rsidP="00F86077">
            <w:pPr>
              <w:rPr>
                <w:rFonts w:ascii="Times New Roman" w:hAnsi="Times New Roman" w:cs="Times New Roman"/>
              </w:rPr>
            </w:pPr>
            <w:r w:rsidRPr="002B7836">
              <w:rPr>
                <w:rFonts w:ascii="Times New Roman" w:hAnsi="Times New Roman" w:cs="Times New Roman"/>
                <w:b/>
              </w:rPr>
              <w:lastRenderedPageBreak/>
              <w:t>Планируемые результаты:</w:t>
            </w:r>
            <w:r w:rsidRPr="002B7836">
              <w:rPr>
                <w:rFonts w:ascii="Times New Roman" w:hAnsi="Times New Roman" w:cs="Times New Roman"/>
              </w:rPr>
              <w:t xml:space="preserve"> </w:t>
            </w:r>
            <w:r w:rsidRPr="004E7F32">
              <w:rPr>
                <w:rFonts w:ascii="Times New Roman" w:hAnsi="Times New Roman" w:cs="Times New Roman"/>
              </w:rPr>
              <w:t>результаты освоения Программы дети: адекватно употребляют в играх, занятиях, общении со сверстниками</w:t>
            </w:r>
          </w:p>
          <w:p w14:paraId="50951053"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и взрослыми знакомые экономические ПОНЯТИЯ (В СООТВЕТСТВИИ с используемой Программой);</w:t>
            </w:r>
          </w:p>
          <w:p w14:paraId="01A031D3"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знают и называют разные места и учреждения торговли: рынок, магазин, ярмарка, супермаркет, интернет-магазин;</w:t>
            </w:r>
          </w:p>
          <w:p w14:paraId="79A40DD1"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 xml:space="preserve">знают российские деньги, некоторые названия валют ближнего и дальнего зарубежья; понимают суть процесса обмена валюты (например, в путешествии);бережно, рационально, экономно используют расходные материалы для </w:t>
            </w:r>
            <w:r w:rsidRPr="004E7F32">
              <w:rPr>
                <w:rFonts w:ascii="Times New Roman" w:hAnsi="Times New Roman" w:cs="Times New Roman"/>
              </w:rPr>
              <w:lastRenderedPageBreak/>
              <w:t>игр и занятий (бумагу, карандаши, краски, материю и др.);</w:t>
            </w:r>
          </w:p>
          <w:p w14:paraId="25B3048A"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следуют правилу: ничего не выбрасывай зря, если можно продлить жизнь вещи, лучше отдай, подари, порадуй другого, если она тебе не нужна</w:t>
            </w:r>
          </w:p>
          <w:p w14:paraId="5FC1D9A7"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рекламы, ее назначение, способы</w:t>
            </w:r>
            <w:r w:rsidRPr="004E7F32">
              <w:rPr>
                <w:rFonts w:ascii="Times New Roman" w:hAnsi="Times New Roman" w:cs="Times New Roman"/>
              </w:rPr>
              <w:tab/>
              <w:t>“воздействия;</w:t>
            </w:r>
          </w:p>
          <w:p w14:paraId="2AC7CC5D"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14:paraId="4DF7C674" w14:textId="77777777" w:rsidR="00503C4A" w:rsidRPr="004E7F32" w:rsidRDefault="00503C4A" w:rsidP="00F86077">
            <w:pPr>
              <w:rPr>
                <w:rFonts w:ascii="Times New Roman" w:hAnsi="Times New Roman" w:cs="Times New Roman"/>
              </w:rPr>
            </w:pPr>
            <w:r w:rsidRPr="004E7F32">
              <w:rPr>
                <w:rFonts w:ascii="Times New Roman" w:hAnsi="Times New Roman" w:cs="Times New Roman"/>
              </w:rPr>
              <w:t xml:space="preserve">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w:t>
            </w:r>
            <w:proofErr w:type="spellStart"/>
            <w:r w:rsidRPr="004E7F32">
              <w:rPr>
                <w:rFonts w:ascii="Times New Roman" w:hAnsi="Times New Roman" w:cs="Times New Roman"/>
              </w:rPr>
              <w:t>природе;с</w:t>
            </w:r>
            <w:proofErr w:type="spellEnd"/>
            <w:r w:rsidRPr="004E7F32">
              <w:rPr>
                <w:rFonts w:ascii="Times New Roman" w:hAnsi="Times New Roman" w:cs="Times New Roman"/>
              </w:rPr>
              <w:t xml:space="preserve"> удовольствием помогают взрослым, объясняют необходимость оказания помощи другим людям.</w:t>
            </w:r>
          </w:p>
          <w:p w14:paraId="6E0ABE02" w14:textId="77777777" w:rsidR="00503C4A" w:rsidRDefault="00503C4A" w:rsidP="00F86077">
            <w:pPr>
              <w:autoSpaceDE w:val="0"/>
              <w:autoSpaceDN w:val="0"/>
              <w:adjustRightInd w:val="0"/>
              <w:rPr>
                <w:rFonts w:ascii="Times New Roman" w:eastAsia="Calibri" w:hAnsi="Times New Roman" w:cs="Times New Roman"/>
                <w:b/>
                <w:sz w:val="20"/>
                <w:szCs w:val="20"/>
              </w:rPr>
            </w:pPr>
          </w:p>
        </w:tc>
      </w:tr>
    </w:tbl>
    <w:p w14:paraId="10400A29" w14:textId="77777777" w:rsidR="00E40ACD" w:rsidRDefault="00E40ACD" w:rsidP="007B4001">
      <w:pPr>
        <w:spacing w:after="0" w:line="360" w:lineRule="auto"/>
        <w:rPr>
          <w:rFonts w:ascii="Times New Roman" w:eastAsia="Times New Roman" w:hAnsi="Times New Roman" w:cs="Times New Roman"/>
          <w:b/>
          <w:lang w:eastAsia="ru-RU"/>
        </w:rPr>
      </w:pPr>
    </w:p>
    <w:p w14:paraId="1108CAA5" w14:textId="25105121" w:rsidR="00FB6AFB" w:rsidRPr="00697510" w:rsidRDefault="00503C4A" w:rsidP="00FB6AFB">
      <w:pPr>
        <w:jc w:val="center"/>
        <w:rPr>
          <w:rFonts w:ascii="Times New Roman" w:hAnsi="Times New Roman" w:cs="Times New Roman"/>
          <w:bCs/>
          <w:sz w:val="24"/>
          <w:szCs w:val="24"/>
          <w:lang w:eastAsia="ru-RU"/>
        </w:rPr>
      </w:pPr>
      <w:r w:rsidRPr="00503C4A">
        <w:rPr>
          <w:rFonts w:ascii="Times New Roman" w:eastAsia="Times New Roman" w:hAnsi="Times New Roman" w:cs="Times New Roman"/>
          <w:b/>
          <w:lang w:eastAsia="ru-RU"/>
        </w:rPr>
        <w:t>Художественно – эстетическое развитие:</w:t>
      </w:r>
    </w:p>
    <w:tbl>
      <w:tblPr>
        <w:tblStyle w:val="10"/>
        <w:tblW w:w="0" w:type="auto"/>
        <w:tblLook w:val="04A0" w:firstRow="1" w:lastRow="0" w:firstColumn="1" w:lastColumn="0" w:noHBand="0" w:noVBand="1"/>
      </w:tblPr>
      <w:tblGrid>
        <w:gridCol w:w="3444"/>
        <w:gridCol w:w="11342"/>
      </w:tblGrid>
      <w:tr w:rsidR="00306DD8" w:rsidRPr="002F2C78" w14:paraId="0897555E" w14:textId="77777777" w:rsidTr="002B7836">
        <w:tc>
          <w:tcPr>
            <w:tcW w:w="3510" w:type="dxa"/>
          </w:tcPr>
          <w:p w14:paraId="4C9254C6" w14:textId="77777777" w:rsidR="00306DD8" w:rsidRPr="002B7836" w:rsidRDefault="00306DD8" w:rsidP="002F2C78">
            <w:pPr>
              <w:widowControl w:val="0"/>
              <w:tabs>
                <w:tab w:val="left" w:pos="2842"/>
              </w:tabs>
              <w:spacing w:line="360" w:lineRule="auto"/>
              <w:jc w:val="center"/>
              <w:rPr>
                <w:rFonts w:ascii="Times New Roman" w:hAnsi="Times New Roman" w:cs="Times New Roman"/>
                <w:b/>
                <w:i/>
              </w:rPr>
            </w:pPr>
            <w:r w:rsidRPr="002B7836">
              <w:rPr>
                <w:rFonts w:ascii="Times New Roman" w:hAnsi="Times New Roman" w:cs="Times New Roman"/>
                <w:b/>
                <w:i/>
              </w:rPr>
              <w:t>Программа художественного воспитания, обучения и развития детей 2-7 лет И.А. Лыковой «Цветные  ладошки».</w:t>
            </w:r>
          </w:p>
          <w:p w14:paraId="24CB02A7" w14:textId="77777777" w:rsidR="00306DD8" w:rsidRPr="002B7836" w:rsidRDefault="00306DD8" w:rsidP="002F2C78">
            <w:pPr>
              <w:widowControl w:val="0"/>
              <w:spacing w:line="360" w:lineRule="auto"/>
              <w:rPr>
                <w:rFonts w:ascii="Times New Roman" w:hAnsi="Times New Roman" w:cs="Times New Roman"/>
                <w:b/>
                <w:i/>
              </w:rPr>
            </w:pPr>
          </w:p>
        </w:tc>
        <w:tc>
          <w:tcPr>
            <w:tcW w:w="11766" w:type="dxa"/>
          </w:tcPr>
          <w:p w14:paraId="1B318887" w14:textId="77777777"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b/>
              </w:rPr>
              <w:t>Планируемые результаты:</w:t>
            </w:r>
            <w:r w:rsidRPr="002B7836">
              <w:rPr>
                <w:rFonts w:ascii="Times New Roman" w:hAnsi="Times New Roman" w:cs="Times New Roman"/>
              </w:rP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Нахождение адекватных выразительно - изобразительных средств для создания художественного образа. 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Индивидуальный «почерк» детской продукции. Самостоятельность при выборе темы, сюжета, композиции, художественных материалов художественно-образной выразительности. Способность к интерпретации художественных образов. Общая ручная умелость.</w:t>
            </w:r>
          </w:p>
          <w:p w14:paraId="59D98D33" w14:textId="77777777" w:rsidR="00306DD8" w:rsidRPr="002B7836" w:rsidRDefault="00306DD8" w:rsidP="002B7836">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Старший  дошкольный возраст.(5-7 лет)</w:t>
            </w:r>
          </w:p>
          <w:p w14:paraId="0A0AB0B4" w14:textId="77777777"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способность к восприятию композиции и освоению композиции как средства художественной выразительности.</w:t>
            </w:r>
          </w:p>
          <w:p w14:paraId="57298E54" w14:textId="77777777" w:rsidR="00306DD8" w:rsidRPr="002B7836" w:rsidRDefault="00306DD8" w:rsidP="002B7836">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В рисовании:</w:t>
            </w:r>
          </w:p>
          <w:p w14:paraId="70461B68" w14:textId="5B3D4077"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lastRenderedPageBreak/>
              <w:t xml:space="preserve">Совершенствование техники рисования гуашевыми и акварельными красками (свободное экспериментирование, смешение разных красок для получения задуманных цветов и оттенков); </w:t>
            </w:r>
          </w:p>
          <w:p w14:paraId="4C965E64" w14:textId="57DF00E7"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xml:space="preserve">Умение рисовать пастелью и восковыми мелками; </w:t>
            </w:r>
          </w:p>
          <w:p w14:paraId="3FAFF4AD" w14:textId="2132786F"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xml:space="preserve">Самостоятельный выбор художественных инструментов и материалов в соответствии с характером и спецификой задуманного образа; </w:t>
            </w:r>
          </w:p>
          <w:p w14:paraId="5C4A5C39" w14:textId="2842FDFC"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Навыки работы в нетрадиционных художественных техниках.</w:t>
            </w:r>
          </w:p>
          <w:p w14:paraId="2BC0EC92" w14:textId="77777777" w:rsidR="00306DD8" w:rsidRPr="002B7836" w:rsidRDefault="00306DD8" w:rsidP="002B7836">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 xml:space="preserve">В лепке: </w:t>
            </w:r>
          </w:p>
          <w:p w14:paraId="23406C2A" w14:textId="2D168736"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Умение детей создавать динамичные выразительные образы и коллективные сюжетные композиции, самостоятельно выбирая тему, материал, способы лепки, приемы декорирования образа.</w:t>
            </w:r>
          </w:p>
          <w:p w14:paraId="798259E7" w14:textId="77777777" w:rsidR="00306DD8" w:rsidRPr="002B7836" w:rsidRDefault="00306DD8" w:rsidP="002B7836">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В аппликации:</w:t>
            </w:r>
          </w:p>
          <w:p w14:paraId="18BFDA2C" w14:textId="544DF437" w:rsidR="00306DD8" w:rsidRPr="002B7836"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Самостоятельный выбор разных способов создания выразительного образа, навыки работы с прорезным декором и ленточным способом вырезания, многослойное вырезание, разные виды аппликации из ткани и природных материалов т.п.</w:t>
            </w:r>
          </w:p>
          <w:p w14:paraId="75AFBDC6" w14:textId="77777777" w:rsidR="00306DD8" w:rsidRDefault="00306DD8" w:rsidP="002B7836">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p w14:paraId="13218927" w14:textId="77777777" w:rsidR="008D218C" w:rsidRPr="002B7836" w:rsidRDefault="008D218C" w:rsidP="002B7836">
            <w:pPr>
              <w:widowControl w:val="0"/>
              <w:tabs>
                <w:tab w:val="left" w:pos="2842"/>
              </w:tabs>
              <w:spacing w:line="360" w:lineRule="auto"/>
              <w:jc w:val="both"/>
              <w:rPr>
                <w:rFonts w:ascii="Times New Roman" w:hAnsi="Times New Roman" w:cs="Times New Roman"/>
              </w:rPr>
            </w:pPr>
          </w:p>
        </w:tc>
      </w:tr>
      <w:tr w:rsidR="00306DD8" w:rsidRPr="002F2C78" w14:paraId="60023605" w14:textId="77777777" w:rsidTr="00FB6AFB">
        <w:trPr>
          <w:trHeight w:val="4461"/>
        </w:trPr>
        <w:tc>
          <w:tcPr>
            <w:tcW w:w="3510" w:type="dxa"/>
          </w:tcPr>
          <w:p w14:paraId="30B2B378" w14:textId="77777777" w:rsidR="00306DD8" w:rsidRPr="002B7836" w:rsidRDefault="00306DD8" w:rsidP="002F2C78">
            <w:pPr>
              <w:spacing w:line="360" w:lineRule="auto"/>
              <w:jc w:val="center"/>
              <w:rPr>
                <w:rFonts w:ascii="Times New Roman" w:hAnsi="Times New Roman" w:cs="Times New Roman"/>
                <w:b/>
                <w:i/>
                <w:lang w:eastAsia="zh-CN"/>
              </w:rPr>
            </w:pPr>
            <w:r w:rsidRPr="002B7836">
              <w:rPr>
                <w:rFonts w:ascii="Times New Roman" w:hAnsi="Times New Roman" w:cs="Times New Roman"/>
                <w:b/>
                <w:i/>
                <w:lang w:eastAsia="zh-CN"/>
              </w:rPr>
              <w:lastRenderedPageBreak/>
              <w:t>Программа</w:t>
            </w:r>
          </w:p>
          <w:p w14:paraId="529BBE89" w14:textId="77777777" w:rsidR="00306DD8" w:rsidRPr="002B7836" w:rsidRDefault="00306DD8" w:rsidP="002F2C78">
            <w:pPr>
              <w:spacing w:line="360" w:lineRule="auto"/>
              <w:jc w:val="center"/>
              <w:rPr>
                <w:rFonts w:ascii="Times New Roman" w:hAnsi="Times New Roman" w:cs="Times New Roman"/>
                <w:b/>
                <w:i/>
                <w:lang w:eastAsia="zh-CN"/>
              </w:rPr>
            </w:pPr>
            <w:r w:rsidRPr="002B7836">
              <w:rPr>
                <w:rFonts w:ascii="Times New Roman" w:hAnsi="Times New Roman" w:cs="Times New Roman"/>
                <w:b/>
                <w:i/>
                <w:lang w:eastAsia="zh-CN"/>
              </w:rPr>
              <w:t xml:space="preserve">«Волшебные краски года» </w:t>
            </w:r>
          </w:p>
          <w:p w14:paraId="3BE97399" w14:textId="77777777" w:rsidR="00306DD8" w:rsidRPr="002B7836" w:rsidRDefault="00306DD8" w:rsidP="002F2C78">
            <w:pPr>
              <w:spacing w:line="360" w:lineRule="auto"/>
              <w:jc w:val="center"/>
              <w:rPr>
                <w:rFonts w:ascii="Times New Roman" w:hAnsi="Times New Roman" w:cs="Times New Roman"/>
                <w:b/>
                <w:i/>
              </w:rPr>
            </w:pPr>
            <w:r w:rsidRPr="002B7836">
              <w:rPr>
                <w:rFonts w:ascii="Times New Roman" w:hAnsi="Times New Roman" w:cs="Times New Roman"/>
                <w:b/>
                <w:i/>
                <w:lang w:eastAsia="zh-CN"/>
              </w:rPr>
              <w:t>Г.С.  Каринский</w:t>
            </w:r>
          </w:p>
        </w:tc>
        <w:tc>
          <w:tcPr>
            <w:tcW w:w="11766" w:type="dxa"/>
          </w:tcPr>
          <w:p w14:paraId="060488A8" w14:textId="77777777" w:rsidR="00306DD8" w:rsidRPr="002B7836" w:rsidRDefault="00306DD8" w:rsidP="002B7836">
            <w:pPr>
              <w:spacing w:line="360" w:lineRule="auto"/>
              <w:jc w:val="both"/>
              <w:rPr>
                <w:rFonts w:ascii="Times New Roman" w:hAnsi="Times New Roman" w:cs="Times New Roman"/>
                <w:b/>
                <w:u w:val="single"/>
              </w:rPr>
            </w:pPr>
            <w:r w:rsidRPr="002B7836">
              <w:rPr>
                <w:rFonts w:ascii="Times New Roman" w:hAnsi="Times New Roman" w:cs="Times New Roman"/>
                <w:b/>
              </w:rPr>
              <w:t>Планируемые результаты</w:t>
            </w:r>
            <w:r w:rsidRPr="002B7836">
              <w:rPr>
                <w:rFonts w:ascii="Times New Roman" w:hAnsi="Times New Roman" w:cs="Times New Roman"/>
                <w:lang w:eastAsia="zh-CN"/>
              </w:rPr>
              <w:t xml:space="preserve">   </w:t>
            </w:r>
            <w:r w:rsidRPr="002B7836">
              <w:rPr>
                <w:rFonts w:ascii="Times New Roman" w:hAnsi="Times New Roman" w:cs="Times New Roman"/>
                <w:b/>
                <w:u w:val="single"/>
              </w:rPr>
              <w:t>Старшая группа.</w:t>
            </w:r>
          </w:p>
          <w:p w14:paraId="76FB40DC"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i/>
              </w:rPr>
              <w:t>Рисование</w:t>
            </w:r>
            <w:r w:rsidRPr="002B7836">
              <w:rPr>
                <w:rFonts w:ascii="Times New Roman" w:hAnsi="Times New Roman" w:cs="Times New Roman"/>
                <w:b/>
              </w:rPr>
              <w:t>:</w:t>
            </w:r>
          </w:p>
          <w:p w14:paraId="1FF44218" w14:textId="77777777" w:rsidR="00306DD8" w:rsidRPr="002B7836" w:rsidRDefault="00306DD8" w:rsidP="002B7836">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Знает способы работы акварелью («по - сырому», «по - сухому»)</w:t>
            </w:r>
          </w:p>
          <w:p w14:paraId="78984418" w14:textId="77777777" w:rsidR="00306DD8" w:rsidRPr="002B7836" w:rsidRDefault="00306DD8" w:rsidP="002B7836">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Использует различные оттенки цвета для создания выразительных образов: красный, оранжевый, желтый, зеленый, фиолетовый, коричневый;</w:t>
            </w:r>
          </w:p>
          <w:p w14:paraId="04794176" w14:textId="77777777" w:rsidR="00306DD8" w:rsidRPr="002B7836" w:rsidRDefault="00306DD8" w:rsidP="002B7836">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Располагает изображения на всем листе, одной линии, широкой полосе;</w:t>
            </w:r>
          </w:p>
          <w:p w14:paraId="3AD0FF58" w14:textId="77777777" w:rsidR="00306DD8" w:rsidRPr="002B7836" w:rsidRDefault="00306DD8" w:rsidP="002B7836">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b/>
                <w:i/>
              </w:rPr>
              <w:t>Лепка</w:t>
            </w:r>
            <w:r w:rsidRPr="002B7836">
              <w:rPr>
                <w:rFonts w:ascii="Times New Roman" w:hAnsi="Times New Roman" w:cs="Times New Roman"/>
                <w:b/>
              </w:rPr>
              <w:t>:</w:t>
            </w:r>
          </w:p>
          <w:p w14:paraId="7EE0A4A3" w14:textId="77777777" w:rsidR="00306DD8" w:rsidRPr="002B7836" w:rsidRDefault="00306DD8" w:rsidP="002B7836">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При создании объемных и рельефных изображений использует различные стеки, штампы и др.</w:t>
            </w:r>
          </w:p>
          <w:p w14:paraId="0B1900F9" w14:textId="77777777" w:rsidR="00306DD8" w:rsidRPr="002B7836" w:rsidRDefault="00306DD8" w:rsidP="002B7836">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b/>
                <w:i/>
              </w:rPr>
              <w:t>Аппликация</w:t>
            </w:r>
            <w:r w:rsidRPr="002B7836">
              <w:rPr>
                <w:rFonts w:ascii="Times New Roman" w:hAnsi="Times New Roman" w:cs="Times New Roman"/>
                <w:b/>
              </w:rPr>
              <w:t>:</w:t>
            </w:r>
          </w:p>
          <w:p w14:paraId="5946F865" w14:textId="77777777" w:rsidR="00306DD8" w:rsidRPr="002B7836" w:rsidRDefault="00306DD8" w:rsidP="002B7836">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rPr>
              <w:t>В работе использует разнообразные материалы: бумагу разного качества, ткань, природный материал;</w:t>
            </w:r>
          </w:p>
          <w:p w14:paraId="12B40D6A" w14:textId="77777777" w:rsidR="00306DD8" w:rsidRPr="002B7836" w:rsidRDefault="00306DD8" w:rsidP="002B7836">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Применяет технику обрывания для получения целостного образа или создания мозаичной аппликации.</w:t>
            </w:r>
          </w:p>
          <w:p w14:paraId="03C963B1" w14:textId="6E38DF46" w:rsidR="00306DD8" w:rsidRPr="002B7836" w:rsidRDefault="00306DD8" w:rsidP="00FB6AFB">
            <w:pPr>
              <w:tabs>
                <w:tab w:val="left" w:pos="851"/>
              </w:tabs>
              <w:spacing w:line="360" w:lineRule="auto"/>
              <w:contextualSpacing/>
              <w:jc w:val="both"/>
              <w:rPr>
                <w:rFonts w:ascii="Times New Roman" w:hAnsi="Times New Roman" w:cs="Times New Roman"/>
              </w:rPr>
            </w:pPr>
          </w:p>
        </w:tc>
      </w:tr>
      <w:tr w:rsidR="00306DD8" w:rsidRPr="002F2C78" w14:paraId="389E879D" w14:textId="77777777" w:rsidTr="002B7836">
        <w:tc>
          <w:tcPr>
            <w:tcW w:w="3510" w:type="dxa"/>
          </w:tcPr>
          <w:p w14:paraId="4FDF4AE9" w14:textId="77777777" w:rsidR="00306DD8" w:rsidRPr="002B7836" w:rsidRDefault="00306DD8" w:rsidP="002F2C78">
            <w:pPr>
              <w:spacing w:line="360" w:lineRule="auto"/>
              <w:jc w:val="center"/>
              <w:rPr>
                <w:rFonts w:ascii="Times New Roman" w:eastAsia="Calibri" w:hAnsi="Times New Roman" w:cs="Times New Roman"/>
                <w:b/>
                <w:i/>
              </w:rPr>
            </w:pPr>
            <w:r w:rsidRPr="002B7836">
              <w:rPr>
                <w:rFonts w:ascii="Times New Roman" w:eastAsia="Calibri" w:hAnsi="Times New Roman" w:cs="Times New Roman"/>
                <w:b/>
                <w:i/>
              </w:rPr>
              <w:t>«Ожидание чуда»(технология)</w:t>
            </w:r>
          </w:p>
          <w:p w14:paraId="4449B877" w14:textId="77777777" w:rsidR="00306DD8" w:rsidRPr="002B7836" w:rsidRDefault="00306DD8" w:rsidP="002F2C78">
            <w:pPr>
              <w:spacing w:line="360" w:lineRule="auto"/>
              <w:jc w:val="center"/>
              <w:rPr>
                <w:rFonts w:ascii="Times New Roman" w:hAnsi="Times New Roman" w:cs="Times New Roman"/>
                <w:b/>
                <w:i/>
                <w:lang w:eastAsia="zh-CN"/>
              </w:rPr>
            </w:pPr>
            <w:r w:rsidRPr="002B7836">
              <w:rPr>
                <w:rFonts w:ascii="Times New Roman" w:eastAsia="Calibri" w:hAnsi="Times New Roman" w:cs="Times New Roman"/>
                <w:b/>
                <w:i/>
              </w:rPr>
              <w:t xml:space="preserve"> Л.В. Гераскина</w:t>
            </w:r>
          </w:p>
        </w:tc>
        <w:tc>
          <w:tcPr>
            <w:tcW w:w="11766" w:type="dxa"/>
          </w:tcPr>
          <w:p w14:paraId="5B3695AE"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b/>
              </w:rPr>
              <w:t>Планируемые результаты:</w:t>
            </w:r>
            <w:r w:rsidRPr="002B7836">
              <w:rPr>
                <w:rFonts w:ascii="Times New Roman" w:hAnsi="Times New Roman" w:cs="Times New Roman"/>
              </w:rPr>
              <w:t xml:space="preserve">                                                  </w:t>
            </w:r>
          </w:p>
          <w:p w14:paraId="76350542" w14:textId="22FAD141"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Старшая группа 5-6 лет</w:t>
            </w:r>
          </w:p>
          <w:p w14:paraId="6B17A8F7" w14:textId="0B3A6AC1"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Слушание музыки:</w:t>
            </w:r>
            <w:r w:rsidR="00804F87" w:rsidRPr="002B7836">
              <w:rPr>
                <w:rFonts w:ascii="Times New Roman" w:hAnsi="Times New Roman" w:cs="Times New Roman"/>
                <w:b/>
              </w:rPr>
              <w:t xml:space="preserve"> </w:t>
            </w:r>
            <w:r w:rsidRPr="002B7836">
              <w:rPr>
                <w:rFonts w:ascii="Times New Roman" w:hAnsi="Times New Roman" w:cs="Times New Roman"/>
              </w:rPr>
              <w:t xml:space="preserve">У ребёнка развиты элементы </w:t>
            </w:r>
            <w:proofErr w:type="spellStart"/>
            <w:r w:rsidRPr="002B7836">
              <w:rPr>
                <w:rFonts w:ascii="Times New Roman" w:hAnsi="Times New Roman" w:cs="Times New Roman"/>
              </w:rPr>
              <w:t>слушательского</w:t>
            </w:r>
            <w:proofErr w:type="spellEnd"/>
            <w:r w:rsidRPr="002B7836">
              <w:rPr>
                <w:rFonts w:ascii="Times New Roman" w:hAnsi="Times New Roman" w:cs="Times New Roman"/>
              </w:rPr>
              <w:t xml:space="preserve">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 Умеет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Запоминает и узнаёт мелодии по отдельным фрагментам произведения (вступление,</w:t>
            </w:r>
          </w:p>
          <w:p w14:paraId="05B9EC77"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заключение, музыкальная фраза).Имеет представление о жанровых особенностях  музыкальных произведений - песня, танец, марш.</w:t>
            </w:r>
          </w:p>
          <w:p w14:paraId="48B157E3" w14:textId="51760CB9"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Различает  музыкальные образы в двух-трёх  контрастных частях музыки.</w:t>
            </w:r>
            <w:r w:rsidR="00804F87" w:rsidRPr="002B7836">
              <w:rPr>
                <w:rFonts w:ascii="Times New Roman" w:hAnsi="Times New Roman" w:cs="Times New Roman"/>
              </w:rPr>
              <w:t xml:space="preserve"> </w:t>
            </w:r>
            <w:r w:rsidRPr="002B7836">
              <w:rPr>
                <w:rFonts w:ascii="Times New Roman" w:hAnsi="Times New Roman" w:cs="Times New Roman"/>
              </w:rPr>
              <w:t xml:space="preserve">Формирует  динамический слух, нацеливаясь на различении трёх динамических оттенков (очень громко, громко, тихо) ; </w:t>
            </w:r>
            <w:proofErr w:type="spellStart"/>
            <w:r w:rsidRPr="002B7836">
              <w:rPr>
                <w:rFonts w:ascii="Times New Roman" w:hAnsi="Times New Roman" w:cs="Times New Roman"/>
              </w:rPr>
              <w:t>звуковысотное</w:t>
            </w:r>
            <w:proofErr w:type="spellEnd"/>
            <w:r w:rsidRPr="002B7836">
              <w:rPr>
                <w:rFonts w:ascii="Times New Roman" w:hAnsi="Times New Roman" w:cs="Times New Roman"/>
              </w:rPr>
              <w:t xml:space="preserve"> восприятии( </w:t>
            </w:r>
            <w:r w:rsidRPr="002B7836">
              <w:rPr>
                <w:rFonts w:ascii="Times New Roman" w:hAnsi="Times New Roman" w:cs="Times New Roman"/>
              </w:rPr>
              <w:lastRenderedPageBreak/>
              <w:t>различает звуки кварты, терции).</w:t>
            </w:r>
          </w:p>
          <w:p w14:paraId="56858451"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 xml:space="preserve">Пение: </w:t>
            </w:r>
            <w:r w:rsidRPr="002B7836">
              <w:rPr>
                <w:rFonts w:ascii="Times New Roman" w:hAnsi="Times New Roman" w:cs="Times New Roman"/>
              </w:rPr>
              <w:t>Развивает выразительность пенсии: поёт легко, весело, напевно, точно интонируя</w:t>
            </w:r>
            <w:r w:rsidRPr="002B7836">
              <w:rPr>
                <w:rFonts w:ascii="Times New Roman" w:hAnsi="Times New Roman" w:cs="Times New Roman"/>
                <w:b/>
              </w:rPr>
              <w:t xml:space="preserve"> </w:t>
            </w:r>
            <w:r w:rsidRPr="002B7836">
              <w:rPr>
                <w:rFonts w:ascii="Times New Roman" w:hAnsi="Times New Roman" w:cs="Times New Roman"/>
              </w:rPr>
              <w:t>мелодию и правильно передавая ритмический рисунок; чётко произнося текст, беря дыхания между фразами.</w:t>
            </w:r>
          </w:p>
          <w:p w14:paraId="5B3203FF"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Способен самостоятельно петь несложные песни  без музыкального сопровождения.</w:t>
            </w:r>
          </w:p>
          <w:p w14:paraId="28D02F0C"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 xml:space="preserve">Различает направление движения мелодии, звуки по длительности и по высоте в пределах квинты. Сравнивает своё пение с пением сверстников, сопоставляет различные по характеру музыкальные фразы, предложения, оценивает качество исполнения песни. </w:t>
            </w:r>
          </w:p>
          <w:p w14:paraId="55A997EE"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 xml:space="preserve">Песенное творчество: </w:t>
            </w:r>
            <w:r w:rsidRPr="002B7836">
              <w:rPr>
                <w:rFonts w:ascii="Times New Roman" w:hAnsi="Times New Roman" w:cs="Times New Roman"/>
              </w:rPr>
              <w:t>Умеет импровизировать окончание мелодии, начатой взрослым, односложный</w:t>
            </w:r>
            <w:r w:rsidRPr="002B7836">
              <w:rPr>
                <w:rFonts w:ascii="Times New Roman" w:hAnsi="Times New Roman" w:cs="Times New Roman"/>
                <w:b/>
              </w:rPr>
              <w:t xml:space="preserve"> </w:t>
            </w:r>
            <w:r w:rsidRPr="002B7836">
              <w:rPr>
                <w:rFonts w:ascii="Times New Roman" w:hAnsi="Times New Roman" w:cs="Times New Roman"/>
              </w:rPr>
              <w:t>музыкальный ответ на вопрос педагога. Придумывает мелодии в определённом жанре – колыбельная, плясовая, марш.</w:t>
            </w:r>
          </w:p>
          <w:p w14:paraId="6636649E"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 xml:space="preserve">Музыкально-ритмические движения: </w:t>
            </w:r>
            <w:r w:rsidRPr="002B7836">
              <w:rPr>
                <w:rFonts w:ascii="Times New Roman" w:hAnsi="Times New Roman" w:cs="Times New Roman"/>
              </w:rPr>
              <w:t xml:space="preserve">У ребёнка развито чувство ритма,  умение передавать  через движения характер </w:t>
            </w:r>
          </w:p>
          <w:p w14:paraId="4FBEF576"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 xml:space="preserve">музыки, её эмоциональное содержание. Свободно ориентируется в пространстве, выполняет простейшие перестроения, </w:t>
            </w:r>
          </w:p>
          <w:p w14:paraId="6BDB9791"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 xml:space="preserve">самостоятельно переходит от умеренного к быстрому или медленному темпу, меняет движения в соответствии с музыкальными фразами. Совершенствует танцевальные движения: поскоки, приставной шаг,  прямой галоп, </w:t>
            </w:r>
          </w:p>
          <w:p w14:paraId="62527E80"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мягкий пружинящий шаг, кружение в поскоке парами. Знаком с русским хороводом, пляской, а также с танцами других народов.</w:t>
            </w:r>
          </w:p>
          <w:p w14:paraId="11CBD2D6"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 xml:space="preserve">Музыкально-игровая , театрализованная деятельность </w:t>
            </w:r>
          </w:p>
          <w:p w14:paraId="53642984"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Умеет инсценировать песни; передавать в развитии характерные черты музыкального образа, сказочных животных и птиц.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Активен в театрализации</w:t>
            </w:r>
          </w:p>
          <w:p w14:paraId="44999B9F" w14:textId="77777777" w:rsidR="00306DD8" w:rsidRPr="002B7836" w:rsidRDefault="00306DD8" w:rsidP="002B7836">
            <w:pPr>
              <w:spacing w:line="360" w:lineRule="auto"/>
              <w:jc w:val="both"/>
              <w:rPr>
                <w:rFonts w:ascii="Times New Roman" w:hAnsi="Times New Roman" w:cs="Times New Roman"/>
                <w:b/>
              </w:rPr>
            </w:pPr>
            <w:r w:rsidRPr="002B7836">
              <w:rPr>
                <w:rFonts w:ascii="Times New Roman" w:hAnsi="Times New Roman" w:cs="Times New Roman"/>
                <w:b/>
              </w:rPr>
              <w:t>Игра на детских музыкальных инструментах:</w:t>
            </w:r>
          </w:p>
          <w:p w14:paraId="53F40777"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lastRenderedPageBreak/>
              <w:t>Совершенствует игру на металлофоне в ансамбле, исполняет знакомые песни, выученные на одной-двух пластинках; воспроизводит различные ритмы на ударных инструментах. Знания о музыкальных инструментах: название, характер звучания, приёмы игры н</w:t>
            </w:r>
          </w:p>
          <w:p w14:paraId="53CF3EDD"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а них, расположение низких и высоких звуков. Развивает способность чувствовать строй, ансамбль в игре несложных  песенок</w:t>
            </w:r>
          </w:p>
          <w:p w14:paraId="50AB8DEF" w14:textId="77777777" w:rsidR="00306DD8" w:rsidRPr="002B7836" w:rsidRDefault="00306DD8" w:rsidP="002B7836">
            <w:pPr>
              <w:spacing w:line="360" w:lineRule="auto"/>
              <w:jc w:val="both"/>
              <w:rPr>
                <w:rFonts w:ascii="Times New Roman" w:hAnsi="Times New Roman" w:cs="Times New Roman"/>
              </w:rPr>
            </w:pPr>
            <w:r w:rsidRPr="002B7836">
              <w:rPr>
                <w:rFonts w:ascii="Times New Roman" w:hAnsi="Times New Roman" w:cs="Times New Roman"/>
              </w:rPr>
              <w:t>небольшими подгруппами и индивидуально, начинать и заканчивать  игру с началом и окончанием  музыки, соблюдая при этом динамику и темп.</w:t>
            </w:r>
          </w:p>
          <w:p w14:paraId="59F957AF" w14:textId="447EBB4F" w:rsidR="00306DD8" w:rsidRPr="002B7836" w:rsidRDefault="00FB6AFB" w:rsidP="00FB6AFB">
            <w:pPr>
              <w:spacing w:line="360" w:lineRule="auto"/>
              <w:ind w:firstLine="34"/>
              <w:jc w:val="both"/>
              <w:rPr>
                <w:rFonts w:ascii="Times New Roman" w:hAnsi="Times New Roman" w:cs="Times New Roman"/>
              </w:rPr>
            </w:pPr>
            <w:r>
              <w:rPr>
                <w:rFonts w:ascii="Times New Roman" w:hAnsi="Times New Roman" w:cs="Times New Roman"/>
                <w:b/>
              </w:rPr>
              <w:t xml:space="preserve"> </w:t>
            </w:r>
            <w:r w:rsidR="00306DD8" w:rsidRPr="002B7836">
              <w:rPr>
                <w:rFonts w:ascii="Times New Roman" w:hAnsi="Times New Roman" w:cs="Times New Roman"/>
              </w:rPr>
              <w:t xml:space="preserve"> </w:t>
            </w:r>
            <w:r>
              <w:rPr>
                <w:rFonts w:ascii="Times New Roman" w:hAnsi="Times New Roman" w:cs="Times New Roman"/>
              </w:rPr>
              <w:t xml:space="preserve"> </w:t>
            </w:r>
            <w:r w:rsidR="00306DD8" w:rsidRPr="002B7836">
              <w:rPr>
                <w:rFonts w:ascii="Times New Roman" w:hAnsi="Times New Roman" w:cs="Times New Roman"/>
              </w:rPr>
              <w:t xml:space="preserve"> </w:t>
            </w:r>
            <w:r>
              <w:rPr>
                <w:rFonts w:ascii="Times New Roman" w:hAnsi="Times New Roman" w:cs="Times New Roman"/>
              </w:rPr>
              <w:t xml:space="preserve"> </w:t>
            </w:r>
            <w:r w:rsidR="00306DD8" w:rsidRPr="002B7836">
              <w:rPr>
                <w:rFonts w:ascii="Times New Roman" w:hAnsi="Times New Roman" w:cs="Times New Roman"/>
              </w:rPr>
              <w:t xml:space="preserve"> </w:t>
            </w:r>
            <w:r>
              <w:rPr>
                <w:rFonts w:ascii="Times New Roman" w:hAnsi="Times New Roman" w:cs="Times New Roman"/>
              </w:rPr>
              <w:t xml:space="preserve"> </w:t>
            </w:r>
          </w:p>
          <w:p w14:paraId="76A6B53B" w14:textId="07B4FB46" w:rsidR="00306DD8" w:rsidRDefault="00FB6AFB" w:rsidP="002B7836">
            <w:pPr>
              <w:spacing w:line="360" w:lineRule="auto"/>
              <w:ind w:firstLine="34"/>
              <w:jc w:val="both"/>
              <w:rPr>
                <w:rFonts w:ascii="Times New Roman" w:hAnsi="Times New Roman" w:cs="Times New Roman"/>
              </w:rPr>
            </w:pPr>
            <w:r>
              <w:rPr>
                <w:rFonts w:ascii="Times New Roman" w:hAnsi="Times New Roman" w:cs="Times New Roman"/>
              </w:rPr>
              <w:t xml:space="preserve"> </w:t>
            </w:r>
          </w:p>
          <w:p w14:paraId="4B027710" w14:textId="5B416403" w:rsidR="002B7836" w:rsidRPr="002B7836" w:rsidRDefault="002B7836" w:rsidP="002B7836">
            <w:pPr>
              <w:spacing w:line="360" w:lineRule="auto"/>
              <w:ind w:firstLine="34"/>
              <w:jc w:val="both"/>
              <w:rPr>
                <w:rFonts w:ascii="Times New Roman" w:hAnsi="Times New Roman" w:cs="Times New Roman"/>
              </w:rPr>
            </w:pPr>
          </w:p>
        </w:tc>
      </w:tr>
    </w:tbl>
    <w:p w14:paraId="4ACF0E86" w14:textId="77777777" w:rsidR="00804F87" w:rsidRPr="002F2C78" w:rsidRDefault="00804F87" w:rsidP="002F2C78">
      <w:pPr>
        <w:spacing w:after="0" w:line="360" w:lineRule="auto"/>
        <w:rPr>
          <w:rFonts w:ascii="Times New Roman" w:eastAsia="Times New Roman" w:hAnsi="Times New Roman" w:cs="Times New Roman"/>
          <w:lang w:eastAsia="ru-RU"/>
        </w:rPr>
      </w:pPr>
    </w:p>
    <w:p w14:paraId="2E128A2F" w14:textId="4669EB78" w:rsidR="00444708" w:rsidRPr="002F2C78" w:rsidRDefault="00D879AC" w:rsidP="002B7836">
      <w:pPr>
        <w:spacing w:after="0" w:line="360" w:lineRule="auto"/>
        <w:ind w:firstLine="708"/>
        <w:rPr>
          <w:rFonts w:ascii="Times New Roman" w:eastAsia="Times New Roman" w:hAnsi="Times New Roman" w:cs="Times New Roman"/>
          <w:lang w:eastAsia="ru-RU"/>
        </w:rPr>
      </w:pPr>
      <w:r>
        <w:rPr>
          <w:rFonts w:ascii="Times New Roman" w:eastAsia="Times New Roman" w:hAnsi="Times New Roman" w:cs="Times New Roman"/>
          <w:b/>
          <w:bCs/>
          <w:lang w:eastAsia="ru-RU"/>
        </w:rPr>
        <w:t>1.8</w:t>
      </w:r>
      <w:r w:rsidR="00444708" w:rsidRPr="002F2C78">
        <w:rPr>
          <w:rFonts w:ascii="Times New Roman" w:eastAsia="Times New Roman" w:hAnsi="Times New Roman" w:cs="Times New Roman"/>
          <w:b/>
          <w:bCs/>
          <w:lang w:eastAsia="ru-RU"/>
        </w:rPr>
        <w:t>. Педагогическая диагностика индивидуального развития ребенка дошкольного возраста с ТНР (ОНР)</w:t>
      </w:r>
    </w:p>
    <w:p w14:paraId="614C92C7" w14:textId="74839915" w:rsidR="00444708" w:rsidRPr="002F2C78" w:rsidRDefault="00444708" w:rsidP="002B7836">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начале учебного года (в сентябре) и в конце учебного года (в мае).</w:t>
      </w:r>
    </w:p>
    <w:p w14:paraId="51A7B635" w14:textId="41A8126E" w:rsidR="00444708" w:rsidRPr="002F2C78" w:rsidRDefault="00444708" w:rsidP="002B7836">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проведения индивидуальной педагогической диагностики учителем-логопедом разработаны «Карта развития ребенка дошкольного возраста с тяжелы</w:t>
      </w:r>
      <w:r w:rsidR="00503C4A">
        <w:rPr>
          <w:rFonts w:ascii="Times New Roman" w:eastAsia="Times New Roman" w:hAnsi="Times New Roman" w:cs="Times New Roman"/>
          <w:lang w:eastAsia="ru-RU"/>
        </w:rPr>
        <w:t>м нарушением речи (ОНР) с 5 до 6</w:t>
      </w:r>
      <w:r w:rsidRPr="002F2C78">
        <w:rPr>
          <w:rFonts w:ascii="Times New Roman" w:eastAsia="Times New Roman" w:hAnsi="Times New Roman" w:cs="Times New Roman"/>
          <w:lang w:eastAsia="ru-RU"/>
        </w:rPr>
        <w:t xml:space="preserve"> лет» и стимульный материал для проведения обследования.</w:t>
      </w:r>
    </w:p>
    <w:p w14:paraId="3F9E1176" w14:textId="77777777" w:rsidR="00444708" w:rsidRPr="002F2C78" w:rsidRDefault="00444708" w:rsidP="002B7836">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14:paraId="506885D3" w14:textId="77777777" w:rsidR="00444708" w:rsidRPr="002F2C78" w:rsidRDefault="00444708" w:rsidP="002B7836">
      <w:pPr>
        <w:spacing w:after="0" w:line="360" w:lineRule="auto"/>
        <w:ind w:firstLine="708"/>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Диагностика позволяет решать задачи развивающего обучения и адаптировать программу в соответствии с возможностями и способностями каждого ребенка. Педагогическая диагностика индивидуального развития детей осуществляется так же воспитателями и музыкальным руководителем. </w:t>
      </w:r>
    </w:p>
    <w:p w14:paraId="1BF6491F" w14:textId="09D9E703" w:rsidR="00444708" w:rsidRPr="002F2C78" w:rsidRDefault="00444708" w:rsidP="002B7836">
      <w:pPr>
        <w:spacing w:after="0" w:line="360" w:lineRule="auto"/>
        <w:ind w:firstLine="708"/>
        <w:rPr>
          <w:rFonts w:ascii="Times New Roman" w:eastAsia="Times New Roman" w:hAnsi="Times New Roman" w:cs="Times New Roman"/>
          <w:b/>
          <w:lang w:eastAsia="ru-RU"/>
        </w:rPr>
      </w:pPr>
      <w:r w:rsidRPr="002F2C78">
        <w:rPr>
          <w:rFonts w:ascii="Times New Roman" w:eastAsia="Times New Roman" w:hAnsi="Times New Roman" w:cs="Times New Roman"/>
          <w:lang w:eastAsia="ru-RU"/>
        </w:rPr>
        <w:lastRenderedPageBreak/>
        <w:t xml:space="preserve">Более подробно карты и методика проведения индивидуальной педагогической диагностики представлены </w:t>
      </w:r>
      <w:r w:rsidRPr="002F2C78">
        <w:rPr>
          <w:rFonts w:ascii="Times New Roman" w:eastAsia="Times New Roman" w:hAnsi="Times New Roman" w:cs="Times New Roman"/>
          <w:bCs/>
          <w:lang w:eastAsia="ru-RU"/>
        </w:rPr>
        <w:t xml:space="preserve">в Комплексной образовательной программе дошкольного образования для детей с тяжелыми нарушениями речи (общим недоразвитием речи) с 3 до 7 лет. </w:t>
      </w:r>
      <w:proofErr w:type="spellStart"/>
      <w:r w:rsidRPr="002F2C78">
        <w:rPr>
          <w:rFonts w:ascii="Times New Roman" w:eastAsia="Times New Roman" w:hAnsi="Times New Roman" w:cs="Times New Roman"/>
          <w:bCs/>
          <w:lang w:eastAsia="ru-RU"/>
        </w:rPr>
        <w:t>Нищевой</w:t>
      </w:r>
      <w:proofErr w:type="spellEnd"/>
      <w:r w:rsidRPr="002F2C78">
        <w:rPr>
          <w:rFonts w:ascii="Times New Roman" w:eastAsia="Times New Roman" w:hAnsi="Times New Roman" w:cs="Times New Roman"/>
          <w:b/>
          <w:lang w:eastAsia="ru-RU"/>
        </w:rPr>
        <w:t xml:space="preserve"> </w:t>
      </w:r>
      <w:r w:rsidRPr="002F2C78">
        <w:rPr>
          <w:rFonts w:ascii="Times New Roman" w:eastAsia="Times New Roman" w:hAnsi="Times New Roman" w:cs="Times New Roman"/>
          <w:bCs/>
          <w:lang w:eastAsia="ru-RU"/>
        </w:rPr>
        <w:t>Н.В.</w:t>
      </w:r>
    </w:p>
    <w:p w14:paraId="525FE59B" w14:textId="72492A17" w:rsidR="00444708" w:rsidRPr="002F2C78" w:rsidRDefault="00444708"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и развитие предпосылок одаренности у детей старшего дошкольного возраста с ОВЗ</w:t>
      </w:r>
      <w:r w:rsidR="00F15EA5" w:rsidRPr="002F2C78">
        <w:rPr>
          <w:rFonts w:ascii="Times New Roman" w:eastAsia="Times New Roman" w:hAnsi="Times New Roman" w:cs="Times New Roman"/>
          <w:lang w:eastAsia="ru-RU"/>
        </w:rPr>
        <w:t>.</w:t>
      </w:r>
    </w:p>
    <w:p w14:paraId="5FF0D6F1" w14:textId="4885D72C" w:rsidR="00F15EA5" w:rsidRPr="002F2C78" w:rsidRDefault="00F15EA5"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дошкольном учреждении осуществляется выявление одаренных воспитанников, с помощью программы «Одаренный ребенок».</w:t>
      </w:r>
    </w:p>
    <w:p w14:paraId="519C9990" w14:textId="77777777" w:rsidR="00F15EA5" w:rsidRPr="002F2C78" w:rsidRDefault="00F15EA5" w:rsidP="002F2C78">
      <w:pPr>
        <w:spacing w:after="0" w:line="360" w:lineRule="auto"/>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2188"/>
        <w:gridCol w:w="12598"/>
      </w:tblGrid>
      <w:tr w:rsidR="00F15EA5" w:rsidRPr="002F2C78" w14:paraId="78D34F34" w14:textId="77777777" w:rsidTr="00F15EA5">
        <w:tc>
          <w:tcPr>
            <w:tcW w:w="2235" w:type="dxa"/>
            <w:shd w:val="clear" w:color="auto" w:fill="auto"/>
          </w:tcPr>
          <w:p w14:paraId="6FDDF480" w14:textId="77777777" w:rsidR="00F15EA5" w:rsidRPr="002B7836" w:rsidRDefault="00F15EA5" w:rsidP="002B7836">
            <w:pPr>
              <w:pStyle w:val="1"/>
              <w:spacing w:line="360" w:lineRule="auto"/>
              <w:jc w:val="center"/>
              <w:rPr>
                <w:rFonts w:ascii="Times New Roman" w:hAnsi="Times New Roman"/>
                <w:b/>
                <w:i/>
              </w:rPr>
            </w:pPr>
            <w:r w:rsidRPr="002B7836">
              <w:rPr>
                <w:rFonts w:ascii="Times New Roman" w:hAnsi="Times New Roman"/>
                <w:b/>
                <w:i/>
              </w:rPr>
              <w:t>Название</w:t>
            </w:r>
          </w:p>
        </w:tc>
        <w:tc>
          <w:tcPr>
            <w:tcW w:w="13324" w:type="dxa"/>
            <w:shd w:val="clear" w:color="auto" w:fill="auto"/>
          </w:tcPr>
          <w:p w14:paraId="30F9C3A5" w14:textId="77777777" w:rsidR="00F15EA5" w:rsidRPr="002B7836" w:rsidRDefault="00F15EA5" w:rsidP="002B7836">
            <w:pPr>
              <w:pStyle w:val="1"/>
              <w:spacing w:line="360" w:lineRule="auto"/>
              <w:jc w:val="center"/>
              <w:rPr>
                <w:rFonts w:ascii="Times New Roman" w:hAnsi="Times New Roman"/>
                <w:b/>
                <w:i/>
              </w:rPr>
            </w:pPr>
            <w:r w:rsidRPr="002B7836">
              <w:rPr>
                <w:rFonts w:ascii="Times New Roman" w:hAnsi="Times New Roman"/>
                <w:b/>
                <w:i/>
              </w:rPr>
              <w:t>Программа «Одаренные дети»</w:t>
            </w:r>
          </w:p>
        </w:tc>
      </w:tr>
      <w:tr w:rsidR="00F15EA5" w:rsidRPr="002F2C78" w14:paraId="02E506A2" w14:textId="77777777" w:rsidTr="00F15EA5">
        <w:tc>
          <w:tcPr>
            <w:tcW w:w="2235" w:type="dxa"/>
            <w:shd w:val="clear" w:color="auto" w:fill="auto"/>
          </w:tcPr>
          <w:p w14:paraId="5D927BEB"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Цель программы:</w:t>
            </w:r>
          </w:p>
        </w:tc>
        <w:tc>
          <w:tcPr>
            <w:tcW w:w="13324" w:type="dxa"/>
            <w:shd w:val="clear" w:color="auto" w:fill="auto"/>
          </w:tcPr>
          <w:p w14:paraId="57A8D44A" w14:textId="77777777" w:rsidR="00F15EA5" w:rsidRPr="002F2C78" w:rsidRDefault="00F15EA5" w:rsidP="002F2C78">
            <w:pPr>
              <w:pStyle w:val="1"/>
              <w:spacing w:line="360" w:lineRule="auto"/>
              <w:jc w:val="both"/>
              <w:rPr>
                <w:rFonts w:ascii="Times New Roman" w:hAnsi="Times New Roman"/>
              </w:rPr>
            </w:pPr>
            <w:r w:rsidRPr="002F2C78">
              <w:rPr>
                <w:rFonts w:ascii="Times New Roman" w:hAnsi="Times New Roman"/>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F15EA5" w:rsidRPr="002F2C78" w14:paraId="53B1D359" w14:textId="77777777" w:rsidTr="00F15EA5">
        <w:tc>
          <w:tcPr>
            <w:tcW w:w="2235" w:type="dxa"/>
            <w:shd w:val="clear" w:color="auto" w:fill="auto"/>
          </w:tcPr>
          <w:p w14:paraId="273C2FF9"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Задачи программы:</w:t>
            </w:r>
          </w:p>
          <w:p w14:paraId="4B092300" w14:textId="77777777" w:rsidR="00F15EA5" w:rsidRPr="002F2C78" w:rsidRDefault="00F15EA5" w:rsidP="002F2C78">
            <w:pPr>
              <w:pStyle w:val="1"/>
              <w:spacing w:line="360" w:lineRule="auto"/>
              <w:jc w:val="both"/>
              <w:rPr>
                <w:rFonts w:ascii="Times New Roman" w:hAnsi="Times New Roman"/>
              </w:rPr>
            </w:pPr>
          </w:p>
        </w:tc>
        <w:tc>
          <w:tcPr>
            <w:tcW w:w="13324" w:type="dxa"/>
            <w:shd w:val="clear" w:color="auto" w:fill="auto"/>
          </w:tcPr>
          <w:p w14:paraId="389082AE" w14:textId="77777777" w:rsidR="00F15EA5" w:rsidRPr="002F2C78" w:rsidRDefault="00F15EA5" w:rsidP="002F2C78">
            <w:pPr>
              <w:pStyle w:val="1"/>
              <w:spacing w:line="360" w:lineRule="auto"/>
              <w:jc w:val="both"/>
              <w:rPr>
                <w:rFonts w:ascii="Times New Roman" w:hAnsi="Times New Roman"/>
              </w:rPr>
            </w:pPr>
            <w:r w:rsidRPr="002F2C78">
              <w:rPr>
                <w:rFonts w:ascii="Times New Roman" w:hAnsi="Times New Roman"/>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14:paraId="1AF21239" w14:textId="77777777" w:rsidR="00F15EA5" w:rsidRPr="002F2C78" w:rsidRDefault="00F15EA5" w:rsidP="002F2C78">
            <w:pPr>
              <w:pStyle w:val="1"/>
              <w:spacing w:line="360" w:lineRule="auto"/>
              <w:jc w:val="both"/>
              <w:rPr>
                <w:rFonts w:ascii="Times New Roman" w:hAnsi="Times New Roman"/>
              </w:rPr>
            </w:pPr>
          </w:p>
        </w:tc>
      </w:tr>
      <w:tr w:rsidR="00F15EA5" w:rsidRPr="002F2C78" w14:paraId="7B328ABA" w14:textId="77777777" w:rsidTr="00F15EA5">
        <w:tc>
          <w:tcPr>
            <w:tcW w:w="2235" w:type="dxa"/>
            <w:shd w:val="clear" w:color="auto" w:fill="auto"/>
          </w:tcPr>
          <w:p w14:paraId="6805D179" w14:textId="77777777" w:rsidR="00F15EA5" w:rsidRPr="002F2C78" w:rsidRDefault="00F15EA5" w:rsidP="002F2C78">
            <w:pPr>
              <w:pStyle w:val="1"/>
              <w:spacing w:line="360" w:lineRule="auto"/>
              <w:jc w:val="center"/>
              <w:rPr>
                <w:rFonts w:ascii="Times New Roman" w:hAnsi="Times New Roman"/>
                <w:b/>
              </w:rPr>
            </w:pPr>
            <w:r w:rsidRPr="002F2C78">
              <w:rPr>
                <w:rFonts w:ascii="Times New Roman" w:hAnsi="Times New Roman"/>
                <w:b/>
                <w:i/>
              </w:rPr>
              <w:t>Принципы работы с одаренными детьми</w:t>
            </w:r>
            <w:r w:rsidRPr="002F2C78">
              <w:rPr>
                <w:rFonts w:ascii="Times New Roman" w:hAnsi="Times New Roman"/>
                <w:b/>
              </w:rPr>
              <w:t>:</w:t>
            </w:r>
          </w:p>
        </w:tc>
        <w:tc>
          <w:tcPr>
            <w:tcW w:w="13324" w:type="dxa"/>
            <w:shd w:val="clear" w:color="auto" w:fill="auto"/>
          </w:tcPr>
          <w:p w14:paraId="42420E7C" w14:textId="77777777" w:rsidR="00F15EA5" w:rsidRPr="002F2C78" w:rsidRDefault="00F15EA5" w:rsidP="002F2C78">
            <w:pPr>
              <w:pStyle w:val="1"/>
              <w:spacing w:line="360" w:lineRule="auto"/>
              <w:jc w:val="both"/>
              <w:rPr>
                <w:rFonts w:ascii="Times New Roman" w:hAnsi="Times New Roman"/>
                <w:i/>
              </w:rPr>
            </w:pPr>
            <w:r w:rsidRPr="002F2C78">
              <w:rPr>
                <w:rFonts w:ascii="Times New Roman" w:hAnsi="Times New Roman"/>
              </w:rPr>
              <w:t>Принцип развивающего обучения;</w:t>
            </w:r>
            <w:r w:rsidRPr="002F2C78">
              <w:rPr>
                <w:rFonts w:ascii="Times New Roman" w:hAnsi="Times New Roman"/>
                <w:i/>
              </w:rPr>
              <w:t xml:space="preserve"> </w:t>
            </w:r>
            <w:r w:rsidRPr="002F2C78">
              <w:rPr>
                <w:rFonts w:ascii="Times New Roman" w:hAnsi="Times New Roman"/>
              </w:rPr>
              <w:t>Принцип учета возрастных возможностей детей;</w:t>
            </w:r>
            <w:r w:rsidRPr="002F2C78">
              <w:rPr>
                <w:rFonts w:ascii="Times New Roman" w:hAnsi="Times New Roman"/>
                <w:i/>
              </w:rPr>
              <w:t xml:space="preserve"> </w:t>
            </w:r>
            <w:r w:rsidRPr="002F2C78">
              <w:rPr>
                <w:rFonts w:ascii="Times New Roman" w:hAnsi="Times New Roman"/>
              </w:rPr>
              <w:t>Принцип комфортности в любой деятельности;</w:t>
            </w:r>
            <w:r w:rsidRPr="002F2C78">
              <w:rPr>
                <w:rFonts w:ascii="Times New Roman" w:hAnsi="Times New Roman"/>
                <w:i/>
              </w:rPr>
              <w:t xml:space="preserve"> </w:t>
            </w:r>
            <w:r w:rsidRPr="002F2C78">
              <w:rPr>
                <w:rFonts w:ascii="Times New Roman" w:hAnsi="Times New Roman"/>
              </w:rPr>
              <w:t>Принцип добровольности;</w:t>
            </w:r>
            <w:r w:rsidRPr="002F2C78">
              <w:rPr>
                <w:rFonts w:ascii="Times New Roman" w:hAnsi="Times New Roman"/>
                <w:i/>
              </w:rPr>
              <w:t xml:space="preserve"> </w:t>
            </w:r>
            <w:r w:rsidRPr="002F2C78">
              <w:rPr>
                <w:rFonts w:ascii="Times New Roman" w:hAnsi="Times New Roman"/>
              </w:rPr>
              <w:t>Принцип индивидуализации и дифференциации обучения</w:t>
            </w:r>
          </w:p>
        </w:tc>
      </w:tr>
      <w:tr w:rsidR="00F15EA5" w:rsidRPr="002F2C78" w14:paraId="62549BD9" w14:textId="77777777" w:rsidTr="00F15EA5">
        <w:tc>
          <w:tcPr>
            <w:tcW w:w="2235" w:type="dxa"/>
            <w:shd w:val="clear" w:color="auto" w:fill="auto"/>
          </w:tcPr>
          <w:p w14:paraId="5D01000C"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t>Ожидаемые результаты реализации программы:</w:t>
            </w:r>
          </w:p>
        </w:tc>
        <w:tc>
          <w:tcPr>
            <w:tcW w:w="13324" w:type="dxa"/>
            <w:shd w:val="clear" w:color="auto" w:fill="auto"/>
          </w:tcPr>
          <w:p w14:paraId="0A6BBD94"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t xml:space="preserve">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 </w:t>
            </w:r>
            <w:r w:rsidRPr="002F2C78">
              <w:rPr>
                <w:rFonts w:ascii="Times New Roman" w:hAnsi="Times New Roman" w:cs="Times New Roman"/>
              </w:rPr>
              <w:lastRenderedPageBreak/>
              <w:t>формирование банка  технологии и программ для ранней диагностики способных и одаренных детей.</w:t>
            </w:r>
          </w:p>
        </w:tc>
      </w:tr>
      <w:tr w:rsidR="00F15EA5" w:rsidRPr="002F2C78" w14:paraId="2DFBFE76" w14:textId="77777777" w:rsidTr="00F15EA5">
        <w:tc>
          <w:tcPr>
            <w:tcW w:w="2235" w:type="dxa"/>
            <w:shd w:val="clear" w:color="auto" w:fill="auto"/>
          </w:tcPr>
          <w:p w14:paraId="62EBBFCD"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lastRenderedPageBreak/>
              <w:t>Основные мероприятия программы:</w:t>
            </w:r>
          </w:p>
        </w:tc>
        <w:tc>
          <w:tcPr>
            <w:tcW w:w="13324" w:type="dxa"/>
            <w:shd w:val="clear" w:color="auto" w:fill="auto"/>
          </w:tcPr>
          <w:p w14:paraId="092A11DD"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tc>
      </w:tr>
      <w:tr w:rsidR="00F15EA5" w:rsidRPr="002F2C78" w14:paraId="2CA94C99" w14:textId="77777777" w:rsidTr="00F15EA5">
        <w:tc>
          <w:tcPr>
            <w:tcW w:w="2235" w:type="dxa"/>
            <w:shd w:val="clear" w:color="auto" w:fill="auto"/>
          </w:tcPr>
          <w:p w14:paraId="375DD108"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t>Этапы реализации программы:</w:t>
            </w:r>
          </w:p>
        </w:tc>
        <w:tc>
          <w:tcPr>
            <w:tcW w:w="13324" w:type="dxa"/>
            <w:shd w:val="clear" w:color="auto" w:fill="auto"/>
          </w:tcPr>
          <w:p w14:paraId="2528E36B"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t>I этап – организационный. II этап – основной. III этап - итоговый</w:t>
            </w:r>
          </w:p>
        </w:tc>
      </w:tr>
      <w:tr w:rsidR="00F15EA5" w:rsidRPr="002F2C78" w14:paraId="3B6958D2" w14:textId="77777777" w:rsidTr="00F15EA5">
        <w:tc>
          <w:tcPr>
            <w:tcW w:w="2235" w:type="dxa"/>
            <w:shd w:val="clear" w:color="auto" w:fill="auto"/>
          </w:tcPr>
          <w:p w14:paraId="75EC636B"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Система работы с одарёнными детьми:</w:t>
            </w:r>
          </w:p>
        </w:tc>
        <w:tc>
          <w:tcPr>
            <w:tcW w:w="13324" w:type="dxa"/>
            <w:shd w:val="clear" w:color="auto" w:fill="auto"/>
          </w:tcPr>
          <w:p w14:paraId="3BE9EBE4" w14:textId="77777777" w:rsidR="00F15EA5" w:rsidRDefault="00F15EA5" w:rsidP="002F2C78">
            <w:pPr>
              <w:pStyle w:val="a9"/>
              <w:widowControl w:val="0"/>
              <w:spacing w:line="360" w:lineRule="auto"/>
              <w:jc w:val="both"/>
              <w:rPr>
                <w:rFonts w:ascii="Times New Roman" w:hAnsi="Times New Roman" w:cs="Times New Roman"/>
              </w:rPr>
            </w:pPr>
            <w:r w:rsidRPr="002F2C78">
              <w:rPr>
                <w:rFonts w:ascii="Times New Roman" w:hAnsi="Times New Roman" w:cs="Times New Roman"/>
              </w:rPr>
              <w:t>Включает в себя основные направления, которые тесно связаны и интегрируются между собой:</w:t>
            </w:r>
            <w:r w:rsidRPr="002F2C78">
              <w:rPr>
                <w:rFonts w:ascii="Times New Roman" w:hAnsi="Times New Roman" w:cs="Times New Roman"/>
                <w:color w:val="777777"/>
              </w:rPr>
              <w:t xml:space="preserve"> </w:t>
            </w:r>
            <w:r w:rsidRPr="002F2C78">
              <w:rPr>
                <w:rFonts w:ascii="Times New Roman" w:hAnsi="Times New Roman" w:cs="Times New Roman"/>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2F2C78">
              <w:rPr>
                <w:rFonts w:ascii="Times New Roman" w:hAnsi="Times New Roman" w:cs="Times New Roman"/>
                <w:color w:val="777777"/>
              </w:rPr>
              <w:t xml:space="preserve"> </w:t>
            </w:r>
            <w:r w:rsidRPr="002F2C78">
              <w:rPr>
                <w:rFonts w:ascii="Times New Roman" w:hAnsi="Times New Roman" w:cs="Times New Roman"/>
              </w:rPr>
              <w:t>работа с детьми (наблюдение, тестирование, анализ продуктов детского творчества);</w:t>
            </w:r>
            <w:r w:rsidRPr="002F2C78">
              <w:rPr>
                <w:rFonts w:ascii="Times New Roman" w:hAnsi="Times New Roman" w:cs="Times New Roman"/>
                <w:color w:val="777777"/>
              </w:rPr>
              <w:t xml:space="preserve"> </w:t>
            </w:r>
            <w:r w:rsidRPr="002F2C78">
              <w:rPr>
                <w:rFonts w:ascii="Times New Roman" w:hAnsi="Times New Roman" w:cs="Times New Roman"/>
              </w:rPr>
              <w:t>работа с родителями (беседы, анкетирование).</w:t>
            </w:r>
          </w:p>
          <w:p w14:paraId="08AEF7E9" w14:textId="2F67CB2B" w:rsidR="002B7836" w:rsidRPr="002F2C78" w:rsidRDefault="002B7836" w:rsidP="002F2C78">
            <w:pPr>
              <w:pStyle w:val="a9"/>
              <w:widowControl w:val="0"/>
              <w:spacing w:line="360" w:lineRule="auto"/>
              <w:jc w:val="both"/>
              <w:rPr>
                <w:rFonts w:ascii="Times New Roman" w:hAnsi="Times New Roman" w:cs="Times New Roman"/>
                <w:color w:val="777777"/>
              </w:rPr>
            </w:pPr>
          </w:p>
        </w:tc>
      </w:tr>
      <w:tr w:rsidR="00F15EA5" w:rsidRPr="002F2C78" w14:paraId="2837F065" w14:textId="77777777" w:rsidTr="00F15EA5">
        <w:tc>
          <w:tcPr>
            <w:tcW w:w="2235" w:type="dxa"/>
            <w:shd w:val="clear" w:color="auto" w:fill="auto"/>
          </w:tcPr>
          <w:p w14:paraId="53814C73" w14:textId="77777777" w:rsidR="00F15EA5" w:rsidRPr="002F2C78" w:rsidRDefault="00F15EA5" w:rsidP="002F2C78">
            <w:pPr>
              <w:pStyle w:val="a9"/>
              <w:spacing w:line="360" w:lineRule="auto"/>
              <w:jc w:val="center"/>
              <w:rPr>
                <w:rFonts w:ascii="Times New Roman" w:eastAsia="Calibri" w:hAnsi="Times New Roman" w:cs="Times New Roman"/>
                <w:b/>
              </w:rPr>
            </w:pPr>
            <w:r w:rsidRPr="002F2C78">
              <w:rPr>
                <w:rFonts w:ascii="Times New Roman" w:eastAsia="Calibri" w:hAnsi="Times New Roman" w:cs="Times New Roman"/>
                <w:b/>
                <w:i/>
              </w:rPr>
              <w:t>Помощь одаренным детям</w:t>
            </w:r>
            <w:r w:rsidRPr="002F2C78">
              <w:rPr>
                <w:rFonts w:ascii="Times New Roman" w:eastAsia="Calibri" w:hAnsi="Times New Roman" w:cs="Times New Roman"/>
                <w:b/>
              </w:rPr>
              <w:t>:</w:t>
            </w:r>
          </w:p>
        </w:tc>
        <w:tc>
          <w:tcPr>
            <w:tcW w:w="13324" w:type="dxa"/>
            <w:shd w:val="clear" w:color="auto" w:fill="auto"/>
          </w:tcPr>
          <w:p w14:paraId="3F8DCD2D" w14:textId="77777777" w:rsidR="00F15EA5" w:rsidRDefault="00F15EA5" w:rsidP="002F2C78">
            <w:pPr>
              <w:pStyle w:val="a9"/>
              <w:spacing w:line="360" w:lineRule="auto"/>
              <w:jc w:val="both"/>
              <w:rPr>
                <w:rFonts w:ascii="Times New Roman" w:eastAsia="Calibri" w:hAnsi="Times New Roman" w:cs="Times New Roman"/>
              </w:rPr>
            </w:pPr>
            <w:r w:rsidRPr="002F2C78">
              <w:rPr>
                <w:rFonts w:ascii="Times New Roman" w:eastAsia="Calibri" w:hAnsi="Times New Roman" w:cs="Times New Roman"/>
              </w:rPr>
              <w:t>Создание для ребенка ситуации успеха и уверенности через индивидуальное обучение и воспитание.</w:t>
            </w:r>
            <w:r w:rsidRPr="002F2C78">
              <w:rPr>
                <w:rFonts w:ascii="Times New Roman" w:hAnsi="Times New Roman" w:cs="Times New Roman"/>
              </w:rPr>
              <w:t xml:space="preserve"> </w:t>
            </w:r>
            <w:r w:rsidRPr="002F2C78">
              <w:rPr>
                <w:rFonts w:ascii="Times New Roman" w:eastAsia="Calibri" w:hAnsi="Times New Roman" w:cs="Times New Roman"/>
              </w:rPr>
              <w:t>Формирование и развитие сети дополнительного образования.</w:t>
            </w:r>
            <w:r w:rsidRPr="002F2C78">
              <w:rPr>
                <w:rFonts w:ascii="Times New Roman" w:hAnsi="Times New Roman" w:cs="Times New Roman"/>
              </w:rPr>
              <w:t xml:space="preserve"> </w:t>
            </w:r>
            <w:r w:rsidRPr="002F2C78">
              <w:rPr>
                <w:rFonts w:ascii="Times New Roman" w:eastAsia="Calibri" w:hAnsi="Times New Roman" w:cs="Times New Roman"/>
              </w:rPr>
              <w:t>Организация исследовательской деятельности.</w:t>
            </w:r>
            <w:r w:rsidRPr="002F2C78">
              <w:rPr>
                <w:rFonts w:ascii="Times New Roman" w:hAnsi="Times New Roman" w:cs="Times New Roman"/>
              </w:rPr>
              <w:t xml:space="preserve"> </w:t>
            </w:r>
            <w:r w:rsidRPr="002F2C78">
              <w:rPr>
                <w:rFonts w:ascii="Times New Roman" w:eastAsia="Calibri" w:hAnsi="Times New Roman" w:cs="Times New Roman"/>
              </w:rPr>
              <w:t>Организация интеллектуальных игр, творческих конкурсов.</w:t>
            </w:r>
          </w:p>
          <w:p w14:paraId="225EC1A7" w14:textId="06211E23" w:rsidR="002B7836" w:rsidRPr="002F2C78" w:rsidRDefault="002B7836" w:rsidP="002F2C78">
            <w:pPr>
              <w:pStyle w:val="a9"/>
              <w:spacing w:line="360" w:lineRule="auto"/>
              <w:jc w:val="both"/>
              <w:rPr>
                <w:rFonts w:ascii="Times New Roman" w:hAnsi="Times New Roman" w:cs="Times New Roman"/>
              </w:rPr>
            </w:pPr>
          </w:p>
        </w:tc>
      </w:tr>
      <w:tr w:rsidR="00F15EA5" w:rsidRPr="002F2C78" w14:paraId="264DEBA8" w14:textId="77777777" w:rsidTr="00F15EA5">
        <w:tc>
          <w:tcPr>
            <w:tcW w:w="2235" w:type="dxa"/>
            <w:shd w:val="clear" w:color="auto" w:fill="auto"/>
          </w:tcPr>
          <w:p w14:paraId="050E2C89" w14:textId="77777777" w:rsidR="00F15EA5" w:rsidRPr="002F2C78" w:rsidRDefault="00F15EA5" w:rsidP="002F2C78">
            <w:pPr>
              <w:pStyle w:val="a9"/>
              <w:spacing w:line="360" w:lineRule="auto"/>
              <w:jc w:val="center"/>
              <w:rPr>
                <w:rFonts w:ascii="Times New Roman" w:eastAsia="Calibri" w:hAnsi="Times New Roman" w:cs="Times New Roman"/>
              </w:rPr>
            </w:pPr>
            <w:r w:rsidRPr="002F2C78">
              <w:rPr>
                <w:rFonts w:ascii="Times New Roman" w:eastAsia="Calibri" w:hAnsi="Times New Roman" w:cs="Times New Roman"/>
                <w:b/>
                <w:i/>
              </w:rPr>
              <w:t>Работа с одаренными детьми</w:t>
            </w:r>
            <w:r w:rsidRPr="002F2C78">
              <w:rPr>
                <w:rFonts w:ascii="Times New Roman" w:eastAsia="Calibri" w:hAnsi="Times New Roman" w:cs="Times New Roman"/>
              </w:rPr>
              <w:t>:</w:t>
            </w:r>
          </w:p>
        </w:tc>
        <w:tc>
          <w:tcPr>
            <w:tcW w:w="13324" w:type="dxa"/>
            <w:shd w:val="clear" w:color="auto" w:fill="auto"/>
          </w:tcPr>
          <w:p w14:paraId="0BCF2F15" w14:textId="180B574F" w:rsidR="002B7836" w:rsidRPr="002F2C78" w:rsidRDefault="00F15EA5" w:rsidP="002B7836">
            <w:pPr>
              <w:pStyle w:val="a9"/>
              <w:spacing w:line="360" w:lineRule="auto"/>
              <w:jc w:val="both"/>
              <w:rPr>
                <w:rFonts w:ascii="Times New Roman" w:eastAsia="Calibri" w:hAnsi="Times New Roman" w:cs="Times New Roman"/>
              </w:rPr>
            </w:pPr>
            <w:r w:rsidRPr="002F2C78">
              <w:rPr>
                <w:rFonts w:ascii="Times New Roman" w:eastAsia="Calibri" w:hAnsi="Times New Roman" w:cs="Times New Roman"/>
                <w:b/>
              </w:rPr>
              <w:t>Цель:</w:t>
            </w:r>
            <w:r w:rsidRPr="002F2C78">
              <w:rPr>
                <w:rFonts w:ascii="Times New Roman" w:eastAsia="Calibri" w:hAnsi="Times New Roman" w:cs="Times New Roman"/>
              </w:rPr>
              <w:t xml:space="preserve"> изучать проявления одаренности у детей дошкольного возраста и рассматривать особенности учебно – воспитательного взаимодействия с ними. </w:t>
            </w:r>
            <w:r w:rsidRPr="002F2C78">
              <w:rPr>
                <w:rFonts w:ascii="Times New Roman" w:eastAsia="Calibri" w:hAnsi="Times New Roman" w:cs="Times New Roman"/>
                <w:b/>
              </w:rPr>
              <w:t>Задачи:</w:t>
            </w:r>
            <w:r w:rsidRPr="002F2C78">
              <w:rPr>
                <w:rFonts w:ascii="Times New Roman" w:eastAsia="Calibri" w:hAnsi="Times New Roman" w:cs="Times New Roman"/>
              </w:rPr>
              <w:t xml:space="preserve"> Изучать литературу зарубежных и отечественных авторов по проблемам развития одаренности с древних времен по настоящие время</w:t>
            </w:r>
            <w:r w:rsidRPr="002F2C78">
              <w:rPr>
                <w:rFonts w:ascii="Times New Roman" w:hAnsi="Times New Roman" w:cs="Times New Roman"/>
              </w:rPr>
              <w:t xml:space="preserve">. </w:t>
            </w:r>
            <w:r w:rsidRPr="002F2C78">
              <w:rPr>
                <w:rFonts w:ascii="Times New Roman" w:eastAsia="Calibri" w:hAnsi="Times New Roman" w:cs="Times New Roman"/>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14:paraId="7DD2C79D" w14:textId="77777777" w:rsidR="002B7836" w:rsidRDefault="002B7836" w:rsidP="002B7836">
      <w:pPr>
        <w:spacing w:after="0" w:line="360" w:lineRule="auto"/>
        <w:ind w:firstLine="708"/>
        <w:jc w:val="both"/>
        <w:rPr>
          <w:rFonts w:ascii="Times New Roman" w:eastAsia="Times New Roman" w:hAnsi="Times New Roman" w:cs="Times New Roman"/>
          <w:lang w:eastAsia="ru-RU"/>
        </w:rPr>
      </w:pPr>
    </w:p>
    <w:p w14:paraId="1EE2B33C" w14:textId="5E304BA4" w:rsidR="00F15EA5" w:rsidRPr="002F2C78" w:rsidRDefault="00F15EA5" w:rsidP="002B7836">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поиска и отбора одарённых дошкольников используется поэтапная стратегия диагностики. </w:t>
      </w:r>
    </w:p>
    <w:p w14:paraId="7A02C814" w14:textId="77777777" w:rsidR="00F15EA5" w:rsidRPr="002F2C78" w:rsidRDefault="00F15EA5" w:rsidP="002F2C78">
      <w:pPr>
        <w:spacing w:after="0" w:line="360" w:lineRule="auto"/>
        <w:ind w:firstLine="70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14:paraId="57C2ABD0" w14:textId="77777777" w:rsidR="00F15EA5" w:rsidRPr="002F2C78" w:rsidRDefault="00F15EA5" w:rsidP="002F2C78">
      <w:pPr>
        <w:spacing w:after="0" w:line="360" w:lineRule="auto"/>
        <w:ind w:firstLine="70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14:paraId="624630D6" w14:textId="77777777" w:rsidR="00F15EA5" w:rsidRPr="002F2C78" w:rsidRDefault="00F15EA5" w:rsidP="002F2C78">
      <w:pPr>
        <w:spacing w:after="0" w:line="360" w:lineRule="auto"/>
        <w:ind w:firstLine="709"/>
        <w:jc w:val="both"/>
        <w:rPr>
          <w:rFonts w:ascii="Times New Roman" w:eastAsia="Times New Roman" w:hAnsi="Times New Roman" w:cs="Times New Roman"/>
          <w:color w:val="777777"/>
          <w:lang w:eastAsia="ru-RU"/>
        </w:rPr>
      </w:pPr>
      <w:r w:rsidRPr="002F2C78">
        <w:rPr>
          <w:rFonts w:ascii="Times New Roman" w:eastAsia="Times New Roman" w:hAnsi="Times New Roman" w:cs="Times New Roman"/>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14:paraId="39CC7F9F" w14:textId="77777777" w:rsidR="00F15EA5" w:rsidRPr="002F2C78" w:rsidRDefault="00F15EA5" w:rsidP="009B4391">
      <w:pPr>
        <w:spacing w:after="0" w:line="360" w:lineRule="auto"/>
        <w:ind w:firstLine="708"/>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по выявлению одарённых детей включает:</w:t>
      </w:r>
    </w:p>
    <w:p w14:paraId="7548D698" w14:textId="77777777" w:rsidR="00F15EA5" w:rsidRPr="002F2C78" w:rsidRDefault="00F15EA5" w:rsidP="00EB0142">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интересов, способностей к той или иной деятельности.</w:t>
      </w:r>
    </w:p>
    <w:p w14:paraId="065D6B46" w14:textId="77777777" w:rsidR="00F15EA5" w:rsidRPr="002F2C78" w:rsidRDefault="00F15EA5" w:rsidP="00EB0142">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предпосылок общей одарённости.</w:t>
      </w:r>
    </w:p>
    <w:p w14:paraId="45BB9CC6" w14:textId="580FC5F5" w:rsidR="00FB6AFB" w:rsidRPr="00503C4A" w:rsidRDefault="00F15EA5" w:rsidP="00503C4A">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уровня развития креативности (творческих способностей) ребёнка.</w:t>
      </w:r>
    </w:p>
    <w:p w14:paraId="05EF9697" w14:textId="24CC1E85" w:rsidR="00F15EA5" w:rsidRPr="00BA3712" w:rsidRDefault="00F15EA5" w:rsidP="00BA3712">
      <w:pPr>
        <w:spacing w:after="0" w:line="360" w:lineRule="auto"/>
        <w:ind w:left="360"/>
        <w:jc w:val="both"/>
        <w:rPr>
          <w:rFonts w:ascii="Times New Roman" w:eastAsia="Times New Roman" w:hAnsi="Times New Roman" w:cs="Times New Roman"/>
          <w:lang w:eastAsia="ru-RU"/>
        </w:rPr>
      </w:pPr>
      <w:r w:rsidRPr="00BA3712">
        <w:rPr>
          <w:rFonts w:ascii="Times New Roman" w:eastAsia="Times New Roman" w:hAnsi="Times New Roman" w:cs="Times New Roman"/>
          <w:b/>
          <w:lang w:eastAsia="ru-RU"/>
        </w:rPr>
        <w:t>Методики  диагностики способностей детей.</w:t>
      </w:r>
    </w:p>
    <w:tbl>
      <w:tblPr>
        <w:tblStyle w:val="10"/>
        <w:tblW w:w="0" w:type="auto"/>
        <w:tblLook w:val="04A0" w:firstRow="1" w:lastRow="0" w:firstColumn="1" w:lastColumn="0" w:noHBand="0" w:noVBand="1"/>
      </w:tblPr>
      <w:tblGrid>
        <w:gridCol w:w="2926"/>
        <w:gridCol w:w="11860"/>
      </w:tblGrid>
      <w:tr w:rsidR="00F15EA5" w:rsidRPr="002F2C78" w14:paraId="33B6D42E" w14:textId="77777777" w:rsidTr="00F15EA5">
        <w:tc>
          <w:tcPr>
            <w:tcW w:w="2943" w:type="dxa"/>
            <w:shd w:val="clear" w:color="auto" w:fill="auto"/>
          </w:tcPr>
          <w:p w14:paraId="36D8167C" w14:textId="77777777" w:rsidR="00F15EA5" w:rsidRPr="002F2C78" w:rsidRDefault="00F15EA5" w:rsidP="002F2C78">
            <w:pPr>
              <w:spacing w:line="360" w:lineRule="auto"/>
              <w:jc w:val="center"/>
              <w:rPr>
                <w:rFonts w:ascii="Times New Roman" w:hAnsi="Times New Roman" w:cs="Times New Roman"/>
                <w:b/>
                <w:bCs/>
                <w:i/>
                <w:iCs/>
                <w:color w:val="000000"/>
              </w:rPr>
            </w:pPr>
          </w:p>
          <w:p w14:paraId="1AE361E0"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color w:val="000000"/>
              </w:rPr>
              <w:t>Опросник для выявления (экспертной оценки) одарённых детей А.А. Лосевой.</w:t>
            </w:r>
          </w:p>
        </w:tc>
        <w:tc>
          <w:tcPr>
            <w:tcW w:w="12013" w:type="dxa"/>
            <w:shd w:val="clear" w:color="auto" w:fill="auto"/>
          </w:tcPr>
          <w:p w14:paraId="202E8526" w14:textId="67C7DB7B" w:rsidR="00F15EA5" w:rsidRPr="002F2C78" w:rsidRDefault="00F15EA5" w:rsidP="002F2C78">
            <w:pPr>
              <w:widowControl w:val="0"/>
              <w:spacing w:line="360" w:lineRule="auto"/>
              <w:jc w:val="both"/>
              <w:rPr>
                <w:rFonts w:ascii="Times New Roman" w:hAnsi="Times New Roman" w:cs="Times New Roman"/>
                <w:shd w:val="clear" w:color="auto" w:fill="FFFFFF"/>
              </w:rPr>
            </w:pPr>
            <w:r w:rsidRPr="002F2C78">
              <w:rPr>
                <w:rFonts w:ascii="Times New Roman" w:hAnsi="Times New Roman" w:cs="Times New Roman"/>
                <w:shd w:val="clear" w:color="auto" w:fill="FFFFFF"/>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p>
        </w:tc>
      </w:tr>
      <w:tr w:rsidR="00F15EA5" w:rsidRPr="002F2C78" w14:paraId="6FB1DD54" w14:textId="77777777" w:rsidTr="00F15EA5">
        <w:tc>
          <w:tcPr>
            <w:tcW w:w="2943" w:type="dxa"/>
            <w:shd w:val="clear" w:color="auto" w:fill="auto"/>
          </w:tcPr>
          <w:p w14:paraId="07F6A63B" w14:textId="77777777" w:rsidR="00F15EA5" w:rsidRPr="002F2C78" w:rsidRDefault="00F15EA5" w:rsidP="002F2C78">
            <w:pPr>
              <w:spacing w:line="360" w:lineRule="auto"/>
              <w:jc w:val="center"/>
              <w:rPr>
                <w:rFonts w:ascii="Times New Roman" w:hAnsi="Times New Roman" w:cs="Times New Roman"/>
                <w:b/>
                <w:bCs/>
                <w:i/>
                <w:iCs/>
              </w:rPr>
            </w:pPr>
          </w:p>
          <w:p w14:paraId="1C53DDC8"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rPr>
              <w:t xml:space="preserve">Методика «Карта одарённости» </w:t>
            </w:r>
            <w:r w:rsidRPr="002F2C78">
              <w:rPr>
                <w:rFonts w:ascii="Times New Roman" w:hAnsi="Times New Roman" w:cs="Times New Roman"/>
                <w:b/>
                <w:bCs/>
                <w:i/>
                <w:iCs/>
              </w:rPr>
              <w:lastRenderedPageBreak/>
              <w:t>разработанная А.И. Савенковым</w:t>
            </w:r>
          </w:p>
        </w:tc>
        <w:tc>
          <w:tcPr>
            <w:tcW w:w="12013" w:type="dxa"/>
            <w:shd w:val="clear" w:color="auto" w:fill="auto"/>
          </w:tcPr>
          <w:p w14:paraId="58700BE9" w14:textId="77777777" w:rsidR="00F15EA5" w:rsidRPr="002F2C78" w:rsidRDefault="00F15EA5" w:rsidP="002F2C78">
            <w:pPr>
              <w:widowControl w:val="0"/>
              <w:spacing w:line="360" w:lineRule="auto"/>
              <w:jc w:val="both"/>
              <w:rPr>
                <w:rFonts w:ascii="Times New Roman" w:hAnsi="Times New Roman" w:cs="Times New Roman"/>
              </w:rPr>
            </w:pPr>
            <w:r w:rsidRPr="002F2C78">
              <w:rPr>
                <w:rFonts w:ascii="Times New Roman" w:hAnsi="Times New Roman" w:cs="Times New Roman"/>
              </w:rPr>
              <w:lastRenderedPageBreak/>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
          <w:p w14:paraId="5D85C3B5" w14:textId="77777777" w:rsidR="00F15EA5" w:rsidRPr="002F2C78" w:rsidRDefault="00F15EA5" w:rsidP="002F2C78">
            <w:pPr>
              <w:widowControl w:val="0"/>
              <w:spacing w:line="360" w:lineRule="auto"/>
              <w:jc w:val="both"/>
              <w:rPr>
                <w:rFonts w:ascii="Times New Roman" w:hAnsi="Times New Roman" w:cs="Times New Roman"/>
              </w:rPr>
            </w:pPr>
            <w:r w:rsidRPr="002F2C78">
              <w:rPr>
                <w:rFonts w:ascii="Times New Roman" w:hAnsi="Times New Roman" w:cs="Times New Roman"/>
              </w:rPr>
              <w:lastRenderedPageBreak/>
              <w:t>Методика выполняет две функции:</w:t>
            </w:r>
            <w:r w:rsidRPr="002F2C78">
              <w:rPr>
                <w:rFonts w:ascii="Times New Roman" w:hAnsi="Times New Roman" w:cs="Times New Roman"/>
                <w:color w:val="777777"/>
              </w:rPr>
              <w:t xml:space="preserve"> </w:t>
            </w:r>
            <w:r w:rsidRPr="002F2C78">
              <w:rPr>
                <w:rFonts w:ascii="Times New Roman" w:hAnsi="Times New Roman" w:cs="Times New Roman"/>
                <w:i/>
              </w:rPr>
              <w:t>Диагностическая</w:t>
            </w:r>
            <w:r w:rsidRPr="002F2C78">
              <w:rPr>
                <w:rFonts w:ascii="Times New Roman" w:hAnsi="Times New Roman" w:cs="Times New Roman"/>
              </w:rPr>
              <w:t>. С помощью данной методики можно количественно оценить степень выраженности у ребёнка различных видов одарённости.</w:t>
            </w:r>
            <w:r w:rsidRPr="002F2C78">
              <w:rPr>
                <w:rFonts w:ascii="Times New Roman" w:hAnsi="Times New Roman" w:cs="Times New Roman"/>
                <w:color w:val="777777"/>
              </w:rPr>
              <w:t xml:space="preserve"> </w:t>
            </w:r>
            <w:r w:rsidRPr="002F2C78">
              <w:rPr>
                <w:rFonts w:ascii="Times New Roman" w:hAnsi="Times New Roman" w:cs="Times New Roman"/>
                <w:i/>
              </w:rPr>
              <w:t>Развивающая</w:t>
            </w:r>
            <w:r w:rsidRPr="002F2C78">
              <w:rPr>
                <w:rFonts w:ascii="Times New Roman" w:hAnsi="Times New Roman" w:cs="Times New Roman"/>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F15EA5" w:rsidRPr="002F2C78" w14:paraId="613BC785" w14:textId="77777777" w:rsidTr="00F15EA5">
        <w:tc>
          <w:tcPr>
            <w:tcW w:w="2943" w:type="dxa"/>
            <w:shd w:val="clear" w:color="auto" w:fill="auto"/>
          </w:tcPr>
          <w:p w14:paraId="1584D2E8" w14:textId="77777777" w:rsidR="00F15EA5" w:rsidRPr="002F2C78" w:rsidRDefault="00F15EA5" w:rsidP="002F2C78">
            <w:pPr>
              <w:spacing w:line="360" w:lineRule="auto"/>
              <w:jc w:val="center"/>
              <w:rPr>
                <w:rFonts w:ascii="Times New Roman" w:hAnsi="Times New Roman" w:cs="Times New Roman"/>
                <w:b/>
                <w:bCs/>
                <w:i/>
                <w:iCs/>
                <w:color w:val="000000"/>
              </w:rPr>
            </w:pPr>
          </w:p>
          <w:p w14:paraId="239BDDA2"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color w:val="000000"/>
              </w:rPr>
              <w:t>Методика оценки общей одарённости, разработанная А.И. Савенковым</w:t>
            </w:r>
          </w:p>
        </w:tc>
        <w:tc>
          <w:tcPr>
            <w:tcW w:w="12013" w:type="dxa"/>
            <w:shd w:val="clear" w:color="auto" w:fill="auto"/>
          </w:tcPr>
          <w:p w14:paraId="2D92510A" w14:textId="381141F1" w:rsidR="00F15EA5" w:rsidRPr="002F2C78" w:rsidRDefault="00F15EA5" w:rsidP="002F2C78">
            <w:pPr>
              <w:widowControl w:val="0"/>
              <w:spacing w:line="360" w:lineRule="auto"/>
              <w:jc w:val="both"/>
              <w:rPr>
                <w:rFonts w:ascii="Times New Roman" w:hAnsi="Times New Roman" w:cs="Times New Roman"/>
                <w:shd w:val="clear" w:color="auto" w:fill="FFFFCC"/>
              </w:rPr>
            </w:pPr>
            <w:r w:rsidRPr="002F2C78">
              <w:rPr>
                <w:rFonts w:ascii="Times New Roman" w:hAnsi="Times New Roman" w:cs="Times New Roman"/>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2F2C78">
              <w:rPr>
                <w:rFonts w:ascii="Times New Roman" w:hAnsi="Times New Roman" w:cs="Times New Roman"/>
                <w:color w:val="777777"/>
              </w:rPr>
              <w:t xml:space="preserve"> </w:t>
            </w:r>
            <w:r w:rsidRPr="002F2C78">
              <w:rPr>
                <w:rFonts w:ascii="Times New Roman" w:hAnsi="Times New Roman" w:cs="Times New Roman"/>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2F2C78">
              <w:rPr>
                <w:rFonts w:ascii="Times New Roman" w:hAnsi="Times New Roman" w:cs="Times New Roman"/>
                <w:color w:val="777777"/>
              </w:rPr>
              <w:t xml:space="preserve"> </w:t>
            </w:r>
            <w:r w:rsidRPr="002F2C78">
              <w:rPr>
                <w:rFonts w:ascii="Times New Roman" w:hAnsi="Times New Roman" w:cs="Times New Roman"/>
              </w:rPr>
              <w:t>По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14:paraId="2AA66A4C" w14:textId="77777777" w:rsidR="009B4391" w:rsidRDefault="009B4391" w:rsidP="002F2C78">
      <w:pPr>
        <w:spacing w:after="0" w:line="360" w:lineRule="auto"/>
        <w:rPr>
          <w:rFonts w:ascii="Times New Roman" w:eastAsia="Times New Roman" w:hAnsi="Times New Roman" w:cs="Times New Roman"/>
          <w:lang w:eastAsia="ru-RU"/>
        </w:rPr>
      </w:pPr>
    </w:p>
    <w:p w14:paraId="25B29DCA" w14:textId="316FD761"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Проблема одарённости детей с ограниченными возможностями здоровья в настоящее время становится всё более актуальной. Раннее выявление, обучение и воспитание одарённых и талантливых детей составляет одну из главных проблем совершенствования системы образования.</w:t>
      </w:r>
    </w:p>
    <w:p w14:paraId="1E2B7DC9" w14:textId="31B69C76"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 всем мире растет интерес к решению проблемы обучения одаренных детей с ограниченными возможностями здоровья в естественной для них микросреде –среде их «нормальных» сверстников. И еще более важно «понимание» того, что впоследствии одаренным детям с ограниченными возможностями здоровья придется жить и работать не в каком-то специальном обществе, а среди обычных людей.</w:t>
      </w:r>
    </w:p>
    <w:p w14:paraId="05853AD3" w14:textId="77777777"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Выявление развитие и поддержка одаренных детей с ограниченными возможностями здоровья должно начинаться уже в дошкольном учреждении, через интеграцию базового и дополнительного образования детей на основе наблюдения, изучения психологических особенностей, </w:t>
      </w:r>
      <w:r w:rsidRPr="002F2C78">
        <w:rPr>
          <w:rFonts w:ascii="Times New Roman" w:eastAsia="Times New Roman" w:hAnsi="Times New Roman" w:cs="Times New Roman"/>
          <w:lang w:eastAsia="ru-RU"/>
        </w:rPr>
        <w:lastRenderedPageBreak/>
        <w:t>физического развития, речи, памяти, логического мышления, творческих способностей и должно стать одним из важнейших аспектов деятельности дошкольного учреждения.</w:t>
      </w:r>
    </w:p>
    <w:p w14:paraId="3F6D4642" w14:textId="67FCF387"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одарённости является актуальной и сложной проблемой для большинства специалистов, как психологов, так и педагогов. Это обусловлено множеством причин, таких как многообразие видов одарённости, психологические особенности самого ребенка с ОВЗ (застенчивость, тревожность, низкая</w:t>
      </w:r>
      <w:r w:rsidR="009B4391">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самооценка, стресс, недоверие к тестирующему, некомпетентность специалиста. Существует множество психологических методик, направленных на выявление одаренности. К ним относятся такие методы как наблюдение, беседа, тесты интеллекта, креативности, способностей, мотивации, личностных особенностей. Зачастую это многообразие также усложняет процесс выявления одарённости.</w:t>
      </w:r>
    </w:p>
    <w:p w14:paraId="05EB431E" w14:textId="77777777"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14:paraId="535C1DDF" w14:textId="07801E4F"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Представленные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14:paraId="56C6F3BF" w14:textId="77777777" w:rsidR="001376A3" w:rsidRPr="002F2C78" w:rsidRDefault="001376A3"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14:paraId="71C981F7" w14:textId="77777777" w:rsidR="001376A3" w:rsidRPr="002F2C78" w:rsidRDefault="001376A3"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Правильный 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 что позволяет определить приоритетную сферу их интересов, а также уровень развития творческого мышления.</w:t>
      </w:r>
    </w:p>
    <w:p w14:paraId="1D9E0993" w14:textId="29CDA574" w:rsidR="008D218C" w:rsidRPr="00BA3712" w:rsidRDefault="001376A3" w:rsidP="00BA3712">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Формирование способностей следует начинать на ранних стадиях формирования личности. Многочисленные конкурсы, выставки, фестивали – это возможность для детей проявить свои неординарные способности, получить одобрение от авторитетных взрослых. Научные исследования и практический опыт показывают, что ранние достижения детей не могут являться надежными. Необходим целостный подход к построению </w:t>
      </w:r>
      <w:r w:rsidRPr="002F2C78">
        <w:rPr>
          <w:rFonts w:ascii="Times New Roman" w:eastAsia="Times New Roman" w:hAnsi="Times New Roman" w:cs="Times New Roman"/>
          <w:lang w:eastAsia="ru-RU"/>
        </w:rPr>
        <w:lastRenderedPageBreak/>
        <w:t>образовательного процесса для одаренных детей с ограниченными возможностями здоровья, который основан на интеграции базового и дополнительного образования детей в рамк</w:t>
      </w:r>
      <w:r w:rsidR="00BA3712">
        <w:rPr>
          <w:rFonts w:ascii="Times New Roman" w:eastAsia="Times New Roman" w:hAnsi="Times New Roman" w:cs="Times New Roman"/>
          <w:lang w:eastAsia="ru-RU"/>
        </w:rPr>
        <w:t>ах образовательного учреждения.</w:t>
      </w:r>
    </w:p>
    <w:p w14:paraId="3C4AF106" w14:textId="687B31CF" w:rsidR="00463992" w:rsidRPr="00B00FF5" w:rsidRDefault="00D879AC" w:rsidP="00D879AC">
      <w:pPr>
        <w:pStyle w:val="a9"/>
        <w:spacing w:line="360" w:lineRule="auto"/>
        <w:rPr>
          <w:rFonts w:ascii="Times New Roman" w:hAnsi="Times New Roman" w:cs="Times New Roman"/>
          <w:b/>
          <w:bCs/>
          <w:lang w:eastAsia="ru-RU"/>
        </w:rPr>
      </w:pPr>
      <w:r>
        <w:rPr>
          <w:rFonts w:ascii="Times New Roman" w:eastAsia="Times New Roman" w:hAnsi="Times New Roman" w:cs="Times New Roman"/>
          <w:b/>
          <w:bCs/>
          <w:lang w:eastAsia="ru-RU"/>
        </w:rPr>
        <w:t>3.</w:t>
      </w:r>
      <w:r w:rsidR="007D386C" w:rsidRPr="002F2C78">
        <w:rPr>
          <w:rFonts w:ascii="Times New Roman" w:hAnsi="Times New Roman" w:cs="Times New Roman"/>
          <w:b/>
          <w:bCs/>
          <w:lang w:eastAsia="ru-RU"/>
        </w:rPr>
        <w:t>СОДЕРЖАТЕЛЬНЫЙ РАЗДЕЛ</w:t>
      </w:r>
    </w:p>
    <w:p w14:paraId="72D2102D" w14:textId="004F2927" w:rsidR="00463992" w:rsidRDefault="007D386C" w:rsidP="00463992">
      <w:pPr>
        <w:pStyle w:val="a9"/>
        <w:spacing w:line="360" w:lineRule="auto"/>
        <w:rPr>
          <w:rFonts w:ascii="Times New Roman" w:hAnsi="Times New Roman" w:cs="Times New Roman"/>
          <w:b/>
          <w:bCs/>
          <w:lang w:eastAsia="ru-RU"/>
        </w:rPr>
      </w:pPr>
      <w:r w:rsidRPr="002F2C78">
        <w:rPr>
          <w:rFonts w:ascii="Times New Roman" w:hAnsi="Times New Roman" w:cs="Times New Roman"/>
          <w:b/>
          <w:bCs/>
          <w:lang w:eastAsia="ru-RU"/>
        </w:rPr>
        <w:t>2.1. Описание образовательной деятельности в соответствии с направлениями развития ребёнка, представленными в пяти образовательных областях (по возрастным группам)</w:t>
      </w:r>
    </w:p>
    <w:p w14:paraId="756603AA" w14:textId="77777777" w:rsidR="00503C4A" w:rsidRPr="00503C4A" w:rsidRDefault="00503C4A" w:rsidP="00503C4A">
      <w:pPr>
        <w:spacing w:after="0" w:line="360" w:lineRule="auto"/>
        <w:jc w:val="center"/>
        <w:rPr>
          <w:rFonts w:ascii="Times New Roman" w:eastAsia="Calibri" w:hAnsi="Times New Roman" w:cs="Times New Roman"/>
          <w:b/>
          <w:bCs/>
          <w:lang w:eastAsia="ru-RU"/>
        </w:rPr>
      </w:pPr>
      <w:r w:rsidRPr="00503C4A">
        <w:rPr>
          <w:rFonts w:ascii="Times New Roman" w:eastAsia="Calibri" w:hAnsi="Times New Roman" w:cs="Times New Roman"/>
          <w:b/>
          <w:bCs/>
          <w:lang w:eastAsia="ru-RU"/>
        </w:rPr>
        <w:t>Образовательная область «Речевое развитие»</w:t>
      </w:r>
    </w:p>
    <w:p w14:paraId="12D396C4" w14:textId="7FC3839B" w:rsidR="007D386C" w:rsidRDefault="007D386C" w:rsidP="002F2C78">
      <w:pPr>
        <w:pStyle w:val="a9"/>
        <w:spacing w:line="360" w:lineRule="auto"/>
        <w:jc w:val="center"/>
        <w:rPr>
          <w:rFonts w:ascii="Times New Roman" w:hAnsi="Times New Roman" w:cs="Times New Roman"/>
          <w:b/>
          <w:bCs/>
          <w:lang w:eastAsia="ru-RU"/>
        </w:rPr>
      </w:pPr>
      <w:r w:rsidRPr="002F2C78">
        <w:rPr>
          <w:rFonts w:ascii="Times New Roman" w:hAnsi="Times New Roman" w:cs="Times New Roman"/>
          <w:b/>
          <w:bCs/>
          <w:lang w:eastAsia="ru-RU"/>
        </w:rPr>
        <w:t>Старший дошкольный возраст (с 5 до 6 лет)</w:t>
      </w:r>
    </w:p>
    <w:p w14:paraId="5A4BA894" w14:textId="77777777" w:rsidR="007D386C" w:rsidRPr="002F2C78" w:rsidRDefault="007D386C" w:rsidP="00EC3026">
      <w:pPr>
        <w:pStyle w:val="a9"/>
        <w:spacing w:line="360" w:lineRule="auto"/>
        <w:rPr>
          <w:rFonts w:ascii="Times New Roman" w:hAnsi="Times New Roman" w:cs="Times New Roman"/>
          <w:b/>
          <w:bCs/>
          <w:lang w:eastAsia="ru-RU"/>
        </w:rPr>
      </w:pPr>
      <w:r w:rsidRPr="002F2C78">
        <w:rPr>
          <w:rFonts w:ascii="Times New Roman" w:hAnsi="Times New Roman" w:cs="Times New Roman"/>
          <w:b/>
          <w:bCs/>
          <w:lang w:eastAsia="ru-RU"/>
        </w:rPr>
        <w:t>РАЗВИТИЕ СЛОВАРЯ</w:t>
      </w:r>
    </w:p>
    <w:p w14:paraId="46898E9D" w14:textId="77777777" w:rsidR="007D386C" w:rsidRPr="002F2C78" w:rsidRDefault="007D386C" w:rsidP="002518D6">
      <w:pPr>
        <w:pStyle w:val="a9"/>
        <w:spacing w:line="360" w:lineRule="auto"/>
        <w:ind w:firstLine="708"/>
        <w:jc w:val="both"/>
        <w:rPr>
          <w:rFonts w:ascii="Times New Roman" w:hAnsi="Times New Roman" w:cs="Times New Roman"/>
          <w:lang w:eastAsia="ru-RU"/>
        </w:rPr>
      </w:pPr>
      <w:r w:rsidRPr="002F2C78">
        <w:rPr>
          <w:rFonts w:ascii="Times New Roman" w:hAnsi="Times New Roman" w:cs="Times New Roman"/>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14:paraId="2630EFAF" w14:textId="77777777" w:rsidR="007D386C" w:rsidRPr="002F2C78" w:rsidRDefault="007D386C" w:rsidP="002518D6">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Обеспечить переход от накопленных представлений и пассивного речевого запаса к активному использованию речевых средств.</w:t>
      </w:r>
    </w:p>
    <w:p w14:paraId="3E67CD76" w14:textId="77777777" w:rsidR="007D386C" w:rsidRPr="002F2C78" w:rsidRDefault="007D386C" w:rsidP="002518D6">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Расширить объем правильно произносимых существительных — названий предметов, объектов, их частей по всем изучаемым лексическим темам.</w:t>
      </w:r>
    </w:p>
    <w:p w14:paraId="1402FA83" w14:textId="77777777" w:rsidR="007D386C" w:rsidRPr="002F2C78" w:rsidRDefault="007D386C" w:rsidP="002518D6">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33E3EB5D" w14:textId="77777777" w:rsidR="007D386C" w:rsidRPr="002F2C78" w:rsidRDefault="007D386C" w:rsidP="002518D6">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4242B52A" w14:textId="77777777" w:rsidR="007D386C" w:rsidRPr="002F2C78" w:rsidRDefault="007D386C" w:rsidP="002518D6">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14:paraId="17CF326A" w14:textId="77777777" w:rsidR="007D386C" w:rsidRPr="002F2C78" w:rsidRDefault="007D386C" w:rsidP="002518D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сопоставлять предметы и явления и на этой основе обеспечить понимание и использование в речи слов-синонимов и слов-антонимов.</w:t>
      </w:r>
    </w:p>
    <w:p w14:paraId="02CDCC20" w14:textId="77777777" w:rsidR="007D386C" w:rsidRPr="002F2C78" w:rsidRDefault="007D386C" w:rsidP="002518D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Расширить понимание значения простых предлогов и активизировать их использование в речи.</w:t>
      </w:r>
    </w:p>
    <w:p w14:paraId="61B05805" w14:textId="77777777" w:rsidR="007D386C" w:rsidRPr="002F2C78" w:rsidRDefault="007D386C" w:rsidP="002518D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05473183" w14:textId="5A0B1D5F" w:rsidR="007D386C" w:rsidRPr="002F2C78" w:rsidRDefault="007D386C" w:rsidP="002518D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Закрепить понятие слово и умение оперировать им.</w:t>
      </w:r>
    </w:p>
    <w:p w14:paraId="17431495" w14:textId="1D5F5D9C" w:rsidR="007D386C" w:rsidRPr="002F2C78" w:rsidRDefault="007D386C"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И СОВЕРШЕНСТВОВАНИЕ  ГРАММАТИЧЕСКОГО СТРОЯ РЕЧИ</w:t>
      </w:r>
    </w:p>
    <w:p w14:paraId="4B74C96F" w14:textId="040A495A"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w:t>
      </w:r>
      <w:r w:rsidRPr="002F2C78">
        <w:rPr>
          <w:rFonts w:ascii="Times New Roman" w:eastAsia="Times New Roman" w:hAnsi="Times New Roman" w:cs="Times New Roman"/>
          <w:lang w:eastAsia="ru-RU"/>
        </w:rPr>
        <w:tab/>
        <w:t>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14:paraId="7998F581" w14:textId="4A4FE705"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практическое усвоение некоторых способов словообразования и на этой основе использование в экспрессивной речи существительных прилагательных с уменьшительно-ласкательными суффиксами, существительных с суффиксами -</w:t>
      </w:r>
      <w:proofErr w:type="spellStart"/>
      <w:r w:rsidRPr="002F2C78">
        <w:rPr>
          <w:rFonts w:ascii="Times New Roman" w:eastAsia="Times New Roman" w:hAnsi="Times New Roman" w:cs="Times New Roman"/>
          <w:lang w:eastAsia="ru-RU"/>
        </w:rPr>
        <w:t>онок</w:t>
      </w:r>
      <w:proofErr w:type="spellEnd"/>
      <w:r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енок</w:t>
      </w:r>
      <w:proofErr w:type="spellEnd"/>
      <w:r w:rsidRPr="002F2C78">
        <w:rPr>
          <w:rFonts w:ascii="Times New Roman" w:eastAsia="Times New Roman" w:hAnsi="Times New Roman" w:cs="Times New Roman"/>
          <w:lang w:eastAsia="ru-RU"/>
        </w:rPr>
        <w:t>, -</w:t>
      </w:r>
      <w:proofErr w:type="spellStart"/>
      <w:r w:rsidRPr="002F2C78">
        <w:rPr>
          <w:rFonts w:ascii="Times New Roman" w:eastAsia="Times New Roman" w:hAnsi="Times New Roman" w:cs="Times New Roman"/>
          <w:lang w:eastAsia="ru-RU"/>
        </w:rPr>
        <w:t>ат</w:t>
      </w:r>
      <w:proofErr w:type="spellEnd"/>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ят</w:t>
      </w:r>
      <w:proofErr w:type="spellEnd"/>
      <w:r w:rsidRPr="002F2C78">
        <w:rPr>
          <w:rFonts w:ascii="Times New Roman" w:eastAsia="Times New Roman" w:hAnsi="Times New Roman" w:cs="Times New Roman"/>
          <w:lang w:eastAsia="ru-RU"/>
        </w:rPr>
        <w:t>, глаголов с различными приставками.</w:t>
      </w:r>
    </w:p>
    <w:p w14:paraId="7C0F4979"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Научить образовывать и использовать в экспрессивной речи относительные и притяжательные прилагательные.</w:t>
      </w:r>
    </w:p>
    <w:p w14:paraId="3DE60F89"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согласования прилагательных и числительных с существительными в роде, числе, падеже.</w:t>
      </w:r>
    </w:p>
    <w:p w14:paraId="3DEED9B4"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0F22AD8E"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умение составлять простые предложения с противительными союзами, сложносочиненные и сложноподчиненные предложения.</w:t>
      </w:r>
    </w:p>
    <w:p w14:paraId="4E4B8A45" w14:textId="4D9EB467" w:rsidR="00EC3026" w:rsidRPr="0035442A" w:rsidRDefault="007D386C" w:rsidP="0035442A">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14:paraId="0ECA9070" w14:textId="5C7BA5C3" w:rsidR="007D386C" w:rsidRPr="002F2C78" w:rsidRDefault="0035442A" w:rsidP="0035442A">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007D386C" w:rsidRPr="002F2C78">
        <w:rPr>
          <w:rFonts w:ascii="Times New Roman" w:eastAsia="Times New Roman" w:hAnsi="Times New Roman" w:cs="Times New Roman"/>
          <w:b/>
          <w:bCs/>
          <w:lang w:eastAsia="ru-RU"/>
        </w:rPr>
        <w:t>РАЗВИТИЕ ФОНЕТИКО-ФОНЕМАТИЧЕСКОЙ СИСТЕМЫ ЯЗЫКА И НАВЫКОВ ЯЗЫКОВОГО АНАЛИЗА</w:t>
      </w:r>
    </w:p>
    <w:p w14:paraId="0C13DB27"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Развитие просодической стороны речи</w:t>
      </w:r>
    </w:p>
    <w:p w14:paraId="70CB1F10"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правильное речевое дыхание и длительный ротовой выдох.</w:t>
      </w:r>
    </w:p>
    <w:p w14:paraId="5C4DB10C"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навык мягкого голосоведения.</w:t>
      </w:r>
    </w:p>
    <w:p w14:paraId="2B8E04A9"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умеренный темп речи по подражанию педагогу и в упражнениях на координацию речи с движением.</w:t>
      </w:r>
    </w:p>
    <w:p w14:paraId="24F88771"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ритмичность речи, ее интонационную выразительность, модуляцию голоса.</w:t>
      </w:r>
    </w:p>
    <w:p w14:paraId="6D70D2D7"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Коррекция произносительной стороны речи</w:t>
      </w:r>
    </w:p>
    <w:p w14:paraId="1C557C51"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правильное произношение имеющихся звуков в игровой и свободной речевой деятельности.</w:t>
      </w:r>
    </w:p>
    <w:p w14:paraId="041EF886"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Активизировать движения речевого аппарата, готовить его к формированию звуков всех групп.</w:t>
      </w:r>
    </w:p>
    <w:p w14:paraId="73FA7CE0"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14:paraId="6B958AFE"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Работа над слоговой структурой слова</w:t>
      </w:r>
    </w:p>
    <w:p w14:paraId="64DBD523"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Cовершенствовать</w:t>
      </w:r>
      <w:proofErr w:type="spellEnd"/>
      <w:r w:rsidRPr="002F2C78">
        <w:rPr>
          <w:rFonts w:ascii="Times New Roman" w:eastAsia="Times New Roman" w:hAnsi="Times New Roman" w:cs="Times New Roman"/>
          <w:lang w:eastAsia="ru-RU"/>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608C86F7"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Обеспечить дальнейшее усвоение и использование в речи слов различной </w:t>
      </w:r>
      <w:proofErr w:type="spellStart"/>
      <w:r w:rsidRPr="002F2C78">
        <w:rPr>
          <w:rFonts w:ascii="Times New Roman" w:eastAsia="Times New Roman" w:hAnsi="Times New Roman" w:cs="Times New Roman"/>
          <w:lang w:eastAsia="ru-RU"/>
        </w:rPr>
        <w:t>звукослоговой</w:t>
      </w:r>
      <w:proofErr w:type="spellEnd"/>
      <w:r w:rsidRPr="002F2C78">
        <w:rPr>
          <w:rFonts w:ascii="Times New Roman" w:eastAsia="Times New Roman" w:hAnsi="Times New Roman" w:cs="Times New Roman"/>
          <w:lang w:eastAsia="ru-RU"/>
        </w:rPr>
        <w:t xml:space="preserve"> структуры.</w:t>
      </w:r>
    </w:p>
    <w:p w14:paraId="6C0BDDCB"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навыки слогового анализа и синтеза слов, состоящих из двух слогов, одного слога, трех слогов.</w:t>
      </w:r>
    </w:p>
    <w:p w14:paraId="1E489FAC"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понятие слог и умение оперировать им.</w:t>
      </w:r>
    </w:p>
    <w:p w14:paraId="34B46D97"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Совершенствование фонематического восприятия, навыков звукового анализа и синтеза Совершенствовать умение различать на слух гласные звуки.</w:t>
      </w:r>
    </w:p>
    <w:p w14:paraId="233B317F"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14:paraId="17923B05"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5FEEEC55"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Закреплять навык выделения заданных звуков из ряда звуков, гласных из начала слова, согласных из конца и начала слова.</w:t>
      </w:r>
    </w:p>
    <w:p w14:paraId="0B46061D"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14:paraId="18653A50"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 различения согласных звуков по признакам: глухой — звонкий, твердый — мягкий.</w:t>
      </w:r>
    </w:p>
    <w:p w14:paraId="4979F7CB"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понятия звук, гласный звук, согласный звук.</w:t>
      </w:r>
    </w:p>
    <w:p w14:paraId="594C7420" w14:textId="497A2435" w:rsidR="003106B4" w:rsidRPr="00FB6AFB" w:rsidRDefault="007D386C"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понятия звонкий согласный звук, глухой согласный звук, мягкий согласный звук, твердый согласный звук.</w:t>
      </w:r>
    </w:p>
    <w:p w14:paraId="69B61D7E" w14:textId="77777777" w:rsidR="007D386C" w:rsidRPr="002F2C78" w:rsidRDefault="007D386C"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ОБУЧЕНИЕ ЭЛЕМЕНТАМ ГРАМОТЫ</w:t>
      </w:r>
    </w:p>
    <w:p w14:paraId="4406735C"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понятие буквы и представление о том, чем звук отличается от буквы.</w:t>
      </w:r>
    </w:p>
    <w:p w14:paraId="72DE0003" w14:textId="5A0983BD"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Познакомить с буквами Б, Д, Г, Ф, В, Х, Ы, С, З, Ш, Ж, Э.</w:t>
      </w:r>
    </w:p>
    <w:p w14:paraId="49B369DA"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Совершенствовать навыки составления букв из палочек, выкладывания из </w:t>
      </w:r>
      <w:proofErr w:type="spellStart"/>
      <w:r w:rsidRPr="002F2C78">
        <w:rPr>
          <w:rFonts w:ascii="Times New Roman" w:eastAsia="Times New Roman" w:hAnsi="Times New Roman" w:cs="Times New Roman"/>
          <w:lang w:eastAsia="ru-RU"/>
        </w:rPr>
        <w:t>шнурочка</w:t>
      </w:r>
      <w:proofErr w:type="spellEnd"/>
      <w:r w:rsidRPr="002F2C78">
        <w:rPr>
          <w:rFonts w:ascii="Times New Roman" w:eastAsia="Times New Roman" w:hAnsi="Times New Roman" w:cs="Times New Roman"/>
          <w:lang w:eastAsia="ru-RU"/>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14:paraId="65283368"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навык чтения слогов с пройденными буквами.</w:t>
      </w:r>
    </w:p>
    <w:p w14:paraId="52490469"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навыки осознанного чтения слов и предложений с пройденными буквами.</w:t>
      </w:r>
    </w:p>
    <w:p w14:paraId="30E126E5"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2F2C78">
        <w:rPr>
          <w:rFonts w:ascii="Times New Roman" w:eastAsia="Times New Roman" w:hAnsi="Times New Roman" w:cs="Times New Roman"/>
          <w:lang w:eastAsia="ru-RU"/>
        </w:rPr>
        <w:t>жи</w:t>
      </w:r>
      <w:proofErr w:type="spellEnd"/>
      <w:r w:rsidRPr="002F2C78">
        <w:rPr>
          <w:rFonts w:ascii="Times New Roman" w:eastAsia="Times New Roman" w:hAnsi="Times New Roman" w:cs="Times New Roman"/>
          <w:lang w:eastAsia="ru-RU"/>
        </w:rPr>
        <w:t>-ши с буквой И).</w:t>
      </w:r>
    </w:p>
    <w:p w14:paraId="489DE673" w14:textId="77777777" w:rsidR="007D386C" w:rsidRPr="002F2C78" w:rsidRDefault="007D386C"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СВЯЗНОЙ РЕЧИ И РЕЧЕВОГО ОБЩЕНИЯ</w:t>
      </w:r>
    </w:p>
    <w:p w14:paraId="1B796746"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71B11296"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отвечать на вопросы кратко и полно, задавать вопросы, вести диалог, выслушивать друг друга до конца.</w:t>
      </w:r>
    </w:p>
    <w:p w14:paraId="25F10400"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0BF93165"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пересказа хорошо знакомых сказок и коротких текстов.</w:t>
      </w:r>
    </w:p>
    <w:p w14:paraId="71E8A809" w14:textId="77777777" w:rsidR="007D386C" w:rsidRPr="002F2C78" w:rsidRDefault="007D386C" w:rsidP="00463992">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w:t>
      </w:r>
      <w:proofErr w:type="spellStart"/>
      <w:r w:rsidRPr="002F2C78">
        <w:rPr>
          <w:rFonts w:ascii="Times New Roman" w:eastAsia="Times New Roman" w:hAnsi="Times New Roman" w:cs="Times New Roman"/>
          <w:lang w:eastAsia="ru-RU"/>
        </w:rPr>
        <w:t>оречевлять</w:t>
      </w:r>
      <w:proofErr w:type="spellEnd"/>
      <w:r w:rsidRPr="002F2C78">
        <w:rPr>
          <w:rFonts w:ascii="Times New Roman" w:eastAsia="Times New Roman" w:hAnsi="Times New Roman" w:cs="Times New Roman"/>
          <w:lang w:eastAsia="ru-RU"/>
        </w:rPr>
        <w:t>» игровую ситуацию и на этой основе развивать коммуникативную функцию речи.</w:t>
      </w:r>
    </w:p>
    <w:p w14:paraId="40B63357" w14:textId="77777777" w:rsidR="00FB6AFB" w:rsidRDefault="00FB6AFB" w:rsidP="00E47A0F">
      <w:pPr>
        <w:pStyle w:val="a9"/>
        <w:spacing w:line="360" w:lineRule="auto"/>
        <w:ind w:firstLine="708"/>
        <w:jc w:val="center"/>
        <w:rPr>
          <w:rFonts w:ascii="Times New Roman" w:eastAsia="Times New Roman" w:hAnsi="Times New Roman" w:cs="Times New Roman"/>
          <w:lang w:eastAsia="ru-RU"/>
        </w:rPr>
      </w:pPr>
    </w:p>
    <w:p w14:paraId="66407841" w14:textId="77777777" w:rsidR="00503C4A" w:rsidRPr="00503C4A" w:rsidRDefault="00503C4A" w:rsidP="00503C4A">
      <w:pPr>
        <w:spacing w:after="0" w:line="360" w:lineRule="auto"/>
        <w:ind w:firstLine="708"/>
        <w:jc w:val="center"/>
        <w:rPr>
          <w:rFonts w:ascii="Times New Roman" w:eastAsia="Times New Roman" w:hAnsi="Times New Roman" w:cs="Times New Roman"/>
          <w:b/>
          <w:bCs/>
          <w:lang w:eastAsia="ru-RU"/>
        </w:rPr>
      </w:pPr>
      <w:r w:rsidRPr="00503C4A">
        <w:rPr>
          <w:rFonts w:ascii="Times New Roman" w:eastAsia="Times New Roman" w:hAnsi="Times New Roman" w:cs="Times New Roman"/>
          <w:b/>
          <w:bCs/>
          <w:lang w:eastAsia="ru-RU"/>
        </w:rPr>
        <w:t>Образовательная область «Познавательное развитие»</w:t>
      </w:r>
    </w:p>
    <w:p w14:paraId="58A4FC1E" w14:textId="77777777" w:rsidR="00E82EF5" w:rsidRPr="002F2C78" w:rsidRDefault="00E82EF5" w:rsidP="00E47A0F">
      <w:pPr>
        <w:pStyle w:val="a9"/>
        <w:spacing w:line="360" w:lineRule="auto"/>
        <w:ind w:firstLine="708"/>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4C6901CF" w14:textId="77777777" w:rsidR="00E82EF5" w:rsidRPr="002F2C78" w:rsidRDefault="00E82EF5" w:rsidP="00E47A0F">
      <w:pPr>
        <w:pStyle w:val="a9"/>
        <w:spacing w:line="360" w:lineRule="auto"/>
        <w:ind w:firstLine="708"/>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СЕНСОРНОЕ РАЗВИТИЕ</w:t>
      </w:r>
    </w:p>
    <w:p w14:paraId="73774627"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обследовать предметы разными способами. Развивать все виды восприятия. Совершенствовать сенсорную интеграцию.</w:t>
      </w:r>
    </w:p>
    <w:p w14:paraId="2A5DEA0B"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глазомер в специальных упражнениях и играх.</w:t>
      </w:r>
    </w:p>
    <w:p w14:paraId="6FE86309"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воспринимать предметы, их свойства; сравнивать предметы; подбирать группу предметов по заданному признаку.</w:t>
      </w:r>
    </w:p>
    <w:p w14:paraId="6B071150" w14:textId="23CDA403"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Развивать </w:t>
      </w:r>
      <w:proofErr w:type="spellStart"/>
      <w:r w:rsidRPr="002F2C78">
        <w:rPr>
          <w:rFonts w:ascii="Times New Roman" w:eastAsia="Times New Roman" w:hAnsi="Times New Roman" w:cs="Times New Roman"/>
          <w:lang w:eastAsia="ru-RU"/>
        </w:rPr>
        <w:t>цветовосприятие</w:t>
      </w:r>
      <w:proofErr w:type="spellEnd"/>
      <w:r w:rsidRPr="002F2C78">
        <w:rPr>
          <w:rFonts w:ascii="Times New Roman" w:eastAsia="Times New Roman" w:hAnsi="Times New Roman" w:cs="Times New Roman"/>
          <w:lang w:eastAsia="ru-RU"/>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09300DA5"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138835DB" w14:textId="77777777" w:rsidR="00E82EF5" w:rsidRPr="002F2C78" w:rsidRDefault="00E82EF5" w:rsidP="00E47A0F">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ПСИХИЧЕСКИХ ФУНКЦИЙ</w:t>
      </w:r>
    </w:p>
    <w:p w14:paraId="6B731D88" w14:textId="531B1DB6"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w:t>
      </w:r>
      <w:r w:rsidR="00EC3026">
        <w:rPr>
          <w:rFonts w:ascii="Times New Roman" w:eastAsia="Times New Roman" w:hAnsi="Times New Roman" w:cs="Times New Roman"/>
          <w:lang w:eastAsia="ru-RU"/>
        </w:rPr>
        <w:t xml:space="preserve"> тихие, высокие и низкие звуки.</w:t>
      </w:r>
    </w:p>
    <w:p w14:paraId="66E85AD4" w14:textId="5781549C"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Развивать зрительное внимание и память в работе с разрезными картинками (4-8 частей, все виды разрезов) и </w:t>
      </w:r>
      <w:proofErr w:type="spellStart"/>
      <w:r w:rsidRPr="002F2C78">
        <w:rPr>
          <w:rFonts w:ascii="Times New Roman" w:eastAsia="Times New Roman" w:hAnsi="Times New Roman" w:cs="Times New Roman"/>
          <w:lang w:eastAsia="ru-RU"/>
        </w:rPr>
        <w:t>пазлами</w:t>
      </w:r>
      <w:proofErr w:type="spellEnd"/>
      <w:r w:rsidRPr="002F2C78">
        <w:rPr>
          <w:rFonts w:ascii="Times New Roman" w:eastAsia="Times New Roman" w:hAnsi="Times New Roman" w:cs="Times New Roman"/>
          <w:lang w:eastAsia="ru-RU"/>
        </w:rPr>
        <w:t xml:space="preserve"> по всем изучаемым лексическим темам. Продолжать развивать мышление в упражнениях на группировку и классификацию предметов по одному или нескольким пр</w:t>
      </w:r>
      <w:r w:rsidR="00EC3026">
        <w:rPr>
          <w:rFonts w:ascii="Times New Roman" w:eastAsia="Times New Roman" w:hAnsi="Times New Roman" w:cs="Times New Roman"/>
          <w:lang w:eastAsia="ru-RU"/>
        </w:rPr>
        <w:t xml:space="preserve">изнакам (цвету, форме, </w:t>
      </w:r>
      <w:proofErr w:type="spellStart"/>
      <w:r w:rsidR="00EC3026">
        <w:rPr>
          <w:rFonts w:ascii="Times New Roman" w:eastAsia="Times New Roman" w:hAnsi="Times New Roman" w:cs="Times New Roman"/>
          <w:lang w:eastAsia="ru-RU"/>
        </w:rPr>
        <w:t>размеру,</w:t>
      </w:r>
      <w:r w:rsidRPr="002F2C78">
        <w:rPr>
          <w:rFonts w:ascii="Times New Roman" w:eastAsia="Times New Roman" w:hAnsi="Times New Roman" w:cs="Times New Roman"/>
          <w:lang w:eastAsia="ru-RU"/>
        </w:rPr>
        <w:t>материалу</w:t>
      </w:r>
      <w:proofErr w:type="spellEnd"/>
      <w:r w:rsidRPr="002F2C78">
        <w:rPr>
          <w:rFonts w:ascii="Times New Roman" w:eastAsia="Times New Roman" w:hAnsi="Times New Roman" w:cs="Times New Roman"/>
          <w:lang w:eastAsia="ru-RU"/>
        </w:rPr>
        <w:t>).</w:t>
      </w:r>
    </w:p>
    <w:p w14:paraId="1A412A7F"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воображение и на этой основе формировать творческие способности.</w:t>
      </w:r>
    </w:p>
    <w:p w14:paraId="51080375" w14:textId="77777777" w:rsidR="00E82EF5" w:rsidRPr="002F2C78" w:rsidRDefault="00E82EF5" w:rsidP="00E47A0F">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ЦЕЛОСТНОЙ КАРТИНЫ МИРА. ПОЗНАВАТЕЛЬНО-ИССЛЕДОВАТЕЛЬСКАЯ ДЕЯТЕЛЬНОСТЬ</w:t>
      </w:r>
    </w:p>
    <w:p w14:paraId="3B79779F"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14:paraId="3DEED99E"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Российской армии и профессиях военных, о почетной обязанности защищать Родину.</w:t>
      </w:r>
    </w:p>
    <w:p w14:paraId="3E0625A8"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14:paraId="7B176F28" w14:textId="2D30FD2F"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14:paraId="4D10497E"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w:t>
      </w:r>
    </w:p>
    <w:p w14:paraId="2901E562"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самостоятельно характеризовать свойства и качества предметов, определять цвет, величину, форму.</w:t>
      </w:r>
    </w:p>
    <w:p w14:paraId="7B3972CB"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14:paraId="65F5C7B6"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сравнивать и классифицировать предметы по разным признакам.</w:t>
      </w:r>
    </w:p>
    <w:p w14:paraId="69DB384F"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14:paraId="5EE9372D"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Систематизировать знания о временах года и частях суток.</w:t>
      </w:r>
    </w:p>
    <w:p w14:paraId="33F6AA1E"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первичные представления о космосе, звездах, планетах.</w:t>
      </w:r>
    </w:p>
    <w:p w14:paraId="3E13201B" w14:textId="77777777" w:rsidR="00E82EF5" w:rsidRPr="002F2C78" w:rsidRDefault="00E82EF5"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МАТЕМАТИЧЕСКИХ  ПРЕДСТАВЛЕНИЙ</w:t>
      </w:r>
    </w:p>
    <w:p w14:paraId="2C1C37CD"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14:paraId="6D3EF711"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сравнивать рядом стоящие числа (со зрительной опорой).</w:t>
      </w:r>
    </w:p>
    <w:p w14:paraId="4654D406"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сравнения групп множеств и их уравнивания разными способами.</w:t>
      </w:r>
    </w:p>
    <w:p w14:paraId="3F56D3D4"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Познакомить с составом числа из единиц в пределах 5.</w:t>
      </w:r>
    </w:p>
    <w:p w14:paraId="01094A34"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6008127B"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том, что результат счета не зависит от расположения предметов и направления счета.</w:t>
      </w:r>
    </w:p>
    <w:p w14:paraId="4DFBD1CC"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w:t>
      </w:r>
    </w:p>
    <w:p w14:paraId="10AD8867" w14:textId="6C568366"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раскладывания предметов в возрастающем и убывающем порядке в пределах 10.</w:t>
      </w:r>
    </w:p>
    <w:p w14:paraId="7893429C" w14:textId="4EA0FA42"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измерять объем условными мерками.</w:t>
      </w:r>
    </w:p>
    <w:p w14:paraId="001D8832"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w:t>
      </w:r>
    </w:p>
    <w:p w14:paraId="4A0EC025"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представление о четырехугольнике; о квадрате и прямоугольнике как его разновидностях.</w:t>
      </w:r>
    </w:p>
    <w:p w14:paraId="742A1B8C"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70CA4397"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14:paraId="6986F510" w14:textId="35D67E33" w:rsidR="00E82EF5" w:rsidRPr="00FB6AFB" w:rsidRDefault="00E82EF5" w:rsidP="00FB6AFB">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Старший дошкольный возраст (с 5 до 6 лет)</w:t>
      </w:r>
    </w:p>
    <w:p w14:paraId="79745AA6" w14:textId="77777777" w:rsidR="00E82EF5" w:rsidRPr="002F2C78" w:rsidRDefault="00E82EF5" w:rsidP="00E47A0F">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ОБЩЕПРИНЯТЫХ НОРМ ПОВЕДЕНИЯ</w:t>
      </w:r>
    </w:p>
    <w:p w14:paraId="7EE12320" w14:textId="77777777" w:rsidR="00E82EF5" w:rsidRPr="002F2C78" w:rsidRDefault="00E82EF5" w:rsidP="00E47A0F">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14:paraId="1A2ABE1D" w14:textId="578FC3E1"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честность, скромность, отзывчивость, способность сочувствовать и сопереживать, заботиться о других, помогать слабым и маленьким, защищать</w:t>
      </w:r>
      <w:r w:rsidR="00C72F42"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их.</w:t>
      </w:r>
    </w:p>
    <w:p w14:paraId="74CC0F9C" w14:textId="77777777" w:rsidR="00E82EF5" w:rsidRPr="002F2C78" w:rsidRDefault="00E82EF5" w:rsidP="00E47A0F">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быть требовательным к себе и окружающим.</w:t>
      </w:r>
    </w:p>
    <w:p w14:paraId="537FD2E6" w14:textId="77777777" w:rsidR="00E82EF5" w:rsidRPr="002F2C78" w:rsidRDefault="00E82EF5" w:rsidP="00E47A0F">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такие качества, как коллективизм, человеколюбие, трудолюбие.</w:t>
      </w:r>
    </w:p>
    <w:p w14:paraId="1F30A6EA" w14:textId="77777777" w:rsidR="00E82EF5" w:rsidRPr="002F2C78" w:rsidRDefault="00E82EF5" w:rsidP="00E47A0F">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представления о правах и обязанностях ребенка.</w:t>
      </w:r>
    </w:p>
    <w:p w14:paraId="2880201F" w14:textId="77777777" w:rsidR="00E82EF5" w:rsidRPr="002F2C78" w:rsidRDefault="00E82EF5" w:rsidP="00E47A0F">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ГЕНДЕРНЫХ И ГРАЖДАНСКИХ ЧУВСТВ</w:t>
      </w:r>
    </w:p>
    <w:p w14:paraId="4C9BE455" w14:textId="77777777" w:rsidR="00E82EF5" w:rsidRPr="002F2C78" w:rsidRDefault="00E82EF5" w:rsidP="00E47A0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формирование Я-образа.</w:t>
      </w:r>
    </w:p>
    <w:p w14:paraId="13937CEE"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у мальчиков внимательное отношение к девочкам.</w:t>
      </w:r>
    </w:p>
    <w:p w14:paraId="1C2C6718"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в девочках скромность, умение заботиться об окружающих.</w:t>
      </w:r>
    </w:p>
    <w:p w14:paraId="1A863278"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любовь к родному городу, малой родине, родной стране, чувство патриотизма.</w:t>
      </w:r>
    </w:p>
    <w:p w14:paraId="294AE5A9" w14:textId="75F6E013" w:rsidR="00E82EF5" w:rsidRDefault="00E82EF5"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ИГРОВОЙ И ТЕАТРАЛИЗОВАННОЙ ДЕЯТЕЛЬНОСТИ</w:t>
      </w:r>
    </w:p>
    <w:p w14:paraId="3959437C"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Насыщать игрой всю жизнь детей в детском саду.</w:t>
      </w:r>
    </w:p>
    <w:p w14:paraId="0A242B05"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2E680AF4"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14:paraId="6878F4F3"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Подвижные игры</w:t>
      </w:r>
    </w:p>
    <w:p w14:paraId="2F7D46C8"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21D0D977" w14:textId="45E9163D"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Настольно-печатные дидактические игры</w:t>
      </w:r>
    </w:p>
    <w:p w14:paraId="64337ED3"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46F594A9"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Сюжетно-ролевая игра</w:t>
      </w:r>
    </w:p>
    <w:p w14:paraId="13CB7B91"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14:paraId="1DD70332"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Театрализованные игры</w:t>
      </w:r>
    </w:p>
    <w:p w14:paraId="58BB3C48"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w:t>
      </w:r>
    </w:p>
    <w:p w14:paraId="0C8DE3CF" w14:textId="77777777" w:rsidR="00EC3026" w:rsidRDefault="00E82EF5" w:rsidP="003B5FF8">
      <w:pPr>
        <w:pStyle w:val="a9"/>
        <w:spacing w:line="360" w:lineRule="auto"/>
        <w:ind w:left="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артистизм, эстетические чувства, развивать эмоции, воображение, фантазию, умение перев</w:t>
      </w:r>
      <w:r w:rsidR="00EC3026">
        <w:rPr>
          <w:rFonts w:ascii="Times New Roman" w:eastAsia="Times New Roman" w:hAnsi="Times New Roman" w:cs="Times New Roman"/>
          <w:lang w:eastAsia="ru-RU"/>
        </w:rPr>
        <w:t>оплощаться, духовный потенциал.</w:t>
      </w:r>
    </w:p>
    <w:p w14:paraId="650FD18E" w14:textId="77777777" w:rsidR="003106B4" w:rsidRDefault="003106B4" w:rsidP="00EC3026">
      <w:pPr>
        <w:pStyle w:val="a9"/>
        <w:spacing w:line="360" w:lineRule="auto"/>
        <w:jc w:val="both"/>
        <w:rPr>
          <w:rFonts w:ascii="Times New Roman" w:eastAsia="Times New Roman" w:hAnsi="Times New Roman" w:cs="Times New Roman"/>
          <w:b/>
          <w:bCs/>
          <w:lang w:eastAsia="ru-RU"/>
        </w:rPr>
      </w:pPr>
    </w:p>
    <w:p w14:paraId="2196A0CD" w14:textId="3A693C90" w:rsidR="00E82EF5" w:rsidRPr="002F2C78" w:rsidRDefault="00E82EF5"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СОВМЕСТНАЯ ТРУДОВАЯ ДЕЯТЕЛЬНОСТЬ</w:t>
      </w:r>
    </w:p>
    <w:p w14:paraId="5F0BDD25" w14:textId="77777777" w:rsidR="00E82EF5" w:rsidRPr="002F2C78" w:rsidRDefault="00E82EF5" w:rsidP="003B5FF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14:paraId="75EC7BE5"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14:paraId="0C5A07D1"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самообслуживания.</w:t>
      </w:r>
    </w:p>
    <w:p w14:paraId="64652017"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14:paraId="39E8EDD5"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14:paraId="61D3979E" w14:textId="77777777" w:rsidR="00E82EF5" w:rsidRPr="002F2C78" w:rsidRDefault="00E82EF5"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ОСНОВ БЕЗОПАСНОСТИ В БЫТУ, СОЦИУМЕ, ПРИРОДЕ. ФОРМИРОВАНИЕ ПРЕДПОСЫЛОК ЭКОЛОГИЧЕСКОГО СОЗНАНИЯ</w:t>
      </w:r>
    </w:p>
    <w:p w14:paraId="13EFF997" w14:textId="77777777" w:rsidR="00E82EF5" w:rsidRPr="002F2C78" w:rsidRDefault="00E82EF5" w:rsidP="003B5FF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14:paraId="5197B1AB"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14:paraId="4387C0F7"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детей с работой специального транспорта. Познакомить с работой службы МЧС.</w:t>
      </w:r>
    </w:p>
    <w:p w14:paraId="4A02A763"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правила поведения с незнакомыми людьми.</w:t>
      </w:r>
    </w:p>
    <w:p w14:paraId="382D3E2F"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знание каждым ребенком своего домашнего адреса, телефона, фамилии, имени и отчества родителей.</w:t>
      </w:r>
    </w:p>
    <w:p w14:paraId="296AE63C"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062CA8C2" w14:textId="77777777" w:rsidR="00F86077" w:rsidRDefault="00F86077" w:rsidP="005C6501">
      <w:pPr>
        <w:spacing w:after="0" w:line="360" w:lineRule="auto"/>
        <w:jc w:val="center"/>
        <w:rPr>
          <w:rFonts w:ascii="Times New Roman" w:eastAsia="Times New Roman" w:hAnsi="Times New Roman" w:cs="Times New Roman"/>
          <w:b/>
          <w:bCs/>
          <w:lang w:eastAsia="ru-RU"/>
        </w:rPr>
      </w:pPr>
    </w:p>
    <w:p w14:paraId="7A52BFCA" w14:textId="77777777" w:rsidR="00F86077" w:rsidRDefault="00F86077" w:rsidP="005C6501">
      <w:pPr>
        <w:spacing w:after="0" w:line="360" w:lineRule="auto"/>
        <w:jc w:val="center"/>
        <w:rPr>
          <w:rFonts w:ascii="Times New Roman" w:eastAsia="Times New Roman" w:hAnsi="Times New Roman" w:cs="Times New Roman"/>
          <w:b/>
          <w:bCs/>
          <w:lang w:eastAsia="ru-RU"/>
        </w:rPr>
      </w:pPr>
    </w:p>
    <w:p w14:paraId="1201F967" w14:textId="77777777" w:rsidR="005C6501" w:rsidRPr="005C6501" w:rsidRDefault="005C6501" w:rsidP="005C6501">
      <w:pPr>
        <w:spacing w:after="0" w:line="360" w:lineRule="auto"/>
        <w:jc w:val="center"/>
        <w:rPr>
          <w:rFonts w:ascii="Times New Roman" w:eastAsia="Times New Roman" w:hAnsi="Times New Roman" w:cs="Times New Roman"/>
          <w:b/>
          <w:bCs/>
          <w:lang w:eastAsia="ru-RU"/>
        </w:rPr>
      </w:pPr>
      <w:r w:rsidRPr="005C6501">
        <w:rPr>
          <w:rFonts w:ascii="Times New Roman" w:eastAsia="Times New Roman" w:hAnsi="Times New Roman" w:cs="Times New Roman"/>
          <w:b/>
          <w:bCs/>
          <w:lang w:eastAsia="ru-RU"/>
        </w:rPr>
        <w:lastRenderedPageBreak/>
        <w:t>Образовательная область «Художественно-эстетическое развитие»</w:t>
      </w:r>
    </w:p>
    <w:p w14:paraId="0C388421" w14:textId="13AAC2A7" w:rsidR="00E82EF5" w:rsidRDefault="00E82EF5" w:rsidP="00EC3026">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6F3195DD" w14:textId="77777777" w:rsidR="00E82EF5" w:rsidRPr="002F2C78" w:rsidRDefault="00E82EF5" w:rsidP="00EC3026">
      <w:pPr>
        <w:pStyle w:val="a9"/>
        <w:spacing w:line="360" w:lineRule="auto"/>
        <w:ind w:firstLine="708"/>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ВОСПРИЯТИЕ ХУДОЖЕСТВЕННОЙ ЛИТЕРАТУРЫ</w:t>
      </w:r>
    </w:p>
    <w:p w14:paraId="34D5E8EF" w14:textId="175181F7" w:rsidR="00E82EF5" w:rsidRPr="002F2C78" w:rsidRDefault="00EC3026" w:rsidP="00EC3026">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82EF5" w:rsidRPr="002F2C78">
        <w:rPr>
          <w:rFonts w:ascii="Times New Roman" w:eastAsia="Times New Roman" w:hAnsi="Times New Roman" w:cs="Times New Roman"/>
          <w:lang w:eastAsia="ru-RU"/>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14:paraId="0D55EBEC"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Знакомить с жанровыми особенностями сказок, рассказов, стихотворений.</w:t>
      </w:r>
    </w:p>
    <w:p w14:paraId="5C8C5C30" w14:textId="0B5A6EFC"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выразительно читать стихи, участвовать в инсценировках.</w:t>
      </w:r>
    </w:p>
    <w:p w14:paraId="5DD61A47" w14:textId="276079B0"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14:paraId="13684CF3" w14:textId="3B291AFF" w:rsidR="00E82EF5" w:rsidRPr="002F2C78" w:rsidRDefault="00E82EF5"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Создавать условия для развития способностей и талантов, заложенных природой. Способствовать выражению эмоциональных проявлений. </w:t>
      </w:r>
      <w:r w:rsidRPr="002F2C78">
        <w:rPr>
          <w:rFonts w:ascii="Times New Roman" w:eastAsia="Times New Roman" w:hAnsi="Times New Roman" w:cs="Times New Roman"/>
          <w:b/>
          <w:bCs/>
          <w:lang w:eastAsia="ru-RU"/>
        </w:rPr>
        <w:t>КОНСТРУКТИВНО-МОДЕЛЬНАЯ ДЕЯТЕЛЬНОСТЬ</w:t>
      </w:r>
    </w:p>
    <w:p w14:paraId="384BE768" w14:textId="32FD7C1C" w:rsidR="00E82EF5" w:rsidRPr="002F2C78" w:rsidRDefault="00E82EF5"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Совершенствовать конструктивный праксис в работе с разрезными картинками (4—12 частей со всеми видами разрезов), </w:t>
      </w:r>
      <w:proofErr w:type="spellStart"/>
      <w:r w:rsidRPr="002F2C78">
        <w:rPr>
          <w:rFonts w:ascii="Times New Roman" w:eastAsia="Times New Roman" w:hAnsi="Times New Roman" w:cs="Times New Roman"/>
          <w:lang w:eastAsia="ru-RU"/>
        </w:rPr>
        <w:t>пазлами</w:t>
      </w:r>
      <w:proofErr w:type="spellEnd"/>
      <w:r w:rsidRPr="002F2C78">
        <w:rPr>
          <w:rFonts w:ascii="Times New Roman" w:eastAsia="Times New Roman" w:hAnsi="Times New Roman" w:cs="Times New Roman"/>
          <w:lang w:eastAsia="ru-RU"/>
        </w:rPr>
        <w:t>, кубиками с картинками по всем изучаемым лексическим темам.</w:t>
      </w:r>
    </w:p>
    <w:p w14:paraId="45AEA4BC" w14:textId="0D4776C0"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конструктивный праксис и тонкую пальцевую моторику в работе с дидактическими игрушками, играми, в пальчиковой гимнастике. Совершенствовать навыки сооружения построек по образцу, схеме, описанию — из разнообразных по форме и величине деталей (кубиков, брусков, цилиндров,</w:t>
      </w:r>
      <w:r w:rsidR="001E1EEE"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конусов, пластин), выделять и называть части построек, определять их назначение и пространственное расположение, заменять одни детали другими.</w:t>
      </w:r>
    </w:p>
    <w:p w14:paraId="57F2A872"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 коллективного сооружения построек в соответствии с общим замыслом.</w:t>
      </w:r>
    </w:p>
    <w:p w14:paraId="74C16A78"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14:paraId="35F31612" w14:textId="0810176C" w:rsidR="003106B4" w:rsidRPr="00B30AA4" w:rsidRDefault="00E82EF5"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учить выполнять поделки из природного материала.</w:t>
      </w:r>
    </w:p>
    <w:p w14:paraId="1D3F2669" w14:textId="49397F5D" w:rsidR="00E82EF5" w:rsidRPr="002F2C78" w:rsidRDefault="00E82EF5"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ИЗОБРАЗИТЕЛЬНАЯ ДЕЯТЕЛЬНОСТЬ</w:t>
      </w:r>
      <w:r w:rsidR="001E1EEE" w:rsidRPr="002F2C78">
        <w:rPr>
          <w:rFonts w:ascii="Times New Roman" w:eastAsia="Times New Roman" w:hAnsi="Times New Roman" w:cs="Times New Roman"/>
          <w:b/>
          <w:bCs/>
          <w:lang w:eastAsia="ru-RU"/>
        </w:rPr>
        <w:t>.</w:t>
      </w:r>
    </w:p>
    <w:p w14:paraId="1EE5F3CB" w14:textId="336BCA37" w:rsidR="00E82EF5" w:rsidRPr="002F2C78" w:rsidRDefault="00E82EF5" w:rsidP="003B5FF8">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Рисование</w:t>
      </w:r>
      <w:r w:rsidR="001E1EEE" w:rsidRPr="002F2C78">
        <w:rPr>
          <w:rFonts w:ascii="Times New Roman" w:eastAsia="Times New Roman" w:hAnsi="Times New Roman" w:cs="Times New Roman"/>
          <w:b/>
          <w:bCs/>
          <w:i/>
          <w:iCs/>
          <w:lang w:eastAsia="ru-RU"/>
        </w:rPr>
        <w:t>.</w:t>
      </w:r>
    </w:p>
    <w:p w14:paraId="76C68730"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14:paraId="7B9FE4AB" w14:textId="5CD720E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передавать пространственное расположение предметов и явлений на листе бумаги, движение фигур и объектов.</w:t>
      </w:r>
    </w:p>
    <w:p w14:paraId="680DB085" w14:textId="44161908"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композиционные умения.</w:t>
      </w:r>
    </w:p>
    <w:p w14:paraId="75571A4A" w14:textId="1ECB1CF4"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14:paraId="5AFB2C4F" w14:textId="71227655"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14:paraId="70DFB11B"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с народным декоративно-прикладным искусством (</w:t>
      </w:r>
      <w:proofErr w:type="spellStart"/>
      <w:r w:rsidRPr="002F2C78">
        <w:rPr>
          <w:rFonts w:ascii="Times New Roman" w:eastAsia="Times New Roman" w:hAnsi="Times New Roman" w:cs="Times New Roman"/>
          <w:lang w:eastAsia="ru-RU"/>
        </w:rPr>
        <w:t>Полхов</w:t>
      </w:r>
      <w:proofErr w:type="spellEnd"/>
      <w:r w:rsidRPr="002F2C78">
        <w:rPr>
          <w:rFonts w:ascii="Times New Roman" w:eastAsia="Times New Roman" w:hAnsi="Times New Roman" w:cs="Times New Roman"/>
          <w:lang w:eastAsia="ru-RU"/>
        </w:rPr>
        <w:t>-Майдан, Городец, Гжель) и развивать декоративное творчество.</w:t>
      </w:r>
    </w:p>
    <w:p w14:paraId="509A53EA"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и углублять представления о разных видах и жанрах изобразительного искусства: графике, живописи.</w:t>
      </w:r>
    </w:p>
    <w:p w14:paraId="40476689" w14:textId="4FBA26B5" w:rsidR="00E82EF5" w:rsidRPr="002F2C78" w:rsidRDefault="00E82EF5" w:rsidP="00EC3026">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Аппликация</w:t>
      </w:r>
      <w:r w:rsidR="001E1EEE" w:rsidRPr="002F2C78">
        <w:rPr>
          <w:rFonts w:ascii="Times New Roman" w:eastAsia="Times New Roman" w:hAnsi="Times New Roman" w:cs="Times New Roman"/>
          <w:b/>
          <w:bCs/>
          <w:i/>
          <w:iCs/>
          <w:lang w:eastAsia="ru-RU"/>
        </w:rPr>
        <w:t>.</w:t>
      </w:r>
    </w:p>
    <w:p w14:paraId="329A4A42" w14:textId="13DB0F6E"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14:paraId="641FA283"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создавать изображения предметов, декоративные и сюжетные композиции из геометрических фигур.</w:t>
      </w:r>
    </w:p>
    <w:p w14:paraId="00B1289D" w14:textId="20EDD8AB" w:rsidR="00E82EF5" w:rsidRPr="002F2C78" w:rsidRDefault="00E82EF5" w:rsidP="00EC3026">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Лепка</w:t>
      </w:r>
      <w:r w:rsidR="001E1EEE" w:rsidRPr="002F2C78">
        <w:rPr>
          <w:rFonts w:ascii="Times New Roman" w:eastAsia="Times New Roman" w:hAnsi="Times New Roman" w:cs="Times New Roman"/>
          <w:b/>
          <w:bCs/>
          <w:i/>
          <w:iCs/>
          <w:lang w:eastAsia="ru-RU"/>
        </w:rPr>
        <w:t>.</w:t>
      </w:r>
    </w:p>
    <w:p w14:paraId="276FCE34"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14:paraId="30D48F2D"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создавать сюжетные композиции, объединяя фигуры и предметы в небольшие группы, предавать движения животных и людей.</w:t>
      </w:r>
    </w:p>
    <w:p w14:paraId="4CF08C6D"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Знакомить детей с особенностями декоративной лепки, учить лепить людей, животных, птиц по типу народных игрушек.</w:t>
      </w:r>
    </w:p>
    <w:p w14:paraId="434818D9"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МУЗЫКАЛЬНОЕ РАЗВИТИЕ</w:t>
      </w:r>
    </w:p>
    <w:p w14:paraId="2DA3423E" w14:textId="5F9DDBB4"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эмоциональную отзывчивость на музыку, прививать интерес и любовь к ней.</w:t>
      </w:r>
    </w:p>
    <w:p w14:paraId="6B310915"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музыкальную культуру, знакомя с народной, классической и современной музыкой; с жизнью и творчеством известных композиторов.</w:t>
      </w:r>
    </w:p>
    <w:p w14:paraId="65159418" w14:textId="46028273"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развивать музыкальные способности, навыки пения и движения под музыку, игры на детских музыкальных инструментах.</w:t>
      </w:r>
    </w:p>
    <w:p w14:paraId="07DF4193"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Слушание</w:t>
      </w:r>
    </w:p>
    <w:p w14:paraId="1AE36A9D" w14:textId="77777777"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различать жанры музыкальных произведений (песня, танец, марш), узнавать музыкальные произведения по вступлению, фрагменту мелодии.</w:t>
      </w:r>
    </w:p>
    <w:p w14:paraId="70D81232" w14:textId="69534B7E"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различать звуки по высоте в пределах квинты, звучание различных музыкальных инструментов (фортепиано, скрипка, балалайка, баян).</w:t>
      </w:r>
    </w:p>
    <w:p w14:paraId="09FCE6CB" w14:textId="3B84192F"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слушать и оценивать качество пения и игру на музыкальных инструментах других детей.</w:t>
      </w:r>
    </w:p>
    <w:p w14:paraId="462EA2A8" w14:textId="77777777"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Пение</w:t>
      </w:r>
    </w:p>
    <w:p w14:paraId="4D5DF91F" w14:textId="55C6F5F1"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14:paraId="733354F7" w14:textId="4CD5FE89"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Музыкально-ритмические движения</w:t>
      </w:r>
    </w:p>
    <w:p w14:paraId="6916BBEC" w14:textId="48929B65"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2F2C78">
        <w:rPr>
          <w:rFonts w:ascii="Times New Roman" w:eastAsia="Times New Roman" w:hAnsi="Times New Roman" w:cs="Times New Roman"/>
          <w:lang w:eastAsia="ru-RU"/>
        </w:rPr>
        <w:t>ковырялочка</w:t>
      </w:r>
      <w:proofErr w:type="spellEnd"/>
      <w:r w:rsidRPr="002F2C78">
        <w:rPr>
          <w:rFonts w:ascii="Times New Roman" w:eastAsia="Times New Roman" w:hAnsi="Times New Roman" w:cs="Times New Roman"/>
          <w:lang w:eastAsia="ru-RU"/>
        </w:rPr>
        <w:t>»,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14:paraId="76E62279" w14:textId="3B60526D"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умение самостоятельно исполнять танцы и пляски, запоминая последовательность танцевальных движений.</w:t>
      </w:r>
    </w:p>
    <w:p w14:paraId="1AF07FBE" w14:textId="675ED696" w:rsidR="00EC3026" w:rsidRPr="00EC3026" w:rsidRDefault="00E82EF5"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отражать в движении и игровых ситуациях образы животных и птиц, выразительно, ритмично выполнять движения с предметами, согласовывая их с ха</w:t>
      </w:r>
      <w:r w:rsidR="00EC3026">
        <w:rPr>
          <w:rFonts w:ascii="Times New Roman" w:eastAsia="Times New Roman" w:hAnsi="Times New Roman" w:cs="Times New Roman"/>
          <w:lang w:eastAsia="ru-RU"/>
        </w:rPr>
        <w:t>рактером музыки.</w:t>
      </w:r>
    </w:p>
    <w:p w14:paraId="261B0736" w14:textId="7946E62D" w:rsidR="00E82EF5" w:rsidRPr="002F2C78" w:rsidRDefault="00E82EF5" w:rsidP="003B5FF8">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Игра на детских музыкальных инструментах</w:t>
      </w:r>
    </w:p>
    <w:p w14:paraId="24D81234" w14:textId="2FF95099" w:rsidR="00E82EF5" w:rsidRPr="002F2C78" w:rsidRDefault="00E82EF5"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14:paraId="23B55C75" w14:textId="6C5F3BC2" w:rsidR="00EC3026" w:rsidRDefault="00B30AA4" w:rsidP="00EC3026">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 xml:space="preserve"> </w:t>
      </w:r>
    </w:p>
    <w:p w14:paraId="5A454250" w14:textId="77777777" w:rsidR="005C6501" w:rsidRDefault="005C6501" w:rsidP="005C6501">
      <w:pPr>
        <w:spacing w:after="0" w:line="360" w:lineRule="auto"/>
        <w:jc w:val="center"/>
        <w:rPr>
          <w:rFonts w:ascii="Times New Roman" w:eastAsia="Times New Roman" w:hAnsi="Times New Roman" w:cs="Times New Roman"/>
          <w:b/>
          <w:bCs/>
          <w:lang w:eastAsia="ru-RU"/>
        </w:rPr>
      </w:pPr>
    </w:p>
    <w:p w14:paraId="4E2AC7F1" w14:textId="77777777" w:rsidR="005C6501" w:rsidRPr="005C6501" w:rsidRDefault="005C6501" w:rsidP="005C6501">
      <w:pPr>
        <w:spacing w:after="0" w:line="360" w:lineRule="auto"/>
        <w:jc w:val="center"/>
        <w:rPr>
          <w:rFonts w:ascii="Times New Roman" w:eastAsia="Times New Roman" w:hAnsi="Times New Roman" w:cs="Times New Roman"/>
          <w:b/>
          <w:bCs/>
          <w:lang w:eastAsia="ru-RU"/>
        </w:rPr>
      </w:pPr>
      <w:r w:rsidRPr="005C6501">
        <w:rPr>
          <w:rFonts w:ascii="Times New Roman" w:eastAsia="Times New Roman" w:hAnsi="Times New Roman" w:cs="Times New Roman"/>
          <w:b/>
          <w:bCs/>
          <w:lang w:eastAsia="ru-RU"/>
        </w:rPr>
        <w:t>Образовательная область «Физическое развитие»</w:t>
      </w:r>
    </w:p>
    <w:p w14:paraId="499C917C" w14:textId="77777777" w:rsidR="001E1EEE" w:rsidRPr="002F2C78" w:rsidRDefault="001E1EEE" w:rsidP="00EC3026">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7247E3DA" w14:textId="1B2C3493"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ФИЗИЧЕСКАЯ КУЛЬТУРА</w:t>
      </w:r>
    </w:p>
    <w:p w14:paraId="6D11C9BB" w14:textId="09E9A57A"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14:paraId="4A6738FA" w14:textId="637DE40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14:paraId="7501B013"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Использовать такие формы работы, как игры-соревнования, эстафеты.</w:t>
      </w:r>
    </w:p>
    <w:p w14:paraId="35F8B1D1" w14:textId="332B0268" w:rsidR="001E1EEE" w:rsidRPr="003B5FF8" w:rsidRDefault="001E1EEE" w:rsidP="003B5FF8">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Основные движения</w:t>
      </w:r>
    </w:p>
    <w:p w14:paraId="11A4B318" w14:textId="6FA1CEE9" w:rsidR="001E1EEE" w:rsidRPr="002F2C78" w:rsidRDefault="001E1EEE" w:rsidP="003B5FF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Ходьба и бег</w:t>
      </w:r>
      <w:r w:rsidRPr="002F2C78">
        <w:rPr>
          <w:rFonts w:ascii="Times New Roman" w:eastAsia="Times New Roman" w:hAnsi="Times New Roman" w:cs="Times New Roman"/>
          <w:lang w:eastAsia="ru-RU"/>
        </w:rPr>
        <w:t xml:space="preserve">. Совершенствовать навыки ходьбы на носках, на пятках, на наружных сторонах стоп, с высоким подниманием колена, в </w:t>
      </w:r>
      <w:proofErr w:type="spellStart"/>
      <w:r w:rsidRPr="002F2C78">
        <w:rPr>
          <w:rFonts w:ascii="Times New Roman" w:eastAsia="Times New Roman" w:hAnsi="Times New Roman" w:cs="Times New Roman"/>
          <w:lang w:eastAsia="ru-RU"/>
        </w:rPr>
        <w:t>полуприседе</w:t>
      </w:r>
      <w:proofErr w:type="spellEnd"/>
      <w:r w:rsidRPr="002F2C78">
        <w:rPr>
          <w:rFonts w:ascii="Times New Roman" w:eastAsia="Times New Roman" w:hAnsi="Times New Roman" w:cs="Times New Roman"/>
          <w:lang w:eastAsia="ru-RU"/>
        </w:rPr>
        <w:t>,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14:paraId="5D79F769" w14:textId="2D8BAFD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14:paraId="6B29ECB8" w14:textId="62E593DC"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ходьбы в чередовании с бегом, бега с различной скоростью, с изменением скорости, челночного бега.</w:t>
      </w:r>
    </w:p>
    <w:p w14:paraId="426B3113" w14:textId="77777777" w:rsidR="001E1EEE" w:rsidRPr="002F2C78" w:rsidRDefault="001E1EEE" w:rsidP="003B5FF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Ползание и лазание</w:t>
      </w:r>
      <w:r w:rsidRPr="002F2C78">
        <w:rPr>
          <w:rFonts w:ascii="Times New Roman" w:eastAsia="Times New Roman" w:hAnsi="Times New Roman" w:cs="Times New Roman"/>
          <w:lang w:eastAsia="ru-RU"/>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2F2C78">
        <w:rPr>
          <w:rFonts w:ascii="Times New Roman" w:eastAsia="Times New Roman" w:hAnsi="Times New Roman" w:cs="Times New Roman"/>
          <w:lang w:eastAsia="ru-RU"/>
        </w:rPr>
        <w:t>вползанию</w:t>
      </w:r>
      <w:proofErr w:type="spellEnd"/>
      <w:r w:rsidRPr="002F2C78">
        <w:rPr>
          <w:rFonts w:ascii="Times New Roman" w:eastAsia="Times New Roman" w:hAnsi="Times New Roman" w:cs="Times New Roman"/>
          <w:lang w:eastAsia="ru-RU"/>
        </w:rPr>
        <w:t xml:space="preserve"> и сползанию по наклонной доске, ползанию на четвереньках по гимнастической скамейке назад; </w:t>
      </w:r>
      <w:proofErr w:type="spellStart"/>
      <w:r w:rsidRPr="002F2C78">
        <w:rPr>
          <w:rFonts w:ascii="Times New Roman" w:eastAsia="Times New Roman" w:hAnsi="Times New Roman" w:cs="Times New Roman"/>
          <w:lang w:eastAsia="ru-RU"/>
        </w:rPr>
        <w:t>пролезанию</w:t>
      </w:r>
      <w:proofErr w:type="spellEnd"/>
      <w:r w:rsidRPr="002F2C78">
        <w:rPr>
          <w:rFonts w:ascii="Times New Roman" w:eastAsia="Times New Roman" w:hAnsi="Times New Roman" w:cs="Times New Roman"/>
          <w:lang w:eastAsia="ru-RU"/>
        </w:rPr>
        <w:t xml:space="preserve"> в обруч, </w:t>
      </w:r>
      <w:proofErr w:type="spellStart"/>
      <w:r w:rsidRPr="002F2C78">
        <w:rPr>
          <w:rFonts w:ascii="Times New Roman" w:eastAsia="Times New Roman" w:hAnsi="Times New Roman" w:cs="Times New Roman"/>
          <w:lang w:eastAsia="ru-RU"/>
        </w:rPr>
        <w:t>переползанию</w:t>
      </w:r>
      <w:proofErr w:type="spellEnd"/>
      <w:r w:rsidRPr="002F2C78">
        <w:rPr>
          <w:rFonts w:ascii="Times New Roman" w:eastAsia="Times New Roman" w:hAnsi="Times New Roman" w:cs="Times New Roman"/>
          <w:lang w:eastAsia="ru-RU"/>
        </w:rPr>
        <w:t xml:space="preserve">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14:paraId="71BD858A" w14:textId="5583A0A9" w:rsidR="001E1EEE" w:rsidRPr="002F2C78" w:rsidRDefault="001E1EEE" w:rsidP="003B5FF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Прыжки</w:t>
      </w:r>
      <w:r w:rsidRPr="002F2C78">
        <w:rPr>
          <w:rFonts w:ascii="Times New Roman" w:eastAsia="Times New Roman" w:hAnsi="Times New Roman" w:cs="Times New Roman"/>
          <w:lang w:eastAsia="ru-RU"/>
        </w:rPr>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Pr="002F2C78">
        <w:rPr>
          <w:rFonts w:ascii="Times New Roman" w:eastAsia="Times New Roman" w:hAnsi="Times New Roman" w:cs="Times New Roman"/>
          <w:lang w:eastAsia="ru-RU"/>
        </w:rPr>
        <w:t>скрестно</w:t>
      </w:r>
      <w:proofErr w:type="spellEnd"/>
      <w:r w:rsidRPr="002F2C78">
        <w:rPr>
          <w:rFonts w:ascii="Times New Roman" w:eastAsia="Times New Roman" w:hAnsi="Times New Roman" w:cs="Times New Roman"/>
          <w:lang w:eastAsia="ru-RU"/>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14:paraId="31FBA365" w14:textId="05AD4E2F" w:rsidR="00EC3026" w:rsidRPr="003106B4" w:rsidRDefault="001E1EEE" w:rsidP="003106B4">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Катание, ловля, бросание</w:t>
      </w:r>
      <w:r w:rsidRPr="002F2C78">
        <w:rPr>
          <w:rFonts w:ascii="Times New Roman" w:eastAsia="Times New Roman" w:hAnsi="Times New Roman" w:cs="Times New Roman"/>
          <w:lang w:eastAsia="ru-RU"/>
        </w:rPr>
        <w:t>.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w:t>
      </w:r>
      <w:r w:rsidR="003106B4">
        <w:rPr>
          <w:rFonts w:ascii="Times New Roman" w:eastAsia="Times New Roman" w:hAnsi="Times New Roman" w:cs="Times New Roman"/>
          <w:lang w:eastAsia="ru-RU"/>
        </w:rPr>
        <w:t>ь (расстояние до мишени 3—5 м).</w:t>
      </w:r>
    </w:p>
    <w:p w14:paraId="298EFE63" w14:textId="570906B7"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Ритмическая гимнастика</w:t>
      </w:r>
    </w:p>
    <w:p w14:paraId="784A00FB" w14:textId="7A251D57" w:rsidR="003106B4" w:rsidRPr="00B30AA4" w:rsidRDefault="001E1EEE" w:rsidP="00B30AA4">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14:paraId="159D95CA" w14:textId="6C5A62B1"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Строевые упражнения</w:t>
      </w:r>
    </w:p>
    <w:p w14:paraId="540F4064"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w:t>
      </w:r>
      <w:r w:rsidRPr="002F2C78">
        <w:rPr>
          <w:rFonts w:ascii="Times New Roman" w:eastAsia="Times New Roman" w:hAnsi="Times New Roman" w:cs="Times New Roman"/>
          <w:lang w:eastAsia="ru-RU"/>
        </w:rPr>
        <w:lastRenderedPageBreak/>
        <w:t>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w:t>
      </w:r>
    </w:p>
    <w:p w14:paraId="54DC2406" w14:textId="6826230D"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14:paraId="7FD87461" w14:textId="1A1BAB0D"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Общеразвивающие упражнения</w:t>
      </w:r>
    </w:p>
    <w:p w14:paraId="421A7BAE" w14:textId="327DD8D5"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14:paraId="79C93B92" w14:textId="20F42551"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14:paraId="10435A9E" w14:textId="428C550C" w:rsidR="003106B4" w:rsidRPr="00B30AA4" w:rsidRDefault="001E1EEE" w:rsidP="00B30AA4">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14:paraId="22556CD5" w14:textId="0CEF72B6"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Спортивные упражнения</w:t>
      </w:r>
    </w:p>
    <w:p w14:paraId="423CEBF0"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катать друг друга на санках, кататься с горки на санках, выполнять повороты на спуске, скользить по ледяной дорожке с разбега.</w:t>
      </w:r>
    </w:p>
    <w:p w14:paraId="363437BF"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самостоятельно кататься на двухколесном велосипеде по прямой и с выполнением поворотов вправо и влево.</w:t>
      </w:r>
    </w:p>
    <w:p w14:paraId="0C4B60E6" w14:textId="77777777"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Спортивные игры</w:t>
      </w:r>
    </w:p>
    <w:p w14:paraId="42D1081C"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умение играть в спортивные игры: городки (элементы), баскетбол (элементы), футбол (элементы), хоккей (элементы).</w:t>
      </w:r>
    </w:p>
    <w:p w14:paraId="6830E89F"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w:t>
      </w:r>
    </w:p>
    <w:p w14:paraId="3758FC6C"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умение участвовать в играх-соревнованиях и играх-эстафетах, учить самостоятельно организовывать подвижные игры.</w:t>
      </w:r>
    </w:p>
    <w:p w14:paraId="6AEDB8D6" w14:textId="591062B1"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ОВЛАДЕНИЕ ЭЛЕМЕНТАРНЫМИ НОРМАМИ И ПРАВИЛАМИ ЗДОРОВОГО ОБРАЗА ЖИЗНИ</w:t>
      </w:r>
    </w:p>
    <w:p w14:paraId="66325613" w14:textId="64A71171"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14:paraId="5AB8DC3B" w14:textId="7855008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формировать правильную осанку, проводить профилактику плоскостопия.</w:t>
      </w:r>
    </w:p>
    <w:p w14:paraId="0467B140" w14:textId="70022B22"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5506A436" w14:textId="1E3DAD5E"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самообслуживания, умения следить за состоянием одежды, прически, чистотой рук и ногтей.</w:t>
      </w:r>
    </w:p>
    <w:p w14:paraId="7AD68390"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14:paraId="12821677"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работу по воспитанию культуры еды.</w:t>
      </w:r>
    </w:p>
    <w:p w14:paraId="7860AFFA" w14:textId="3F30A5EC"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строении организма человека и его функционировании.</w:t>
      </w:r>
    </w:p>
    <w:p w14:paraId="4A8D1CF1" w14:textId="668F177F" w:rsidR="001E1EEE" w:rsidRPr="005C6501"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здоровом образе жизни и факторах, разрушающих здоровье человека. Формировать потре</w:t>
      </w:r>
      <w:r w:rsidR="005C6501">
        <w:rPr>
          <w:rFonts w:ascii="Times New Roman" w:eastAsia="Times New Roman" w:hAnsi="Times New Roman" w:cs="Times New Roman"/>
          <w:lang w:eastAsia="ru-RU"/>
        </w:rPr>
        <w:t>бность в здоровом образе жизни.</w:t>
      </w:r>
    </w:p>
    <w:p w14:paraId="229C3334" w14:textId="77777777" w:rsidR="001E1EEE" w:rsidRPr="002F2C78" w:rsidRDefault="001E1EEE" w:rsidP="00EC3026">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ОСНОВ ЗДОРОВОГО ОБРАЗА ЖИЗНИ</w:t>
      </w:r>
    </w:p>
    <w:p w14:paraId="5D6509B6"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правильную осанку и свод стопы.</w:t>
      </w:r>
    </w:p>
    <w:p w14:paraId="12322757"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14:paraId="30274DD8" w14:textId="0CBD068A" w:rsidR="001E1EEE" w:rsidRPr="00EC77C9" w:rsidRDefault="001E1EEE" w:rsidP="00EC3026">
      <w:pPr>
        <w:pStyle w:val="a9"/>
        <w:spacing w:line="360" w:lineRule="auto"/>
        <w:jc w:val="both"/>
        <w:rPr>
          <w:rFonts w:ascii="Times New Roman" w:eastAsia="Times New Roman" w:hAnsi="Times New Roman" w:cs="Times New Roman"/>
          <w:b/>
          <w:lang w:eastAsia="ru-RU"/>
        </w:rPr>
      </w:pPr>
      <w:r w:rsidRPr="00EC77C9">
        <w:rPr>
          <w:rFonts w:ascii="Times New Roman" w:eastAsia="Times New Roman" w:hAnsi="Times New Roman" w:cs="Times New Roman"/>
          <w:b/>
          <w:lang w:eastAsia="ru-RU"/>
        </w:rPr>
        <w:t xml:space="preserve">2.2. Описание </w:t>
      </w:r>
      <w:r w:rsidR="00DB1FF8">
        <w:rPr>
          <w:rFonts w:ascii="Times New Roman" w:eastAsia="Times New Roman" w:hAnsi="Times New Roman" w:cs="Times New Roman"/>
          <w:b/>
          <w:lang w:eastAsia="ru-RU"/>
        </w:rPr>
        <w:t xml:space="preserve">вариативных </w:t>
      </w:r>
      <w:r w:rsidRPr="00EC77C9">
        <w:rPr>
          <w:rFonts w:ascii="Times New Roman" w:eastAsia="Times New Roman" w:hAnsi="Times New Roman" w:cs="Times New Roman"/>
          <w:b/>
          <w:lang w:eastAsia="ru-RU"/>
        </w:rPr>
        <w:t>форм, способов, методов и средств реализации АООП МДОУ «Карусель» с учётом возрастных и индивидуальных особенностей воспитанников, специфики их образовательных потребностей и интересов</w:t>
      </w:r>
    </w:p>
    <w:p w14:paraId="73967762" w14:textId="52271D63" w:rsidR="001E1EEE" w:rsidRPr="00EC77C9" w:rsidRDefault="001E1EEE" w:rsidP="00EC3026">
      <w:pPr>
        <w:pStyle w:val="a9"/>
        <w:spacing w:line="360" w:lineRule="auto"/>
        <w:jc w:val="both"/>
        <w:rPr>
          <w:rFonts w:ascii="Times New Roman" w:eastAsia="Times New Roman" w:hAnsi="Times New Roman" w:cs="Times New Roman"/>
          <w:b/>
          <w:lang w:eastAsia="ru-RU"/>
        </w:rPr>
      </w:pPr>
      <w:r w:rsidRPr="00EC77C9">
        <w:rPr>
          <w:rFonts w:ascii="Times New Roman" w:eastAsia="Times New Roman" w:hAnsi="Times New Roman" w:cs="Times New Roman"/>
          <w:b/>
          <w:lang w:eastAsia="ru-RU"/>
        </w:rPr>
        <w:t>2.2.1. Формы, способы и средства реализации АООП МДОУ «Карусель»</w:t>
      </w:r>
      <w:r w:rsidR="003106B4">
        <w:rPr>
          <w:rFonts w:ascii="Times New Roman" w:eastAsia="Times New Roman" w:hAnsi="Times New Roman" w:cs="Times New Roman"/>
          <w:b/>
          <w:lang w:eastAsia="ru-RU"/>
        </w:rPr>
        <w:t>.</w:t>
      </w:r>
    </w:p>
    <w:p w14:paraId="2BD764C3"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реализации содержания рабочей программы нами используются следующие формы образовательной деятельности: экскурсии, исследования и опыты, наблюдения с комментариями происходящего и обсуждениями, театрализованные игры, игры-драматизации, фольклорные игры, календарно-</w:t>
      </w:r>
      <w:r w:rsidRPr="002F2C78">
        <w:rPr>
          <w:rFonts w:ascii="Times New Roman" w:eastAsia="Times New Roman" w:hAnsi="Times New Roman" w:cs="Times New Roman"/>
          <w:lang w:eastAsia="ru-RU"/>
        </w:rPr>
        <w:lastRenderedPageBreak/>
        <w:t>обрядовые праздники, создание коллективных продуктов (тематических плакатов, атрибутов для оформления среды группы), тематические развлечения, спортивные праздники, соревнования и др.</w:t>
      </w:r>
    </w:p>
    <w:p w14:paraId="44327CB6"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Освоение детьми определённого содержания образовательной программы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14:paraId="436E690D"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Условием организации образовательного процесса в группе,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14:paraId="704D3878" w14:textId="015A3C7E"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процессе этого взаимодействия у ребенка происходит развитие способов (средств) действия; развивается познавательная мотивация и увлеченность; развиваются и транслируются культурные нормы – в том числе, нормы взаимодействия с другими людьми.</w:t>
      </w:r>
    </w:p>
    <w:p w14:paraId="507DE497" w14:textId="77777777" w:rsidR="006943C7"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реализует деятельностный подход в применении различных форм организации образовательного процесса:</w:t>
      </w:r>
    </w:p>
    <w:p w14:paraId="7DDF56FA" w14:textId="3E8424DB" w:rsidR="006943C7"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обязательное сочетание групповой работы с подгрупповой и индивидуальной; </w:t>
      </w:r>
    </w:p>
    <w:p w14:paraId="05798CEE" w14:textId="6E86BB6D"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организация групповой (и частично — подгрупповой) работы для освоения нового материала;</w:t>
      </w:r>
    </w:p>
    <w:p w14:paraId="0123379B" w14:textId="1E9EEDB8"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организация групповой (в том числе парной), индивидуальной работы при повторении и закреплении материала;</w:t>
      </w:r>
    </w:p>
    <w:p w14:paraId="3F18F2AD" w14:textId="52126E4E"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14:paraId="3B855CB9" w14:textId="281E8499"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направления организации партнерской деятельности взрослого с детьми:</w:t>
      </w:r>
    </w:p>
    <w:p w14:paraId="0642F682" w14:textId="57F83E0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включенность воспитателя в деятельность наравне с детьми;</w:t>
      </w:r>
    </w:p>
    <w:p w14:paraId="215381C3" w14:textId="18AEE2B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добровольное присоединение детей к деятельности (без психического и дисциплинарного принуждения);</w:t>
      </w:r>
    </w:p>
    <w:p w14:paraId="7F397174" w14:textId="0B575380" w:rsidR="00EC77C9" w:rsidRDefault="001E1EEE" w:rsidP="00EC77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свободное общение и перемещение детей во время деятельности (при соответствии организации развивающей среды в группе); -открытый временной конец образовательной деятельности (каждый ребенок работает в своем темпе). Для эффективной организации образовательного процесса мы будем</w:t>
      </w:r>
      <w:r w:rsidR="00EC77C9">
        <w:rPr>
          <w:rFonts w:ascii="Times New Roman" w:eastAsia="Times New Roman" w:hAnsi="Times New Roman" w:cs="Times New Roman"/>
          <w:lang w:eastAsia="ru-RU"/>
        </w:rPr>
        <w:t xml:space="preserve"> использовать следующие методы:</w:t>
      </w:r>
    </w:p>
    <w:p w14:paraId="79961ECE" w14:textId="59C2612E" w:rsidR="001E1EEE" w:rsidRPr="00EC77C9" w:rsidRDefault="00EC77C9" w:rsidP="00EC77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1EEE" w:rsidRPr="002F2C78">
        <w:rPr>
          <w:rFonts w:ascii="Times New Roman" w:eastAsia="Times New Roman" w:hAnsi="Times New Roman" w:cs="Times New Roman"/>
          <w:b/>
          <w:bCs/>
          <w:lang w:eastAsia="ru-RU"/>
        </w:rPr>
        <w:t>Методы организации и осуществления познавательной деятельности:</w:t>
      </w:r>
    </w:p>
    <w:p w14:paraId="0F28CC29" w14:textId="01FEB136"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w:t>
      </w:r>
    </w:p>
    <w:p w14:paraId="2B2CF62C" w14:textId="02A8595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методы по источникам и сенсорной информации: визуальные, аудиальные, кинестетические;</w:t>
      </w:r>
    </w:p>
    <w:p w14:paraId="71057BD6" w14:textId="4FDF646F"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степени взаимодействия взрослого и ребе</w:t>
      </w:r>
      <w:r w:rsidR="00EC3026">
        <w:rPr>
          <w:rFonts w:ascii="Times New Roman" w:eastAsia="Times New Roman" w:hAnsi="Times New Roman" w:cs="Times New Roman"/>
          <w:lang w:eastAsia="ru-RU"/>
        </w:rPr>
        <w:t xml:space="preserve">нка: беседа, </w:t>
      </w:r>
      <w:proofErr w:type="spellStart"/>
      <w:r w:rsidR="00EC3026">
        <w:rPr>
          <w:rFonts w:ascii="Times New Roman" w:eastAsia="Times New Roman" w:hAnsi="Times New Roman" w:cs="Times New Roman"/>
          <w:lang w:eastAsia="ru-RU"/>
        </w:rPr>
        <w:t>диалогово</w:t>
      </w:r>
      <w:proofErr w:type="spellEnd"/>
      <w:r w:rsidR="00EC3026">
        <w:rPr>
          <w:rFonts w:ascii="Times New Roman" w:eastAsia="Times New Roman" w:hAnsi="Times New Roman" w:cs="Times New Roman"/>
          <w:lang w:eastAsia="ru-RU"/>
        </w:rPr>
        <w:t>-игровые;</w:t>
      </w:r>
    </w:p>
    <w:p w14:paraId="38D11A0F" w14:textId="35949363"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w:t>
      </w:r>
    </w:p>
    <w:p w14:paraId="48E1848B"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Методы  стимулирования  и  мотивации  познавательной  деятельности:  объяснительно-  иллюстративный,  проблемный,  частично-  поисковый,</w:t>
      </w:r>
    </w:p>
    <w:p w14:paraId="2C3551D1" w14:textId="1FE70306"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исследовательский, метод проектов.</w:t>
      </w:r>
    </w:p>
    <w:p w14:paraId="093614E8" w14:textId="7C6BD0A5"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w:t>
      </w:r>
    </w:p>
    <w:p w14:paraId="686B0A9B" w14:textId="34A2A835" w:rsidR="00EC3026" w:rsidRPr="00EC3026"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Данные методы мы будем реализовывать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w:t>
      </w:r>
    </w:p>
    <w:p w14:paraId="45004B1F" w14:textId="77777777" w:rsidR="00B30AA4" w:rsidRDefault="00B30AA4" w:rsidP="005C6501">
      <w:pPr>
        <w:spacing w:after="0" w:line="240" w:lineRule="auto"/>
        <w:ind w:right="-79"/>
        <w:rPr>
          <w:rFonts w:ascii="Times New Roman" w:eastAsia="Times New Roman" w:hAnsi="Times New Roman" w:cs="Times New Roman"/>
          <w:b/>
          <w:bCs/>
          <w:lang w:eastAsia="ru-RU"/>
        </w:rPr>
      </w:pPr>
    </w:p>
    <w:p w14:paraId="25EF06E0" w14:textId="300182B6" w:rsidR="006943C7" w:rsidRPr="002F2C78" w:rsidRDefault="006943C7" w:rsidP="00EC3026">
      <w:pPr>
        <w:spacing w:after="0" w:line="24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Модель организации воспитательно – образовательного процесса,</w:t>
      </w:r>
    </w:p>
    <w:p w14:paraId="159ACAF0" w14:textId="277E75A8" w:rsidR="006943C7" w:rsidRPr="002F2C78" w:rsidRDefault="006943C7" w:rsidP="00EC3026">
      <w:pPr>
        <w:spacing w:after="0" w:line="240" w:lineRule="auto"/>
        <w:ind w:right="-79"/>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виды самостоятельной деятельности взрослого и детей, формы работы (старший возраст)</w:t>
      </w:r>
    </w:p>
    <w:tbl>
      <w:tblPr>
        <w:tblStyle w:val="a8"/>
        <w:tblW w:w="0" w:type="auto"/>
        <w:tblLook w:val="04A0" w:firstRow="1" w:lastRow="0" w:firstColumn="1" w:lastColumn="0" w:noHBand="0" w:noVBand="1"/>
      </w:tblPr>
      <w:tblGrid>
        <w:gridCol w:w="4390"/>
        <w:gridCol w:w="5316"/>
        <w:gridCol w:w="4854"/>
      </w:tblGrid>
      <w:tr w:rsidR="006943C7" w:rsidRPr="002F2C78" w14:paraId="5ACD9763" w14:textId="77777777" w:rsidTr="00CE432B">
        <w:tc>
          <w:tcPr>
            <w:tcW w:w="4390" w:type="dxa"/>
          </w:tcPr>
          <w:p w14:paraId="25CD1B20" w14:textId="77777777" w:rsidR="006943C7" w:rsidRPr="002F2C78" w:rsidRDefault="006943C7" w:rsidP="002F2C78">
            <w:pPr>
              <w:spacing w:line="360" w:lineRule="auto"/>
              <w:ind w:right="-79"/>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Направления,</w:t>
            </w:r>
          </w:p>
          <w:p w14:paraId="27ADD3DC" w14:textId="48966B3F" w:rsidR="006943C7" w:rsidRPr="002F2C78" w:rsidRDefault="006943C7" w:rsidP="002F2C78">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образовательные области</w:t>
            </w:r>
          </w:p>
        </w:tc>
        <w:tc>
          <w:tcPr>
            <w:tcW w:w="5316" w:type="dxa"/>
          </w:tcPr>
          <w:p w14:paraId="52A55FCF" w14:textId="6E85F613" w:rsidR="006943C7" w:rsidRPr="002F2C78" w:rsidRDefault="006943C7" w:rsidP="002F2C78">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 половина дня</w:t>
            </w:r>
          </w:p>
        </w:tc>
        <w:tc>
          <w:tcPr>
            <w:tcW w:w="4854" w:type="dxa"/>
          </w:tcPr>
          <w:p w14:paraId="2D596D94" w14:textId="1DDE8BA8" w:rsidR="006943C7" w:rsidRPr="002F2C78" w:rsidRDefault="006943C7" w:rsidP="002F2C78">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2 половина дня</w:t>
            </w:r>
          </w:p>
        </w:tc>
      </w:tr>
      <w:tr w:rsidR="006943C7" w:rsidRPr="002F2C78" w14:paraId="376B4FDB" w14:textId="77777777" w:rsidTr="00CE432B">
        <w:tc>
          <w:tcPr>
            <w:tcW w:w="4390" w:type="dxa"/>
          </w:tcPr>
          <w:p w14:paraId="095F5D3E" w14:textId="07CD98AE" w:rsidR="00B30AA4" w:rsidRPr="00697510" w:rsidRDefault="005C6501" w:rsidP="00B30AA4">
            <w:pPr>
              <w:contextualSpacing/>
              <w:rPr>
                <w:rFonts w:ascii="Times New Roman" w:eastAsia="Times New Roman" w:hAnsi="Times New Roman" w:cs="Times New Roman"/>
                <w:b/>
                <w:bCs/>
                <w:sz w:val="24"/>
                <w:szCs w:val="24"/>
                <w:lang w:eastAsia="ru-RU"/>
              </w:rPr>
            </w:pPr>
            <w:r w:rsidRPr="005C6501">
              <w:rPr>
                <w:rFonts w:ascii="Times New Roman" w:eastAsia="Times New Roman" w:hAnsi="Times New Roman" w:cs="Times New Roman"/>
                <w:b/>
                <w:bCs/>
                <w:lang w:eastAsia="ru-RU"/>
              </w:rPr>
              <w:t>Физическое развитие</w:t>
            </w:r>
            <w:r w:rsidR="00B30AA4" w:rsidRPr="00697510">
              <w:rPr>
                <w:rFonts w:ascii="Times New Roman" w:eastAsia="Calibri" w:hAnsi="Times New Roman" w:cs="Times New Roman"/>
                <w:b/>
                <w:bCs/>
                <w:sz w:val="24"/>
                <w:szCs w:val="24"/>
              </w:rPr>
              <w:t>.</w:t>
            </w:r>
          </w:p>
          <w:p w14:paraId="1C359BE4" w14:textId="61DA28E2" w:rsidR="006943C7" w:rsidRPr="002F2C78" w:rsidRDefault="006943C7" w:rsidP="002F2C78">
            <w:pPr>
              <w:spacing w:line="360" w:lineRule="auto"/>
              <w:ind w:right="-79"/>
              <w:rPr>
                <w:rFonts w:ascii="Times New Roman" w:eastAsia="Times New Roman" w:hAnsi="Times New Roman" w:cs="Times New Roman"/>
                <w:b/>
                <w:bCs/>
                <w:lang w:eastAsia="ru-RU"/>
              </w:rPr>
            </w:pPr>
          </w:p>
        </w:tc>
        <w:tc>
          <w:tcPr>
            <w:tcW w:w="5316" w:type="dxa"/>
          </w:tcPr>
          <w:p w14:paraId="2CB22D01"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Здоровье и физическая культура:</w:t>
            </w:r>
          </w:p>
          <w:p w14:paraId="4A75493E"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1.Утренняя гимнастика (в теплое время года на воздухе)</w:t>
            </w:r>
          </w:p>
          <w:p w14:paraId="1087AD1D"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2.Гигиенические процедуры(обширное умывание,</w:t>
            </w:r>
          </w:p>
          <w:p w14:paraId="4008DFFE"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полоскание рта после еды)</w:t>
            </w:r>
          </w:p>
          <w:p w14:paraId="2F85DE6E"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Закаливание в повседневной жизни (облегченная  одежда в</w:t>
            </w:r>
          </w:p>
          <w:p w14:paraId="3DB2DC8E"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группе, одежда по сезону на прогулке; воздушные ванны)</w:t>
            </w:r>
          </w:p>
          <w:p w14:paraId="11C40F14" w14:textId="121CE950"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Физкультминутки на занятиях;</w:t>
            </w:r>
          </w:p>
          <w:p w14:paraId="29831D6D" w14:textId="7A2F638C"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5.  Физкультурные занятия;</w:t>
            </w:r>
          </w:p>
          <w:p w14:paraId="260CAA0D" w14:textId="070AE8A0"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Прогулка в двигательной активности;</w:t>
            </w:r>
          </w:p>
          <w:p w14:paraId="4EE48B30" w14:textId="488AF1DB"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Беседы;</w:t>
            </w:r>
          </w:p>
          <w:p w14:paraId="30BCA1CE" w14:textId="156D2D16"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Рассказ;</w:t>
            </w:r>
          </w:p>
          <w:p w14:paraId="5836AB93" w14:textId="28753242"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Рассматривание  картин,  слайдов,  предметов  из  серии «Воспитание культурно-гигиенических навыков»;</w:t>
            </w:r>
          </w:p>
          <w:p w14:paraId="4460FF6B"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10.Соревнования «Самый аккуратный ребенок»,</w:t>
            </w:r>
          </w:p>
          <w:p w14:paraId="58337D9E"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«Самые чистые руки» и др.</w:t>
            </w:r>
          </w:p>
          <w:p w14:paraId="4FAA3505" w14:textId="14DB0C70" w:rsidR="00F55929"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00EC3026">
              <w:rPr>
                <w:rFonts w:ascii="Times New Roman" w:eastAsia="Times New Roman" w:hAnsi="Times New Roman" w:cs="Times New Roman"/>
                <w:lang w:eastAsia="ru-RU"/>
              </w:rPr>
              <w:t>Игровые ситуации «Мы помогаем»</w:t>
            </w:r>
          </w:p>
        </w:tc>
        <w:tc>
          <w:tcPr>
            <w:tcW w:w="4854" w:type="dxa"/>
          </w:tcPr>
          <w:p w14:paraId="2E141256"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Здоровье и физическая культура:</w:t>
            </w:r>
          </w:p>
          <w:p w14:paraId="5310419C"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1.Гимнастика в постели после сна.</w:t>
            </w:r>
          </w:p>
          <w:p w14:paraId="11ADAB59" w14:textId="5721A5A5"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Закаливание  (воздушные  ванны,  контрастное  обливание  ног,</w:t>
            </w:r>
            <w:r w:rsidR="00F55929"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ходьба босиком)</w:t>
            </w:r>
            <w:r w:rsidR="00F55929" w:rsidRPr="002F2C78">
              <w:rPr>
                <w:rFonts w:ascii="Times New Roman" w:eastAsia="Times New Roman" w:hAnsi="Times New Roman" w:cs="Times New Roman"/>
                <w:lang w:eastAsia="ru-RU"/>
              </w:rPr>
              <w:t>.</w:t>
            </w:r>
          </w:p>
          <w:p w14:paraId="4E932835" w14:textId="40DC8DEC"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3.Физкультурные досуги, игры, забавы, развлечения</w:t>
            </w:r>
            <w:r w:rsidR="00F55929" w:rsidRPr="002F2C78">
              <w:rPr>
                <w:rFonts w:ascii="Times New Roman" w:eastAsia="Times New Roman" w:hAnsi="Times New Roman" w:cs="Times New Roman"/>
                <w:lang w:eastAsia="ru-RU"/>
              </w:rPr>
              <w:t>.</w:t>
            </w:r>
          </w:p>
          <w:p w14:paraId="7E7A5FE7"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4.Самостоятельная двигательная деятельность</w:t>
            </w:r>
          </w:p>
          <w:p w14:paraId="37BE1B47" w14:textId="683D6E8C"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Прогулка (индивидуальная работа по развитию движений)</w:t>
            </w:r>
            <w:r w:rsidR="00F55929" w:rsidRPr="002F2C78">
              <w:rPr>
                <w:rFonts w:ascii="Times New Roman" w:eastAsia="Times New Roman" w:hAnsi="Times New Roman" w:cs="Times New Roman"/>
                <w:lang w:eastAsia="ru-RU"/>
              </w:rPr>
              <w:t>.</w:t>
            </w:r>
          </w:p>
          <w:p w14:paraId="13293E19" w14:textId="38296915" w:rsidR="006943C7" w:rsidRPr="002F2C78" w:rsidRDefault="003106B4" w:rsidP="003106B4">
            <w:pPr>
              <w:ind w:right="-79"/>
              <w:rPr>
                <w:rFonts w:ascii="Times New Roman" w:eastAsia="Times New Roman" w:hAnsi="Times New Roman" w:cs="Times New Roman"/>
                <w:lang w:eastAsia="ru-RU"/>
              </w:rPr>
            </w:pPr>
            <w:r>
              <w:rPr>
                <w:rFonts w:ascii="Times New Roman" w:eastAsia="Times New Roman" w:hAnsi="Times New Roman" w:cs="Times New Roman"/>
                <w:lang w:eastAsia="ru-RU"/>
              </w:rPr>
              <w:t>6. Проведение «Дня здоровья»</w:t>
            </w:r>
            <w:r w:rsidR="006943C7" w:rsidRPr="002F2C78">
              <w:rPr>
                <w:rFonts w:ascii="Times New Roman" w:eastAsia="Times New Roman" w:hAnsi="Times New Roman" w:cs="Times New Roman"/>
                <w:lang w:eastAsia="ru-RU"/>
              </w:rPr>
              <w:t xml:space="preserve"> (1 раз в квартал)</w:t>
            </w:r>
            <w:r w:rsidR="00F55929" w:rsidRPr="002F2C78">
              <w:rPr>
                <w:rFonts w:ascii="Times New Roman" w:eastAsia="Times New Roman" w:hAnsi="Times New Roman" w:cs="Times New Roman"/>
                <w:lang w:eastAsia="ru-RU"/>
              </w:rPr>
              <w:t>.</w:t>
            </w:r>
          </w:p>
          <w:p w14:paraId="30400D9D" w14:textId="456E4C3E"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7. Моделирование ситуаций по формированию основ ЗОЖ</w:t>
            </w:r>
            <w:r w:rsidR="00F55929" w:rsidRPr="002F2C78">
              <w:rPr>
                <w:rFonts w:ascii="Times New Roman" w:eastAsia="Times New Roman" w:hAnsi="Times New Roman" w:cs="Times New Roman"/>
                <w:lang w:eastAsia="ru-RU"/>
              </w:rPr>
              <w:t>.</w:t>
            </w:r>
          </w:p>
          <w:p w14:paraId="24571348" w14:textId="77777777"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8.Чтение художественной литературы  по формированию культуры</w:t>
            </w:r>
          </w:p>
          <w:p w14:paraId="5C423476" w14:textId="336FD0FF" w:rsidR="006943C7" w:rsidRPr="002F2C78" w:rsidRDefault="006943C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поведения</w:t>
            </w:r>
            <w:r w:rsidR="00F55929" w:rsidRPr="002F2C78">
              <w:rPr>
                <w:rFonts w:ascii="Times New Roman" w:eastAsia="Times New Roman" w:hAnsi="Times New Roman" w:cs="Times New Roman"/>
                <w:lang w:eastAsia="ru-RU"/>
              </w:rPr>
              <w:t>.</w:t>
            </w:r>
          </w:p>
          <w:p w14:paraId="5F52583A" w14:textId="63B1A4B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Обыгрывание проблемных ситуаций.</w:t>
            </w:r>
          </w:p>
          <w:p w14:paraId="750FA2FA" w14:textId="310A129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10.Копилка добрых дел и поступков.</w:t>
            </w:r>
          </w:p>
          <w:p w14:paraId="4FC0EDB0" w14:textId="73EC3EF6"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11.Конкурсы «Чистюля», «Мойдодыр» и др.</w:t>
            </w:r>
          </w:p>
        </w:tc>
      </w:tr>
      <w:tr w:rsidR="006943C7" w:rsidRPr="002F2C78" w14:paraId="6F2024D8" w14:textId="77777777" w:rsidTr="00CE432B">
        <w:tc>
          <w:tcPr>
            <w:tcW w:w="4390" w:type="dxa"/>
          </w:tcPr>
          <w:p w14:paraId="141BB5FC" w14:textId="3F9296DE" w:rsidR="00F55929" w:rsidRPr="002F2C78" w:rsidRDefault="00F55929" w:rsidP="002F2C78">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 xml:space="preserve">Художественно- эстетическое </w:t>
            </w:r>
            <w:r w:rsidRPr="002F2C78">
              <w:rPr>
                <w:rFonts w:ascii="Times New Roman" w:eastAsia="Times New Roman" w:hAnsi="Times New Roman" w:cs="Times New Roman"/>
                <w:lang w:eastAsia="ru-RU"/>
              </w:rPr>
              <w:t>развитие</w:t>
            </w:r>
          </w:p>
          <w:p w14:paraId="2AE35303" w14:textId="77777777" w:rsidR="006943C7" w:rsidRPr="002F2C78" w:rsidRDefault="006943C7" w:rsidP="002F2C78">
            <w:pPr>
              <w:spacing w:line="360" w:lineRule="auto"/>
              <w:ind w:right="-79"/>
              <w:jc w:val="center"/>
              <w:rPr>
                <w:rFonts w:ascii="Times New Roman" w:eastAsia="Times New Roman" w:hAnsi="Times New Roman" w:cs="Times New Roman"/>
                <w:lang w:eastAsia="ru-RU"/>
              </w:rPr>
            </w:pPr>
          </w:p>
        </w:tc>
        <w:tc>
          <w:tcPr>
            <w:tcW w:w="5316" w:type="dxa"/>
          </w:tcPr>
          <w:p w14:paraId="30B6EA1B"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w:t>
            </w:r>
          </w:p>
          <w:p w14:paraId="743FE087"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Занятия по музыкальному воспитанию</w:t>
            </w:r>
          </w:p>
          <w:p w14:paraId="51958943"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2.Беседы интегративного характера</w:t>
            </w:r>
          </w:p>
          <w:p w14:paraId="70BFB0AB"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3.Музыкальные сюжетные игры.</w:t>
            </w:r>
          </w:p>
          <w:p w14:paraId="0F0AB536" w14:textId="3F4EEAA2"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Слушание   музыки,   сопровождающей   проведение режимных моментов.</w:t>
            </w:r>
          </w:p>
          <w:p w14:paraId="28D68D85"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5.Игры хороводы</w:t>
            </w:r>
          </w:p>
          <w:p w14:paraId="49FFE3EF"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Художественное творчество:</w:t>
            </w:r>
          </w:p>
          <w:p w14:paraId="78D81FA3"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Занятия по изобразительной деятельности</w:t>
            </w:r>
          </w:p>
          <w:p w14:paraId="1642ABED"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Экспериментирование  с  пластическими  материалами</w:t>
            </w:r>
          </w:p>
          <w:p w14:paraId="16CA526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(тесто, глина, пластилин )</w:t>
            </w:r>
          </w:p>
          <w:p w14:paraId="6AC71E50"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Экскурсии в природу «Прогулка по красивым местам»</w:t>
            </w:r>
          </w:p>
          <w:p w14:paraId="73E2E369" w14:textId="7B7942CC"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.Посещение музеев</w:t>
            </w:r>
          </w:p>
          <w:p w14:paraId="623B3931" w14:textId="2F4EC21B"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Создание макетов, коллекций и их украшение</w:t>
            </w:r>
          </w:p>
          <w:p w14:paraId="150DE4FF" w14:textId="0F223B6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Рассматривание эстетически привлекательных предметов,</w:t>
            </w:r>
          </w:p>
          <w:p w14:paraId="6DF45462" w14:textId="4F6274A8" w:rsidR="006943C7"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произведений  книжной  графики,  произведений  искусства, репродукций с произведений живописи. «Полочка красоты».</w:t>
            </w:r>
          </w:p>
        </w:tc>
        <w:tc>
          <w:tcPr>
            <w:tcW w:w="4854" w:type="dxa"/>
          </w:tcPr>
          <w:p w14:paraId="2CD15FD3"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Музыка</w:t>
            </w:r>
            <w:r w:rsidRPr="002F2C78">
              <w:rPr>
                <w:rFonts w:ascii="Times New Roman" w:eastAsia="Times New Roman" w:hAnsi="Times New Roman" w:cs="Times New Roman"/>
                <w:lang w:eastAsia="ru-RU"/>
              </w:rPr>
              <w:t>:</w:t>
            </w:r>
          </w:p>
          <w:p w14:paraId="7755FEDC"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Слушание народной, классической, детской музыки</w:t>
            </w:r>
          </w:p>
          <w:p w14:paraId="391F3CA0"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Музыкально-дидактические игры</w:t>
            </w:r>
          </w:p>
          <w:p w14:paraId="7E65A5F4"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Беседы элементарного музыковедческого содержания</w:t>
            </w:r>
          </w:p>
          <w:p w14:paraId="1C9C8E0F"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4.Концерты - импровизации</w:t>
            </w:r>
          </w:p>
          <w:p w14:paraId="3D029836"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5.Творческие задания.</w:t>
            </w:r>
          </w:p>
          <w:p w14:paraId="27962364"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Занятия кружка «Веселые нотки»</w:t>
            </w:r>
          </w:p>
          <w:p w14:paraId="45D869A7"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Художественное творчество:</w:t>
            </w:r>
          </w:p>
          <w:p w14:paraId="1A59F999"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Музыкально-художественные досуги</w:t>
            </w:r>
          </w:p>
          <w:p w14:paraId="08C91277"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Индивидуальная работа по ИЗО</w:t>
            </w:r>
          </w:p>
          <w:p w14:paraId="24D61555"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Игры</w:t>
            </w:r>
          </w:p>
          <w:p w14:paraId="43FD16E6"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Организация выставок. Просмотр детских работ по изо.</w:t>
            </w:r>
          </w:p>
          <w:p w14:paraId="5F645829"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Обсуждение  (произведений искусства, средств выразительности и</w:t>
            </w:r>
          </w:p>
          <w:p w14:paraId="2796F83C"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др.)</w:t>
            </w:r>
          </w:p>
          <w:p w14:paraId="65BDD96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«Шкатулки изобретателей» (бросовый материал)</w:t>
            </w:r>
          </w:p>
          <w:p w14:paraId="3F49584C" w14:textId="7915AB41"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Создание коллективных композиций</w:t>
            </w:r>
          </w:p>
          <w:p w14:paraId="7BCD3153" w14:textId="4F57C39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Свободное  экспериментирование  с  разными  художественными</w:t>
            </w:r>
          </w:p>
          <w:p w14:paraId="51561994" w14:textId="09EA3591" w:rsidR="006943C7"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материалами и инструментами</w:t>
            </w:r>
          </w:p>
        </w:tc>
      </w:tr>
      <w:tr w:rsidR="00F55929" w:rsidRPr="002F2C78" w14:paraId="7D40CBA0" w14:textId="77777777" w:rsidTr="00CE432B">
        <w:tc>
          <w:tcPr>
            <w:tcW w:w="4390" w:type="dxa"/>
          </w:tcPr>
          <w:p w14:paraId="4658039E" w14:textId="3DAADFAA" w:rsidR="00F55929" w:rsidRPr="002F2C78" w:rsidRDefault="00F55929" w:rsidP="002F2C78">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Речевое развитие</w:t>
            </w:r>
          </w:p>
        </w:tc>
        <w:tc>
          <w:tcPr>
            <w:tcW w:w="5316" w:type="dxa"/>
          </w:tcPr>
          <w:p w14:paraId="2391BB90"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Чтение художественной литературы:</w:t>
            </w:r>
            <w:r w:rsidRPr="002F2C78">
              <w:rPr>
                <w:rFonts w:ascii="Times New Roman" w:eastAsia="Times New Roman" w:hAnsi="Times New Roman" w:cs="Times New Roman"/>
                <w:b/>
                <w:bCs/>
                <w:lang w:eastAsia="ru-RU"/>
              </w:rPr>
              <w:tab/>
            </w:r>
          </w:p>
          <w:p w14:paraId="28D5412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1.Рассказывание</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8306336" w14:textId="1308193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Беседа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35AC864" w14:textId="7BEF2B3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Инсценирование</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D68171A" w14:textId="35EBC38B"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Самостоятельная деятельность в книжном уголке и уголке театрализованной деятельности (рассматривание, выразительное чтение, инсценировка и др.)</w:t>
            </w:r>
            <w:r w:rsidRPr="002F2C78">
              <w:rPr>
                <w:rFonts w:ascii="Times New Roman" w:eastAsia="Times New Roman" w:hAnsi="Times New Roman" w:cs="Times New Roman"/>
                <w:lang w:eastAsia="ru-RU"/>
              </w:rPr>
              <w:tab/>
            </w:r>
          </w:p>
          <w:p w14:paraId="398F9CF7" w14:textId="2D4B174A"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tc>
        <w:tc>
          <w:tcPr>
            <w:tcW w:w="4854" w:type="dxa"/>
          </w:tcPr>
          <w:p w14:paraId="2920E37D"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Чтение художественной литературы:</w:t>
            </w:r>
          </w:p>
          <w:p w14:paraId="6DC3F53E"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1.Чтение</w:t>
            </w:r>
          </w:p>
          <w:p w14:paraId="11A44CA1" w14:textId="7F66D22B"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Беседы после чтения</w:t>
            </w:r>
          </w:p>
          <w:p w14:paraId="671C6EC3" w14:textId="2699A50C"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Разучивание стихотворений, чистоговорок, скороговорок, потешек,</w:t>
            </w:r>
          </w:p>
          <w:p w14:paraId="48D22A79"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небылиц.</w:t>
            </w:r>
          </w:p>
          <w:p w14:paraId="41B4328F" w14:textId="6F5D86B6"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.Сочинение загадок, сказок</w:t>
            </w:r>
          </w:p>
          <w:p w14:paraId="3904602E" w14:textId="687AEB1E"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Викторина</w:t>
            </w:r>
          </w:p>
          <w:p w14:paraId="55857E08" w14:textId="25C8E2C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Использование различных видов театра</w:t>
            </w:r>
          </w:p>
        </w:tc>
      </w:tr>
      <w:tr w:rsidR="00F55929" w:rsidRPr="002F2C78" w14:paraId="0E925584" w14:textId="77777777" w:rsidTr="00CE432B">
        <w:tc>
          <w:tcPr>
            <w:tcW w:w="4390" w:type="dxa"/>
          </w:tcPr>
          <w:p w14:paraId="286A8920" w14:textId="434D9C72" w:rsidR="00F55929" w:rsidRPr="002F2C78" w:rsidRDefault="00F55929" w:rsidP="002F2C78">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Познавательное развитие</w:t>
            </w:r>
          </w:p>
        </w:tc>
        <w:tc>
          <w:tcPr>
            <w:tcW w:w="5316" w:type="dxa"/>
          </w:tcPr>
          <w:p w14:paraId="4C432EA8"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Познание:</w:t>
            </w:r>
            <w:r w:rsidRPr="002F2C78">
              <w:rPr>
                <w:rFonts w:ascii="Times New Roman" w:eastAsia="Times New Roman" w:hAnsi="Times New Roman" w:cs="Times New Roman"/>
                <w:b/>
                <w:bCs/>
                <w:lang w:eastAsia="ru-RU"/>
              </w:rPr>
              <w:tab/>
            </w:r>
          </w:p>
          <w:p w14:paraId="4861D3F3" w14:textId="24941D34"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.Занятия познавательного цикла</w:t>
            </w:r>
          </w:p>
          <w:p w14:paraId="6C0CE0D9" w14:textId="78EC8415"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Дидактические игры</w:t>
            </w:r>
            <w:r w:rsidRPr="002F2C78">
              <w:rPr>
                <w:rFonts w:ascii="Times New Roman" w:eastAsia="Times New Roman" w:hAnsi="Times New Roman" w:cs="Times New Roman"/>
                <w:lang w:eastAsia="ru-RU"/>
              </w:rPr>
              <w:tab/>
            </w:r>
          </w:p>
          <w:p w14:paraId="451AE14A" w14:textId="1BD6DB34"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Наблюдения</w:t>
            </w:r>
            <w:r w:rsidRPr="002F2C78">
              <w:rPr>
                <w:rFonts w:ascii="Times New Roman" w:eastAsia="Times New Roman" w:hAnsi="Times New Roman" w:cs="Times New Roman"/>
                <w:lang w:eastAsia="ru-RU"/>
              </w:rPr>
              <w:tab/>
            </w:r>
          </w:p>
          <w:p w14:paraId="3341A27C" w14:textId="1CA4086C"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.Беседы</w:t>
            </w:r>
            <w:r w:rsidRPr="002F2C78">
              <w:rPr>
                <w:rFonts w:ascii="Times New Roman" w:eastAsia="Times New Roman" w:hAnsi="Times New Roman" w:cs="Times New Roman"/>
                <w:lang w:eastAsia="ru-RU"/>
              </w:rPr>
              <w:tab/>
            </w:r>
          </w:p>
          <w:p w14:paraId="78033746" w14:textId="5BE3E95B"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Экскурсии «Прогулка по интересным местам»</w:t>
            </w:r>
          </w:p>
          <w:p w14:paraId="2E6C7C88" w14:textId="517C24E5"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Исследовательская  деятельность</w:t>
            </w:r>
          </w:p>
          <w:p w14:paraId="367AB33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Экспериментирование</w:t>
            </w:r>
          </w:p>
          <w:p w14:paraId="72664D11" w14:textId="5FB9A9F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Конструирование из строительного материала</w:t>
            </w:r>
          </w:p>
          <w:p w14:paraId="59A7896C" w14:textId="70BA475D"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Рассказ воспитателя</w:t>
            </w:r>
          </w:p>
          <w:p w14:paraId="0B4FE501"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Коммуникация:</w:t>
            </w:r>
          </w:p>
          <w:p w14:paraId="1311190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1.Рассматривание</w:t>
            </w:r>
          </w:p>
          <w:p w14:paraId="11F8F356" w14:textId="3550A46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Дидактические игры</w:t>
            </w:r>
          </w:p>
          <w:p w14:paraId="169BF805"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Решение проблемных ситуаций</w:t>
            </w:r>
          </w:p>
          <w:p w14:paraId="1A1B4D8B" w14:textId="7886A01E"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Разговоры с детьми</w:t>
            </w:r>
          </w:p>
        </w:tc>
        <w:tc>
          <w:tcPr>
            <w:tcW w:w="4854" w:type="dxa"/>
          </w:tcPr>
          <w:p w14:paraId="7518302C" w14:textId="77777777" w:rsidR="00F55929" w:rsidRPr="002F2C78" w:rsidRDefault="00F55929" w:rsidP="003106B4">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Познание:</w:t>
            </w:r>
          </w:p>
          <w:p w14:paraId="3BFD0ABC" w14:textId="19B470D5"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Развивающие игры</w:t>
            </w:r>
          </w:p>
          <w:p w14:paraId="7591A6C9" w14:textId="3A5947D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Интеллектуальные досуги</w:t>
            </w:r>
          </w:p>
          <w:p w14:paraId="6FB85AB6" w14:textId="0E24C564"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.Занятия по интересам</w:t>
            </w:r>
          </w:p>
          <w:p w14:paraId="0E7CF553" w14:textId="33B5441A"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.Плоскостное моделирование</w:t>
            </w:r>
          </w:p>
          <w:p w14:paraId="6ADC38B5" w14:textId="4C026AD1"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.Создание коллекций</w:t>
            </w:r>
          </w:p>
          <w:p w14:paraId="1D786381" w14:textId="13C8B7CF"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.Проектная деятельность</w:t>
            </w:r>
          </w:p>
          <w:p w14:paraId="2357BB9A"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7.Исследовательская деятельность</w:t>
            </w:r>
          </w:p>
          <w:p w14:paraId="4E7497F1"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Проблемные ситуации</w:t>
            </w:r>
          </w:p>
          <w:p w14:paraId="69F5C593"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9.Познавательный вечер «Сейчас узнаем»</w:t>
            </w:r>
          </w:p>
          <w:p w14:paraId="14A98E1E"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Познавательная  пятиминутка  «Мы  их  знаем» (ознакомление  с</w:t>
            </w:r>
          </w:p>
          <w:p w14:paraId="47BDD616"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представителями животного и растительного мира)</w:t>
            </w:r>
          </w:p>
          <w:p w14:paraId="58CAE4E1" w14:textId="574C189E" w:rsidR="00F55929" w:rsidRPr="002F2C78" w:rsidRDefault="00233187"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11. </w:t>
            </w:r>
            <w:r w:rsidR="00F55929" w:rsidRPr="002F2C78">
              <w:rPr>
                <w:rFonts w:ascii="Times New Roman" w:eastAsia="Times New Roman" w:hAnsi="Times New Roman" w:cs="Times New Roman"/>
                <w:lang w:eastAsia="ru-RU"/>
              </w:rPr>
              <w:t>Художественное   конструирование   (изготовление   поделок   из</w:t>
            </w:r>
          </w:p>
          <w:p w14:paraId="7ABB723D"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бумаги, природного и бросового материала)</w:t>
            </w:r>
          </w:p>
          <w:p w14:paraId="041A7A96"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12.Конструирование из деталей разнообразных конструкторов</w:t>
            </w:r>
          </w:p>
          <w:p w14:paraId="06DD79AE" w14:textId="77777777"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Коммуникация</w:t>
            </w:r>
            <w:r w:rsidRPr="002F2C78">
              <w:rPr>
                <w:rFonts w:ascii="Times New Roman" w:eastAsia="Times New Roman" w:hAnsi="Times New Roman" w:cs="Times New Roman"/>
                <w:lang w:eastAsia="ru-RU"/>
              </w:rPr>
              <w:t>:</w:t>
            </w:r>
          </w:p>
          <w:p w14:paraId="7991A9A0" w14:textId="26751D3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0023318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Театрализованные игры</w:t>
            </w:r>
          </w:p>
          <w:p w14:paraId="64255FC6" w14:textId="75ED7182"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 </w:t>
            </w:r>
            <w:r w:rsidR="0023318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Режиссерская игра</w:t>
            </w:r>
          </w:p>
          <w:p w14:paraId="08D82A7D" w14:textId="782F7680"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0023318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Разновозрастное общение</w:t>
            </w:r>
          </w:p>
          <w:p w14:paraId="67E2C50A" w14:textId="2B596662" w:rsidR="00F5592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0023318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Игровое общение</w:t>
            </w:r>
          </w:p>
          <w:p w14:paraId="247A9AD3" w14:textId="7426F1FE" w:rsidR="00EC77C9" w:rsidRPr="002F2C78" w:rsidRDefault="00F55929" w:rsidP="003106B4">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0023318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Сюжетно-ролевые игры</w:t>
            </w:r>
          </w:p>
        </w:tc>
      </w:tr>
      <w:tr w:rsidR="00F55929" w:rsidRPr="00EC77C9" w14:paraId="0EAAA947" w14:textId="77777777" w:rsidTr="00CE432B">
        <w:tc>
          <w:tcPr>
            <w:tcW w:w="4390" w:type="dxa"/>
          </w:tcPr>
          <w:p w14:paraId="16798976" w14:textId="77777777" w:rsidR="005C6501" w:rsidRPr="005C6501" w:rsidRDefault="005C6501" w:rsidP="005C6501">
            <w:pPr>
              <w:spacing w:after="160" w:line="360" w:lineRule="auto"/>
              <w:ind w:right="-79"/>
              <w:rPr>
                <w:rFonts w:ascii="Times New Roman" w:eastAsia="Times New Roman" w:hAnsi="Times New Roman" w:cs="Times New Roman"/>
                <w:b/>
                <w:bCs/>
                <w:lang w:eastAsia="ru-RU"/>
              </w:rPr>
            </w:pPr>
            <w:r w:rsidRPr="005C6501">
              <w:rPr>
                <w:rFonts w:ascii="Times New Roman" w:eastAsia="Times New Roman" w:hAnsi="Times New Roman" w:cs="Times New Roman"/>
                <w:b/>
                <w:bCs/>
                <w:lang w:eastAsia="ru-RU"/>
              </w:rPr>
              <w:lastRenderedPageBreak/>
              <w:t>Социально-Коммуникативное</w:t>
            </w:r>
          </w:p>
          <w:p w14:paraId="4F9B4072" w14:textId="77777777" w:rsidR="005C6501" w:rsidRPr="005C6501" w:rsidRDefault="005C6501" w:rsidP="005C6501">
            <w:pPr>
              <w:spacing w:after="160" w:line="360" w:lineRule="auto"/>
              <w:ind w:right="-79"/>
              <w:rPr>
                <w:rFonts w:ascii="Times New Roman" w:eastAsia="Times New Roman" w:hAnsi="Times New Roman" w:cs="Times New Roman"/>
                <w:b/>
                <w:bCs/>
                <w:lang w:eastAsia="ru-RU"/>
              </w:rPr>
            </w:pPr>
            <w:r w:rsidRPr="005C6501">
              <w:rPr>
                <w:rFonts w:ascii="Times New Roman" w:eastAsia="Times New Roman" w:hAnsi="Times New Roman" w:cs="Times New Roman"/>
                <w:b/>
                <w:bCs/>
                <w:lang w:eastAsia="ru-RU"/>
              </w:rPr>
              <w:t>развитие</w:t>
            </w:r>
          </w:p>
          <w:p w14:paraId="0D8A6240" w14:textId="77777777" w:rsidR="00F55929" w:rsidRPr="00EC77C9" w:rsidRDefault="00F55929" w:rsidP="002F2C78">
            <w:pPr>
              <w:spacing w:line="360" w:lineRule="auto"/>
              <w:ind w:right="-79"/>
              <w:rPr>
                <w:rFonts w:ascii="Times New Roman" w:eastAsia="Times New Roman" w:hAnsi="Times New Roman" w:cs="Times New Roman"/>
                <w:b/>
                <w:bCs/>
                <w:lang w:eastAsia="ru-RU"/>
              </w:rPr>
            </w:pPr>
          </w:p>
        </w:tc>
        <w:tc>
          <w:tcPr>
            <w:tcW w:w="5316" w:type="dxa"/>
          </w:tcPr>
          <w:p w14:paraId="1E866222" w14:textId="77777777" w:rsidR="00CE432B" w:rsidRPr="00EC77C9" w:rsidRDefault="00CE432B" w:rsidP="003106B4">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Социализация:</w:t>
            </w:r>
            <w:r w:rsidRPr="00EC77C9">
              <w:rPr>
                <w:rFonts w:ascii="Times New Roman" w:eastAsia="Times New Roman" w:hAnsi="Times New Roman" w:cs="Times New Roman"/>
                <w:b/>
                <w:bCs/>
                <w:lang w:eastAsia="ru-RU"/>
              </w:rPr>
              <w:tab/>
            </w:r>
          </w:p>
          <w:p w14:paraId="246F87FF" w14:textId="487A4A0B"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1.Утренний прием детей, индивидуальные и подгрупповые</w:t>
            </w:r>
          </w:p>
          <w:p w14:paraId="65C10CB6"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беседы.   «Утро   радостных   встреч»,   «Круг   хороших</w:t>
            </w:r>
          </w:p>
          <w:p w14:paraId="3A11A278"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воспоминаний»</w:t>
            </w:r>
            <w:r w:rsidRPr="00EC77C9">
              <w:rPr>
                <w:rFonts w:ascii="Times New Roman" w:eastAsia="Times New Roman" w:hAnsi="Times New Roman" w:cs="Times New Roman"/>
                <w:lang w:eastAsia="ru-RU"/>
              </w:rPr>
              <w:tab/>
            </w:r>
          </w:p>
          <w:p w14:paraId="5192B534"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2.Оценка</w:t>
            </w:r>
            <w:r w:rsidRPr="00EC77C9">
              <w:rPr>
                <w:rFonts w:ascii="Times New Roman" w:eastAsia="Times New Roman" w:hAnsi="Times New Roman" w:cs="Times New Roman"/>
                <w:lang w:eastAsia="ru-RU"/>
              </w:rPr>
              <w:tab/>
              <w:t>эмоционального</w:t>
            </w:r>
            <w:r w:rsidRPr="00EC77C9">
              <w:rPr>
                <w:rFonts w:ascii="Times New Roman" w:eastAsia="Times New Roman" w:hAnsi="Times New Roman" w:cs="Times New Roman"/>
                <w:lang w:eastAsia="ru-RU"/>
              </w:rPr>
              <w:tab/>
              <w:t>настроения</w:t>
            </w:r>
          </w:p>
          <w:p w14:paraId="043E5D0B"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последующей коррекцией плана работы.</w:t>
            </w:r>
          </w:p>
          <w:p w14:paraId="6784179B"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3.Формирование навыков культуры еды</w:t>
            </w:r>
          </w:p>
          <w:p w14:paraId="518A8061"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Формирование навыков культуры общения</w:t>
            </w:r>
          </w:p>
          <w:p w14:paraId="496BF8BB"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5.Наблюдения</w:t>
            </w:r>
            <w:r w:rsidRPr="00EC77C9">
              <w:rPr>
                <w:rFonts w:ascii="Times New Roman" w:eastAsia="Times New Roman" w:hAnsi="Times New Roman" w:cs="Times New Roman"/>
                <w:lang w:eastAsia="ru-RU"/>
              </w:rPr>
              <w:tab/>
            </w:r>
          </w:p>
          <w:p w14:paraId="4E320290"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Беседы социально-нравственного содержания</w:t>
            </w:r>
          </w:p>
          <w:p w14:paraId="6F9925FA"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7.Педагогические ситуации</w:t>
            </w:r>
            <w:r w:rsidRPr="00EC77C9">
              <w:rPr>
                <w:rFonts w:ascii="Times New Roman" w:eastAsia="Times New Roman" w:hAnsi="Times New Roman" w:cs="Times New Roman"/>
                <w:lang w:eastAsia="ru-RU"/>
              </w:rPr>
              <w:tab/>
            </w:r>
          </w:p>
          <w:p w14:paraId="6152D597" w14:textId="77777777" w:rsidR="00CE432B" w:rsidRPr="00EC77C9" w:rsidRDefault="00CE432B" w:rsidP="003106B4">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Труд:</w:t>
            </w:r>
            <w:r w:rsidRPr="00EC77C9">
              <w:rPr>
                <w:rFonts w:ascii="Times New Roman" w:eastAsia="Times New Roman" w:hAnsi="Times New Roman" w:cs="Times New Roman"/>
                <w:b/>
                <w:bCs/>
                <w:lang w:eastAsia="ru-RU"/>
              </w:rPr>
              <w:tab/>
            </w:r>
            <w:r w:rsidRPr="00EC77C9">
              <w:rPr>
                <w:rFonts w:ascii="Times New Roman" w:eastAsia="Times New Roman" w:hAnsi="Times New Roman" w:cs="Times New Roman"/>
                <w:b/>
                <w:bCs/>
                <w:lang w:eastAsia="ru-RU"/>
              </w:rPr>
              <w:tab/>
            </w:r>
          </w:p>
          <w:p w14:paraId="41D8DFBE"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1.Трудовые поручения</w:t>
            </w:r>
            <w:r w:rsidRPr="00EC77C9">
              <w:rPr>
                <w:rFonts w:ascii="Times New Roman" w:eastAsia="Times New Roman" w:hAnsi="Times New Roman" w:cs="Times New Roman"/>
                <w:lang w:eastAsia="ru-RU"/>
              </w:rPr>
              <w:tab/>
            </w:r>
          </w:p>
          <w:p w14:paraId="380C465A" w14:textId="16776FD9"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2.Дежурства в столовой, , по занятиям</w:t>
            </w:r>
          </w:p>
          <w:p w14:paraId="49F3CBBA"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3.Театрализованные игры</w:t>
            </w:r>
            <w:r w:rsidRPr="00EC77C9">
              <w:rPr>
                <w:rFonts w:ascii="Times New Roman" w:eastAsia="Times New Roman" w:hAnsi="Times New Roman" w:cs="Times New Roman"/>
                <w:lang w:eastAsia="ru-RU"/>
              </w:rPr>
              <w:tab/>
            </w:r>
          </w:p>
          <w:p w14:paraId="28DB8107" w14:textId="0DE18FA1"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4.Наблюдения за трудом взрослых</w:t>
            </w:r>
          </w:p>
          <w:p w14:paraId="5F042DBD" w14:textId="7F0AA83A"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 Беседа, чтение о труде взрослых</w:t>
            </w:r>
          </w:p>
          <w:p w14:paraId="3E5BA4F8" w14:textId="77777777" w:rsidR="00CE432B" w:rsidRPr="00EC77C9" w:rsidRDefault="00CE432B" w:rsidP="003106B4">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Безопасность:</w:t>
            </w:r>
            <w:r w:rsidRPr="00EC77C9">
              <w:rPr>
                <w:rFonts w:ascii="Times New Roman" w:eastAsia="Times New Roman" w:hAnsi="Times New Roman" w:cs="Times New Roman"/>
                <w:b/>
                <w:bCs/>
                <w:lang w:eastAsia="ru-RU"/>
              </w:rPr>
              <w:tab/>
            </w:r>
          </w:p>
          <w:p w14:paraId="5CD49ADB"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1.Ситуации общения: ОБЖ, ПДД</w:t>
            </w:r>
            <w:r w:rsidRPr="00EC77C9">
              <w:rPr>
                <w:rFonts w:ascii="Times New Roman" w:eastAsia="Times New Roman" w:hAnsi="Times New Roman" w:cs="Times New Roman"/>
                <w:lang w:eastAsia="ru-RU"/>
              </w:rPr>
              <w:tab/>
            </w:r>
          </w:p>
          <w:p w14:paraId="63459873"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2.Наблюдения на прогулках</w:t>
            </w:r>
            <w:r w:rsidRPr="00EC77C9">
              <w:rPr>
                <w:rFonts w:ascii="Times New Roman" w:eastAsia="Times New Roman" w:hAnsi="Times New Roman" w:cs="Times New Roman"/>
                <w:lang w:eastAsia="ru-RU"/>
              </w:rPr>
              <w:tab/>
            </w:r>
          </w:p>
          <w:p w14:paraId="7FF66C42"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Проектная деятельность</w:t>
            </w:r>
            <w:r w:rsidRPr="00EC77C9">
              <w:rPr>
                <w:rFonts w:ascii="Times New Roman" w:eastAsia="Times New Roman" w:hAnsi="Times New Roman" w:cs="Times New Roman"/>
                <w:lang w:eastAsia="ru-RU"/>
              </w:rPr>
              <w:tab/>
            </w:r>
          </w:p>
          <w:p w14:paraId="10E7E5DA" w14:textId="2BA4232D" w:rsidR="00F55929"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4.Целевые прогулки (экскурсии) ОБЖ, ПДД</w:t>
            </w:r>
          </w:p>
        </w:tc>
        <w:tc>
          <w:tcPr>
            <w:tcW w:w="4854" w:type="dxa"/>
          </w:tcPr>
          <w:p w14:paraId="2F5FBB4E" w14:textId="77777777" w:rsidR="00CE432B" w:rsidRPr="00EC77C9" w:rsidRDefault="00CE432B" w:rsidP="003106B4">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Социализация:</w:t>
            </w:r>
          </w:p>
          <w:p w14:paraId="06A1798E" w14:textId="75B4C174"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 Совместные с воспитателем игры</w:t>
            </w:r>
          </w:p>
          <w:p w14:paraId="7BC0E45F" w14:textId="326E8291"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Совместные со сверстниками игры</w:t>
            </w:r>
          </w:p>
          <w:p w14:paraId="3205FBA9" w14:textId="5493BF3A"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Индивидуальные игры</w:t>
            </w:r>
          </w:p>
          <w:p w14:paraId="2A9452A5" w14:textId="431C0A02"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Тематические досуги в игровой форме</w:t>
            </w:r>
          </w:p>
          <w:p w14:paraId="17334C06" w14:textId="25B8C4D2"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  Общение младших и старших детей (совместные игры, спектакли,</w:t>
            </w:r>
          </w:p>
          <w:p w14:paraId="25F851FB"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дни дарения)</w:t>
            </w:r>
          </w:p>
          <w:p w14:paraId="426DCED1" w14:textId="4F6B6530"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Сюжетно-ролевые игры</w:t>
            </w:r>
          </w:p>
          <w:p w14:paraId="09A41074" w14:textId="6C1853A0"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7. Праздники</w:t>
            </w:r>
          </w:p>
          <w:p w14:paraId="7617F486" w14:textId="331BE6AF"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8. Сладкий час</w:t>
            </w:r>
          </w:p>
          <w:p w14:paraId="100CB656"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b/>
                <w:bCs/>
                <w:lang w:eastAsia="ru-RU"/>
              </w:rPr>
              <w:t>Труд</w:t>
            </w:r>
            <w:r w:rsidRPr="00EC77C9">
              <w:rPr>
                <w:rFonts w:ascii="Times New Roman" w:eastAsia="Times New Roman" w:hAnsi="Times New Roman" w:cs="Times New Roman"/>
                <w:lang w:eastAsia="ru-RU"/>
              </w:rPr>
              <w:t>:</w:t>
            </w:r>
          </w:p>
          <w:p w14:paraId="54328B7F"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1.Хозяйственно- бытовой труд</w:t>
            </w:r>
          </w:p>
          <w:p w14:paraId="0F472B04" w14:textId="5380BCB9"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Работа в книжном уголке</w:t>
            </w:r>
          </w:p>
          <w:p w14:paraId="3849E2DD" w14:textId="5EB6F2EF"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Рассматривание иллюстраций, картин о труде взрослых</w:t>
            </w:r>
          </w:p>
          <w:p w14:paraId="05910AC9"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5.Игра</w:t>
            </w:r>
          </w:p>
          <w:p w14:paraId="285773F9" w14:textId="32F91CF0"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Рукодельные мастерские</w:t>
            </w:r>
          </w:p>
          <w:p w14:paraId="3E08DEB7" w14:textId="77777777"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Безопасность:</w:t>
            </w:r>
          </w:p>
          <w:p w14:paraId="7554E25A" w14:textId="0BEDBFEB"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 Чтение</w:t>
            </w:r>
          </w:p>
          <w:p w14:paraId="547C88A9" w14:textId="7FE7CE01"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Рассматривание</w:t>
            </w:r>
          </w:p>
          <w:p w14:paraId="48939FE0" w14:textId="25986D5B" w:rsidR="00CE432B"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Игра</w:t>
            </w:r>
          </w:p>
          <w:p w14:paraId="2BF16E7F" w14:textId="77777777" w:rsidR="00F55929" w:rsidRPr="00EC77C9" w:rsidRDefault="00CE432B" w:rsidP="003106B4">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4.Просмотр и анализ телепередач, мультфильмов</w:t>
            </w:r>
          </w:p>
          <w:p w14:paraId="2B69A34E" w14:textId="684E7425" w:rsidR="00C415C9" w:rsidRPr="00EC77C9" w:rsidRDefault="00C415C9" w:rsidP="003106B4">
            <w:pPr>
              <w:ind w:right="-79"/>
              <w:rPr>
                <w:rFonts w:ascii="Times New Roman" w:eastAsia="Times New Roman" w:hAnsi="Times New Roman" w:cs="Times New Roman"/>
                <w:bCs/>
                <w:lang w:eastAsia="ru-RU"/>
              </w:rPr>
            </w:pPr>
            <w:r w:rsidRPr="00EC77C9">
              <w:rPr>
                <w:rFonts w:ascii="Times New Roman" w:eastAsia="Times New Roman" w:hAnsi="Times New Roman" w:cs="Times New Roman"/>
                <w:bCs/>
                <w:lang w:eastAsia="ru-RU"/>
              </w:rPr>
              <w:t xml:space="preserve">5. </w:t>
            </w:r>
            <w:r w:rsidR="009B196A" w:rsidRPr="00EC77C9">
              <w:rPr>
                <w:rFonts w:ascii="Times New Roman" w:eastAsia="Times New Roman" w:hAnsi="Times New Roman" w:cs="Times New Roman"/>
                <w:bCs/>
                <w:lang w:eastAsia="ru-RU"/>
              </w:rPr>
              <w:t xml:space="preserve">Профориентация </w:t>
            </w:r>
            <w:r w:rsidRPr="00EC77C9">
              <w:rPr>
                <w:rFonts w:ascii="Times New Roman" w:eastAsia="Times New Roman" w:hAnsi="Times New Roman" w:cs="Times New Roman"/>
                <w:bCs/>
                <w:lang w:eastAsia="ru-RU"/>
              </w:rPr>
              <w:t xml:space="preserve">: ознакомление детей с </w:t>
            </w:r>
            <w:r w:rsidR="005D278A">
              <w:rPr>
                <w:rFonts w:ascii="Times New Roman" w:eastAsia="Times New Roman" w:hAnsi="Times New Roman" w:cs="Times New Roman"/>
                <w:bCs/>
                <w:lang w:eastAsia="ru-RU"/>
              </w:rPr>
              <w:t>ж</w:t>
            </w:r>
            <w:r w:rsidRPr="00EC77C9">
              <w:rPr>
                <w:rFonts w:ascii="Times New Roman" w:eastAsia="Times New Roman" w:hAnsi="Times New Roman" w:cs="Times New Roman"/>
                <w:bCs/>
                <w:lang w:eastAsia="ru-RU"/>
              </w:rPr>
              <w:t>елезной дорогой.</w:t>
            </w:r>
          </w:p>
        </w:tc>
      </w:tr>
    </w:tbl>
    <w:p w14:paraId="4CDA9B5F" w14:textId="7EA9A1F9" w:rsidR="00CE432B" w:rsidRPr="002F2C78" w:rsidRDefault="00CE432B" w:rsidP="00D53A02">
      <w:pPr>
        <w:spacing w:after="0"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 способам реализации АООП МДОУ «Карусель»  для детей группы компенсирующей направленности (нарушение речи ) 5-</w:t>
      </w:r>
      <w:r w:rsidR="00B30AA4">
        <w:rPr>
          <w:rFonts w:ascii="Times New Roman" w:eastAsia="Times New Roman" w:hAnsi="Times New Roman" w:cs="Times New Roman"/>
          <w:b/>
          <w:bCs/>
          <w:lang w:eastAsia="ru-RU"/>
        </w:rPr>
        <w:t>6</w:t>
      </w:r>
      <w:r w:rsidRPr="002F2C78">
        <w:rPr>
          <w:rFonts w:ascii="Times New Roman" w:eastAsia="Times New Roman" w:hAnsi="Times New Roman" w:cs="Times New Roman"/>
          <w:b/>
          <w:bCs/>
          <w:lang w:eastAsia="ru-RU"/>
        </w:rPr>
        <w:t xml:space="preserve"> лет относятся:</w:t>
      </w:r>
    </w:p>
    <w:p w14:paraId="581A5875" w14:textId="1AE867D0" w:rsidR="00CE432B" w:rsidRPr="002F2C78" w:rsidRDefault="00CE432B" w:rsidP="002A6F1B">
      <w:pPr>
        <w:spacing w:after="0" w:line="360" w:lineRule="auto"/>
        <w:ind w:right="-79"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Обеспечение эмоционального благополучия ребенка; формирование доброжелательных, внимательных отношений; развитие самостоятельности; создание условий для развития свободной игровой, познавательной, проектной деятельности; создание условий для развития проектной деятельности, для самовыражения средствами искусства, для физического развития.</w:t>
      </w:r>
    </w:p>
    <w:p w14:paraId="3E59BF06" w14:textId="60E34863" w:rsidR="00CE432B" w:rsidRPr="002F2C78"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 xml:space="preserve">учётом особенностей социализации дошкольников и механизмов освоения социокультурного опыта, можно выделить следующие группы методов реализации АООП МДОУ «Карусель» : проектный метод; метод создания проблемных, поисковых, эвристический ситуаций; игровые обучающие </w:t>
      </w:r>
      <w:r w:rsidRPr="002F2C78">
        <w:rPr>
          <w:rFonts w:ascii="Times New Roman" w:eastAsia="Times New Roman" w:hAnsi="Times New Roman" w:cs="Times New Roman"/>
          <w:lang w:eastAsia="ru-RU"/>
        </w:rPr>
        <w:lastRenderedPageBreak/>
        <w:t xml:space="preserve">ситуации; совместное со взрослым и самостоятельное детское экспериментирование; выполнение детьми индивидуально-творческих занимательных заданий на игровом материале; постановка вопросов причинно-следственного характера и вопросов, предполагающих рассуждение; решение изобретательских задач; </w:t>
      </w:r>
      <w:proofErr w:type="spellStart"/>
      <w:r w:rsidRPr="002F2C78">
        <w:rPr>
          <w:rFonts w:ascii="Times New Roman" w:eastAsia="Times New Roman" w:hAnsi="Times New Roman" w:cs="Times New Roman"/>
          <w:lang w:eastAsia="ru-RU"/>
        </w:rPr>
        <w:t>здоровьесберегающие</w:t>
      </w:r>
      <w:proofErr w:type="spellEnd"/>
      <w:r w:rsidRPr="002F2C78">
        <w:rPr>
          <w:rFonts w:ascii="Times New Roman" w:eastAsia="Times New Roman" w:hAnsi="Times New Roman" w:cs="Times New Roman"/>
          <w:lang w:eastAsia="ru-RU"/>
        </w:rPr>
        <w:t xml:space="preserve"> технологии; нетрадиционные техники рисования; метод мнемотехники; информационно -коммуникативные технологии; технологии личностно-ориентированного обучения; игровые технологии.</w:t>
      </w:r>
    </w:p>
    <w:p w14:paraId="2DD02D7A" w14:textId="0A5CF627" w:rsidR="00CE432B" w:rsidRPr="002F2C78"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Средства реализации АООП МДОУ «Карусель»  — совокупность материальных и идеальных объектов: демонстрационные (применяемые взрослым) и раздаточные (используемые детьми) визуальные (для зрительного восприятия); </w:t>
      </w:r>
      <w:proofErr w:type="spellStart"/>
      <w:r w:rsidRPr="002F2C78">
        <w:rPr>
          <w:rFonts w:ascii="Times New Roman" w:eastAsia="Times New Roman" w:hAnsi="Times New Roman" w:cs="Times New Roman"/>
          <w:lang w:eastAsia="ru-RU"/>
        </w:rPr>
        <w:t>аудийные</w:t>
      </w:r>
      <w:proofErr w:type="spellEnd"/>
      <w:r w:rsidRPr="002F2C78">
        <w:rPr>
          <w:rFonts w:ascii="Times New Roman" w:eastAsia="Times New Roman" w:hAnsi="Times New Roman" w:cs="Times New Roman"/>
          <w:lang w:eastAsia="ru-RU"/>
        </w:rPr>
        <w:t xml:space="preserve"> (для слухового восприятия), аудиовизуальные (для зрительно-слухового восприятия); естественные (натуральные) и искусственные (созданные человеком); реальные (существующие) и виртуальные (не существующие, но возможные); 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 познавательно-исследовательской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музыкально-художественной (детские музыкальные инструменты, дидактический материал и др.).</w:t>
      </w:r>
    </w:p>
    <w:p w14:paraId="7DC4C454" w14:textId="74DC58F2" w:rsidR="00CE432B" w:rsidRPr="002F2C78"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реализации программы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ребенка и соответствующего средства обучения), поскольку наличие обратной связи повышает эффективность реализации АООП ДО для детей с нарушениями речи.</w:t>
      </w:r>
    </w:p>
    <w:tbl>
      <w:tblPr>
        <w:tblStyle w:val="a8"/>
        <w:tblW w:w="15134" w:type="dxa"/>
        <w:tblLook w:val="04A0" w:firstRow="1" w:lastRow="0" w:firstColumn="1" w:lastColumn="0" w:noHBand="0" w:noVBand="1"/>
      </w:tblPr>
      <w:tblGrid>
        <w:gridCol w:w="2405"/>
        <w:gridCol w:w="4253"/>
        <w:gridCol w:w="4110"/>
        <w:gridCol w:w="4366"/>
      </w:tblGrid>
      <w:tr w:rsidR="00395736" w:rsidRPr="002F2C78" w14:paraId="6F429EEC" w14:textId="77777777" w:rsidTr="002C2C01">
        <w:trPr>
          <w:trHeight w:val="510"/>
        </w:trPr>
        <w:tc>
          <w:tcPr>
            <w:tcW w:w="2405" w:type="dxa"/>
            <w:vMerge w:val="restart"/>
          </w:tcPr>
          <w:p w14:paraId="61E2DE0E" w14:textId="3CE0CC13"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 детей</w:t>
            </w:r>
          </w:p>
        </w:tc>
        <w:tc>
          <w:tcPr>
            <w:tcW w:w="12729" w:type="dxa"/>
            <w:gridSpan w:val="3"/>
          </w:tcPr>
          <w:p w14:paraId="2314C7D3" w14:textId="221E0035"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Формы образовательной деятельности</w:t>
            </w:r>
          </w:p>
        </w:tc>
      </w:tr>
      <w:tr w:rsidR="00395736" w:rsidRPr="002F2C78" w14:paraId="6CE4C9D4" w14:textId="77777777" w:rsidTr="002C2C01">
        <w:trPr>
          <w:trHeight w:val="750"/>
        </w:trPr>
        <w:tc>
          <w:tcPr>
            <w:tcW w:w="2405" w:type="dxa"/>
            <w:vMerge/>
          </w:tcPr>
          <w:p w14:paraId="1E4300DF" w14:textId="77777777" w:rsidR="00395736" w:rsidRPr="002F2C78" w:rsidRDefault="00395736" w:rsidP="002F2C78">
            <w:pPr>
              <w:pStyle w:val="a9"/>
              <w:spacing w:line="360" w:lineRule="auto"/>
              <w:rPr>
                <w:rFonts w:ascii="Times New Roman" w:eastAsia="Times New Roman" w:hAnsi="Times New Roman" w:cs="Times New Roman"/>
                <w:lang w:eastAsia="ru-RU"/>
              </w:rPr>
            </w:pPr>
          </w:p>
        </w:tc>
        <w:tc>
          <w:tcPr>
            <w:tcW w:w="4253" w:type="dxa"/>
          </w:tcPr>
          <w:p w14:paraId="0B852396" w14:textId="131F12B4"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Организационная</w:t>
            </w:r>
          </w:p>
        </w:tc>
        <w:tc>
          <w:tcPr>
            <w:tcW w:w="4110" w:type="dxa"/>
          </w:tcPr>
          <w:p w14:paraId="0DB2EA4B" w14:textId="68CF5A7F"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Самостоятельная образовательная деятельность в ходе режимных </w:t>
            </w:r>
            <w:r w:rsidRPr="002F2C78">
              <w:rPr>
                <w:rFonts w:ascii="Times New Roman" w:eastAsia="Times New Roman" w:hAnsi="Times New Roman" w:cs="Times New Roman"/>
                <w:b/>
                <w:bCs/>
                <w:lang w:eastAsia="ru-RU"/>
              </w:rPr>
              <w:lastRenderedPageBreak/>
              <w:t>моментах</w:t>
            </w:r>
          </w:p>
        </w:tc>
        <w:tc>
          <w:tcPr>
            <w:tcW w:w="4366" w:type="dxa"/>
          </w:tcPr>
          <w:p w14:paraId="73354FE3" w14:textId="516EFD91"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Образовательная деятельность детей в</w:t>
            </w:r>
          </w:p>
          <w:p w14:paraId="23D2E696" w14:textId="5F46B21F"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центрах активности:</w:t>
            </w:r>
          </w:p>
        </w:tc>
      </w:tr>
      <w:tr w:rsidR="00395736" w:rsidRPr="002F2C78" w14:paraId="0B2FE248" w14:textId="77777777" w:rsidTr="002C2C01">
        <w:tc>
          <w:tcPr>
            <w:tcW w:w="2405" w:type="dxa"/>
          </w:tcPr>
          <w:p w14:paraId="69D7C98E" w14:textId="60597251" w:rsidR="00395736" w:rsidRPr="002F2C78" w:rsidRDefault="00395736"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Игровая</w:t>
            </w:r>
          </w:p>
        </w:tc>
        <w:tc>
          <w:tcPr>
            <w:tcW w:w="12729" w:type="dxa"/>
            <w:gridSpan w:val="3"/>
          </w:tcPr>
          <w:p w14:paraId="62D10463"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Виды игр:</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07A23B8F"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1.Экспериментальные игры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75D39E82"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2.Игры - забавы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5274DEF5"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3.Игры с правилами:</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689A2F0C"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 дидактические: настольно-печатные, игры с предметами, словесные (по развитию речи, по РМП, по развитию эмоциональной,</w:t>
            </w:r>
          </w:p>
          <w:p w14:paraId="7E0BDB96"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личностной, познавательной сферы, по формированию целостной картины мира, по ОБЖ);</w:t>
            </w:r>
            <w:r w:rsidRPr="002F2C78">
              <w:rPr>
                <w:rFonts w:ascii="Times New Roman" w:eastAsia="Times New Roman" w:hAnsi="Times New Roman" w:cs="Times New Roman"/>
                <w:lang w:eastAsia="ru-RU"/>
              </w:rPr>
              <w:tab/>
            </w:r>
          </w:p>
          <w:p w14:paraId="27F40FD7"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 подвижные: с элементами спортивных игр: футбол, хоккей, волейбол, баскетбол, бадминтон ;</w:t>
            </w:r>
          </w:p>
          <w:p w14:paraId="591078CE"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с основными движениями: с бегом, ловлей, с прыжками, с метанием, с лазанием, на ориентировку в пространстве, на равновесие.</w:t>
            </w:r>
          </w:p>
          <w:p w14:paraId="67F75E89"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4.Творческие игры: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7F29699"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 сюжетно-ролевые: ознакомительная, </w:t>
            </w:r>
            <w:proofErr w:type="spellStart"/>
            <w:r w:rsidRPr="002F2C78">
              <w:rPr>
                <w:rFonts w:ascii="Times New Roman" w:eastAsia="Times New Roman" w:hAnsi="Times New Roman" w:cs="Times New Roman"/>
                <w:lang w:eastAsia="ru-RU"/>
              </w:rPr>
              <w:t>отобразительная</w:t>
            </w:r>
            <w:proofErr w:type="spellEnd"/>
            <w:r w:rsidRPr="002F2C78">
              <w:rPr>
                <w:rFonts w:ascii="Times New Roman" w:eastAsia="Times New Roman" w:hAnsi="Times New Roman" w:cs="Times New Roman"/>
                <w:lang w:eastAsia="ru-RU"/>
              </w:rPr>
              <w:t>, сюжетно-ролевая режиссерская ;</w:t>
            </w:r>
            <w:r w:rsidRPr="002F2C78">
              <w:rPr>
                <w:rFonts w:ascii="Times New Roman" w:eastAsia="Times New Roman" w:hAnsi="Times New Roman" w:cs="Times New Roman"/>
                <w:lang w:eastAsia="ru-RU"/>
              </w:rPr>
              <w:tab/>
            </w:r>
          </w:p>
          <w:p w14:paraId="78DBD968" w14:textId="4D349AEA"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б) </w:t>
            </w:r>
            <w:proofErr w:type="spellStart"/>
            <w:r w:rsidRPr="002F2C78">
              <w:rPr>
                <w:rFonts w:ascii="Times New Roman" w:eastAsia="Times New Roman" w:hAnsi="Times New Roman" w:cs="Times New Roman"/>
                <w:lang w:eastAsia="ru-RU"/>
              </w:rPr>
              <w:t>строительно</w:t>
            </w:r>
            <w:proofErr w:type="spellEnd"/>
            <w:r w:rsidRPr="002F2C78">
              <w:rPr>
                <w:rFonts w:ascii="Times New Roman" w:eastAsia="Times New Roman" w:hAnsi="Times New Roman" w:cs="Times New Roman"/>
                <w:lang w:eastAsia="ru-RU"/>
              </w:rPr>
              <w:t xml:space="preserve"> - конструктивные: конструирование и обыгрывание вместе с воспитателем, по готовому образцу воспитателя, по чертежу, по схеме, по иллюстрации, рисунку, по замыслу (в соответствии с замыслом сюжетно-ролевой игры);</w:t>
            </w:r>
          </w:p>
          <w:p w14:paraId="6A9C59DA" w14:textId="253068E3"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театрализованные: – ряженья, игры – драматизации, режиссерские.</w:t>
            </w:r>
          </w:p>
        </w:tc>
      </w:tr>
      <w:tr w:rsidR="00395736" w:rsidRPr="002F2C78" w14:paraId="79DB79A2" w14:textId="77777777" w:rsidTr="002C2C01">
        <w:tc>
          <w:tcPr>
            <w:tcW w:w="2405" w:type="dxa"/>
          </w:tcPr>
          <w:p w14:paraId="47088EB7" w14:textId="4923050E" w:rsidR="00395736"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Коммуникативная</w:t>
            </w:r>
          </w:p>
        </w:tc>
        <w:tc>
          <w:tcPr>
            <w:tcW w:w="4253" w:type="dxa"/>
          </w:tcPr>
          <w:p w14:paraId="0664995B"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 Чтение. Игра. Игровое</w:t>
            </w:r>
          </w:p>
          <w:p w14:paraId="5C5BFAD1"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упражнение. Проблемная ситуация.</w:t>
            </w:r>
          </w:p>
          <w:p w14:paraId="4FB21E0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 Совместная с воспитателем игра.</w:t>
            </w:r>
          </w:p>
          <w:p w14:paraId="7F380222"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Совместная со сверстниками игра.</w:t>
            </w:r>
          </w:p>
          <w:p w14:paraId="22B6C6A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Индивидуальная игра. Праздник.</w:t>
            </w:r>
          </w:p>
          <w:p w14:paraId="58EF57D2"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Ситуация морального</w:t>
            </w:r>
          </w:p>
          <w:p w14:paraId="7108EFB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выбора. Детское проектирование.</w:t>
            </w:r>
          </w:p>
          <w:p w14:paraId="2E57E2EA" w14:textId="7EE27821"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Коллективное обобщающее занятие.</w:t>
            </w:r>
          </w:p>
        </w:tc>
        <w:tc>
          <w:tcPr>
            <w:tcW w:w="4110" w:type="dxa"/>
          </w:tcPr>
          <w:p w14:paraId="6002550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Игровое упражнение. Совместная с</w:t>
            </w:r>
          </w:p>
          <w:p w14:paraId="5485E6C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воспитателем игра. Совместная со</w:t>
            </w:r>
          </w:p>
          <w:p w14:paraId="2FF45C2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сверстниками игра. Индивидуальная игра.</w:t>
            </w:r>
          </w:p>
          <w:p w14:paraId="4C812767"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Ситуативный разговор с детьми.</w:t>
            </w:r>
          </w:p>
          <w:p w14:paraId="11D17A5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Педагогическая ситуация. Беседа.</w:t>
            </w:r>
          </w:p>
          <w:p w14:paraId="2C4EAF2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Ситуация морального выбора.</w:t>
            </w:r>
          </w:p>
          <w:p w14:paraId="64F2C6F1" w14:textId="61A30FD6"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4366" w:type="dxa"/>
          </w:tcPr>
          <w:p w14:paraId="7CA8FC14" w14:textId="7488A7D0"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7C49D0" w:rsidRPr="002F2C78" w14:paraId="40083B81" w14:textId="77777777" w:rsidTr="002C2C01">
        <w:tc>
          <w:tcPr>
            <w:tcW w:w="2405" w:type="dxa"/>
          </w:tcPr>
          <w:p w14:paraId="11A9B3E9"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Познавательно-</w:t>
            </w:r>
          </w:p>
          <w:p w14:paraId="181514DA" w14:textId="36679CA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исследовательская</w:t>
            </w:r>
          </w:p>
        </w:tc>
        <w:tc>
          <w:tcPr>
            <w:tcW w:w="4253" w:type="dxa"/>
          </w:tcPr>
          <w:p w14:paraId="431CD4D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Сюжетно-ролевая игра. Рассматривание.</w:t>
            </w:r>
          </w:p>
          <w:p w14:paraId="441F042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 Чтение. Игра-</w:t>
            </w:r>
          </w:p>
          <w:p w14:paraId="059A644E" w14:textId="0FD602CE"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Развивающая игра. Экскурсия. Конструирование.</w:t>
            </w:r>
          </w:p>
          <w:p w14:paraId="0F06ADE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 деятельность.</w:t>
            </w:r>
          </w:p>
          <w:p w14:paraId="0E4B094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Рассказ. Беседа. Коллекционирование.</w:t>
            </w:r>
          </w:p>
          <w:p w14:paraId="7BCDAF7B" w14:textId="6FB0D59E"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Детское проектирование.</w:t>
            </w:r>
          </w:p>
        </w:tc>
        <w:tc>
          <w:tcPr>
            <w:tcW w:w="4110" w:type="dxa"/>
          </w:tcPr>
          <w:p w14:paraId="3C2EB189"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Сюжетно-ролевая игра. Рассматривание.</w:t>
            </w:r>
          </w:p>
          <w:p w14:paraId="2353434C"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Наблюдение. </w:t>
            </w:r>
          </w:p>
          <w:p w14:paraId="665DB26E" w14:textId="3B4D661D"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Игра-экспериментирование.</w:t>
            </w:r>
          </w:p>
          <w:p w14:paraId="339301C0"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Развивающая игра. Ситуативный разговор с</w:t>
            </w:r>
          </w:p>
          <w:p w14:paraId="29B6E9C9"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детьми. Экскурсия. Конструирование.</w:t>
            </w:r>
          </w:p>
          <w:p w14:paraId="69337EFC"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 деятельность.</w:t>
            </w:r>
          </w:p>
          <w:p w14:paraId="779B87D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Рассказ. Беседа. Проектная деятельность.</w:t>
            </w:r>
          </w:p>
          <w:p w14:paraId="1CD1FC0B" w14:textId="24B87FA8"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w:t>
            </w:r>
          </w:p>
        </w:tc>
        <w:tc>
          <w:tcPr>
            <w:tcW w:w="4366" w:type="dxa"/>
          </w:tcPr>
          <w:p w14:paraId="3EBEFD4D" w14:textId="59EF6398"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7C49D0" w:rsidRPr="002F2C78" w14:paraId="19EEA834" w14:textId="77777777" w:rsidTr="002C2C01">
        <w:tc>
          <w:tcPr>
            <w:tcW w:w="2405" w:type="dxa"/>
          </w:tcPr>
          <w:p w14:paraId="12B79DBC"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Восприятие</w:t>
            </w:r>
          </w:p>
          <w:p w14:paraId="292AEC5F"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художественной</w:t>
            </w:r>
          </w:p>
          <w:p w14:paraId="6EBABF64"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литературы</w:t>
            </w:r>
          </w:p>
          <w:p w14:paraId="6E8D722D" w14:textId="77777777" w:rsidR="007C49D0" w:rsidRPr="002F2C78" w:rsidRDefault="007C49D0" w:rsidP="00476F48">
            <w:pPr>
              <w:pStyle w:val="a9"/>
              <w:rPr>
                <w:rFonts w:ascii="Times New Roman" w:eastAsia="Times New Roman" w:hAnsi="Times New Roman" w:cs="Times New Roman"/>
                <w:b/>
                <w:bCs/>
                <w:lang w:eastAsia="ru-RU"/>
              </w:rPr>
            </w:pPr>
          </w:p>
        </w:tc>
        <w:tc>
          <w:tcPr>
            <w:tcW w:w="4253" w:type="dxa"/>
          </w:tcPr>
          <w:p w14:paraId="6CD2F3C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Чтение. Обсуждение. Рассказ. Беседа.</w:t>
            </w:r>
          </w:p>
          <w:p w14:paraId="73DF6997" w14:textId="2EB83230"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Игра. </w:t>
            </w:r>
            <w:r w:rsidR="00EC306C" w:rsidRPr="002F2C78">
              <w:rPr>
                <w:rFonts w:ascii="Times New Roman" w:eastAsia="Times New Roman" w:hAnsi="Times New Roman" w:cs="Times New Roman"/>
                <w:lang w:eastAsia="ru-RU"/>
              </w:rPr>
              <w:t>Инсценирование</w:t>
            </w:r>
            <w:r w:rsidRPr="002F2C78">
              <w:rPr>
                <w:rFonts w:ascii="Times New Roman" w:eastAsia="Times New Roman" w:hAnsi="Times New Roman" w:cs="Times New Roman"/>
                <w:lang w:eastAsia="ru-RU"/>
              </w:rPr>
              <w:t>. Викторина.</w:t>
            </w:r>
          </w:p>
          <w:p w14:paraId="5CE2C48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Продуктивная деятельность.</w:t>
            </w:r>
          </w:p>
          <w:p w14:paraId="029B81C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22CEBBB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активности «Наша библиотека» и</w:t>
            </w:r>
          </w:p>
          <w:p w14:paraId="7003F7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«Играем в театр»   (рассматривание,</w:t>
            </w:r>
          </w:p>
          <w:p w14:paraId="436224E1" w14:textId="63439DC5"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инсценировка и т.п.)</w:t>
            </w:r>
          </w:p>
        </w:tc>
        <w:tc>
          <w:tcPr>
            <w:tcW w:w="4110" w:type="dxa"/>
          </w:tcPr>
          <w:p w14:paraId="438DFF1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Ситуативный разговор с детьми.</w:t>
            </w:r>
          </w:p>
          <w:p w14:paraId="397F2C0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(сюжетно-ролевая, театрализованная).</w:t>
            </w:r>
          </w:p>
          <w:p w14:paraId="5EC813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Продуктивная деятельность. Сочинение</w:t>
            </w:r>
          </w:p>
          <w:p w14:paraId="3CA9BFF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загадок. Проблемная ситуация.</w:t>
            </w:r>
          </w:p>
          <w:p w14:paraId="272DA162" w14:textId="4609CCB1"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Использование различных видов театров.</w:t>
            </w:r>
          </w:p>
        </w:tc>
        <w:tc>
          <w:tcPr>
            <w:tcW w:w="4366" w:type="dxa"/>
          </w:tcPr>
          <w:p w14:paraId="748EE34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Продуктивная деятельность.</w:t>
            </w:r>
          </w:p>
          <w:p w14:paraId="28B2DD7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70E5CAD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активности «Наша библиотека» и «Играем</w:t>
            </w:r>
          </w:p>
          <w:p w14:paraId="3AA4241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театр».</w:t>
            </w:r>
          </w:p>
          <w:p w14:paraId="1C94F7AF" w14:textId="77777777" w:rsidR="007C49D0" w:rsidRPr="002F2C78" w:rsidRDefault="007C49D0" w:rsidP="00476F48">
            <w:pPr>
              <w:pStyle w:val="a9"/>
              <w:rPr>
                <w:rFonts w:ascii="Times New Roman" w:eastAsia="Times New Roman" w:hAnsi="Times New Roman" w:cs="Times New Roman"/>
                <w:lang w:eastAsia="ru-RU"/>
              </w:rPr>
            </w:pPr>
          </w:p>
        </w:tc>
      </w:tr>
      <w:tr w:rsidR="007C49D0" w:rsidRPr="002F2C78" w14:paraId="27A004E5" w14:textId="77777777" w:rsidTr="002C2C01">
        <w:tc>
          <w:tcPr>
            <w:tcW w:w="2405" w:type="dxa"/>
          </w:tcPr>
          <w:p w14:paraId="39356EE0"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Самообслуживание</w:t>
            </w:r>
          </w:p>
          <w:p w14:paraId="51EB596C"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 бытовой труд</w:t>
            </w:r>
          </w:p>
          <w:p w14:paraId="73B78C22" w14:textId="77777777" w:rsidR="007C49D0" w:rsidRPr="002F2C78" w:rsidRDefault="007C49D0" w:rsidP="00476F48">
            <w:pPr>
              <w:pStyle w:val="a9"/>
              <w:rPr>
                <w:rFonts w:ascii="Times New Roman" w:eastAsia="Times New Roman" w:hAnsi="Times New Roman" w:cs="Times New Roman"/>
                <w:b/>
                <w:bCs/>
                <w:lang w:eastAsia="ru-RU"/>
              </w:rPr>
            </w:pPr>
          </w:p>
        </w:tc>
        <w:tc>
          <w:tcPr>
            <w:tcW w:w="4253" w:type="dxa"/>
          </w:tcPr>
          <w:p w14:paraId="1B0D154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Совместные действия. Наблюдения.</w:t>
            </w:r>
          </w:p>
          <w:p w14:paraId="5FF725A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Поручения. Беседа. Чтение. Совместная</w:t>
            </w:r>
          </w:p>
          <w:p w14:paraId="276B789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взрослого и детей.</w:t>
            </w:r>
          </w:p>
          <w:p w14:paraId="60FE104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Рассматривание. Дежурство. Игра.</w:t>
            </w:r>
          </w:p>
          <w:p w14:paraId="6387EBDC" w14:textId="0DC40C7A"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tc>
        <w:tc>
          <w:tcPr>
            <w:tcW w:w="4110" w:type="dxa"/>
          </w:tcPr>
          <w:p w14:paraId="380954F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Совместные действия. Наблюдения.</w:t>
            </w:r>
          </w:p>
          <w:p w14:paraId="590E583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Поручения. Беседа. Чтение. Совместная</w:t>
            </w:r>
          </w:p>
          <w:p w14:paraId="165BC5F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взрослого и детей.</w:t>
            </w:r>
          </w:p>
          <w:p w14:paraId="59C6A29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Рассматривание. Дежурство. Игра.</w:t>
            </w:r>
          </w:p>
          <w:p w14:paraId="70704C55" w14:textId="34578EF6"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tc>
        <w:tc>
          <w:tcPr>
            <w:tcW w:w="4366" w:type="dxa"/>
          </w:tcPr>
          <w:p w14:paraId="1F2D4AEC" w14:textId="1ECB2D2E"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3C6FE5" w:rsidRPr="002F2C78" w14:paraId="72239206" w14:textId="77777777" w:rsidTr="002C2C01">
        <w:tc>
          <w:tcPr>
            <w:tcW w:w="2405" w:type="dxa"/>
          </w:tcPr>
          <w:p w14:paraId="204909D6"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Изобразительная  и</w:t>
            </w:r>
          </w:p>
          <w:p w14:paraId="2D0B2857"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конструктивно-</w:t>
            </w:r>
          </w:p>
          <w:p w14:paraId="20176407"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модельная</w:t>
            </w:r>
          </w:p>
          <w:p w14:paraId="12AC2BA7" w14:textId="3C6532E4" w:rsidR="003C6FE5"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515C592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p w14:paraId="5ED644D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художественное конструирование,</w:t>
            </w:r>
          </w:p>
          <w:p w14:paraId="5D1C44C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лепка). Изготовление украшений,</w:t>
            </w:r>
          </w:p>
          <w:p w14:paraId="20882BA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декораций, подарков, предметов для игр.</w:t>
            </w:r>
          </w:p>
          <w:p w14:paraId="22FEEAC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Рассматривание</w:t>
            </w:r>
          </w:p>
          <w:p w14:paraId="2881909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эстетически привлекательных объектов</w:t>
            </w:r>
          </w:p>
          <w:p w14:paraId="0D9592F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природы, быта, произведений искусства.</w:t>
            </w:r>
          </w:p>
          <w:p w14:paraId="423BDE4B" w14:textId="7D088F63"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(дидактические,  строительные,</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сюжетно- ролевые). Тематические</w:t>
            </w:r>
          </w:p>
          <w:p w14:paraId="0DCBB58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досуги. Выставки работ декоративно-</w:t>
            </w:r>
          </w:p>
          <w:p w14:paraId="5AFF73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прикладного искусства, репродукций</w:t>
            </w:r>
          </w:p>
          <w:p w14:paraId="15077A3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произведений живописи.</w:t>
            </w:r>
          </w:p>
          <w:p w14:paraId="72135F49" w14:textId="5AE7788D"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4110" w:type="dxa"/>
          </w:tcPr>
          <w:p w14:paraId="25F03A2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 Рассматривание эстетически</w:t>
            </w:r>
          </w:p>
          <w:p w14:paraId="0BF2AA3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привлекательных объектов природы. Игра.</w:t>
            </w:r>
          </w:p>
          <w:p w14:paraId="777858C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Игровое упражнение. Проблемная</w:t>
            </w:r>
          </w:p>
          <w:p w14:paraId="5EF33DA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ситуация. Конструирование из песка и</w:t>
            </w:r>
          </w:p>
          <w:p w14:paraId="3491550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другого природного материала, из</w:t>
            </w:r>
          </w:p>
          <w:p w14:paraId="46780F8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конструкторов, кубиков, </w:t>
            </w:r>
            <w:proofErr w:type="spellStart"/>
            <w:r w:rsidRPr="002F2C78">
              <w:rPr>
                <w:rFonts w:ascii="Times New Roman" w:eastAsia="Times New Roman" w:hAnsi="Times New Roman" w:cs="Times New Roman"/>
                <w:lang w:eastAsia="ru-RU"/>
              </w:rPr>
              <w:t>пазлов</w:t>
            </w:r>
            <w:proofErr w:type="spellEnd"/>
            <w:r w:rsidRPr="002F2C78">
              <w:rPr>
                <w:rFonts w:ascii="Times New Roman" w:eastAsia="Times New Roman" w:hAnsi="Times New Roman" w:cs="Times New Roman"/>
                <w:lang w:eastAsia="ru-RU"/>
              </w:rPr>
              <w:t>,</w:t>
            </w:r>
          </w:p>
          <w:p w14:paraId="06F8EFB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неоформленного материала. Обсуждение</w:t>
            </w:r>
          </w:p>
          <w:p w14:paraId="4CDC058A" w14:textId="722BED86"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(произведений искусства, средств выразительности и др.). Создание</w:t>
            </w:r>
          </w:p>
          <w:p w14:paraId="6C3B6782" w14:textId="2FCD4DBC"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коллекций.</w:t>
            </w:r>
          </w:p>
        </w:tc>
        <w:tc>
          <w:tcPr>
            <w:tcW w:w="4366" w:type="dxa"/>
          </w:tcPr>
          <w:p w14:paraId="37F5402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Украшение личных предметов.</w:t>
            </w:r>
            <w:r w:rsidRPr="002F2C78">
              <w:rPr>
                <w:rFonts w:ascii="Times New Roman" w:eastAsia="Times New Roman" w:hAnsi="Times New Roman" w:cs="Times New Roman"/>
                <w:lang w:eastAsia="ru-RU"/>
              </w:rPr>
              <w:tab/>
            </w:r>
          </w:p>
          <w:p w14:paraId="56AB5B3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(дидактические, строительные,</w:t>
            </w:r>
          </w:p>
          <w:p w14:paraId="06D6D2D4" w14:textId="33A2C559"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сюжетно-ролевые).Рассматривание</w:t>
            </w:r>
          </w:p>
          <w:p w14:paraId="3AC36253" w14:textId="103294C5"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эстетически привлекательных объектов природы,  быта,  произведений  искусства.</w:t>
            </w:r>
          </w:p>
          <w:p w14:paraId="749FDA6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3C16FB2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«Учимся</w:t>
            </w:r>
            <w:r w:rsidRPr="002F2C78">
              <w:rPr>
                <w:rFonts w:ascii="Times New Roman" w:eastAsia="Times New Roman" w:hAnsi="Times New Roman" w:cs="Times New Roman"/>
                <w:lang w:eastAsia="ru-RU"/>
              </w:rPr>
              <w:tab/>
              <w:t>конструировать»,</w:t>
            </w:r>
            <w:r w:rsidRPr="002F2C78">
              <w:rPr>
                <w:rFonts w:ascii="Times New Roman" w:eastAsia="Times New Roman" w:hAnsi="Times New Roman" w:cs="Times New Roman"/>
                <w:lang w:eastAsia="ru-RU"/>
              </w:rPr>
              <w:tab/>
            </w:r>
          </w:p>
          <w:p w14:paraId="3DFEC6F6" w14:textId="2AD9170F"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«Учимся строить», «Художественного творчества».</w:t>
            </w:r>
          </w:p>
        </w:tc>
      </w:tr>
      <w:tr w:rsidR="003C6FE5" w:rsidRPr="002F2C78" w14:paraId="1BF757B3" w14:textId="77777777" w:rsidTr="002C2C01">
        <w:tc>
          <w:tcPr>
            <w:tcW w:w="2405" w:type="dxa"/>
          </w:tcPr>
          <w:p w14:paraId="2A4B5334"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Музыкальная</w:t>
            </w:r>
          </w:p>
          <w:p w14:paraId="150A8B6E" w14:textId="26C3CA3C" w:rsidR="003C6FE5"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1372701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Слушание музыки.</w:t>
            </w:r>
          </w:p>
          <w:p w14:paraId="28437D7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со звуками.</w:t>
            </w:r>
          </w:p>
          <w:p w14:paraId="40305CC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Музыкально- дидактическая игра.</w:t>
            </w:r>
          </w:p>
          <w:p w14:paraId="1A62FF8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Шумовой оркестр. Разучивание</w:t>
            </w:r>
          </w:p>
          <w:p w14:paraId="62F1A65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музыкальных игр и танцев.</w:t>
            </w:r>
          </w:p>
          <w:p w14:paraId="6B87890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Совместное пение. Импровизация.</w:t>
            </w:r>
          </w:p>
          <w:p w14:paraId="49A0FCE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 интегративного характера.</w:t>
            </w:r>
          </w:p>
          <w:p w14:paraId="401313A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Интегративная деятельность.</w:t>
            </w:r>
          </w:p>
          <w:p w14:paraId="36E55FB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Совместное и индивидуальное</w:t>
            </w:r>
          </w:p>
          <w:p w14:paraId="18966B0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музыкальное исполнение. Музыкальное</w:t>
            </w:r>
          </w:p>
          <w:p w14:paraId="5D94496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упражнение. Попевка.  </w:t>
            </w:r>
            <w:proofErr w:type="spellStart"/>
            <w:r w:rsidRPr="002F2C78">
              <w:rPr>
                <w:rFonts w:ascii="Times New Roman" w:eastAsia="Times New Roman" w:hAnsi="Times New Roman" w:cs="Times New Roman"/>
                <w:lang w:eastAsia="ru-RU"/>
              </w:rPr>
              <w:t>Распевка</w:t>
            </w:r>
            <w:proofErr w:type="spellEnd"/>
            <w:r w:rsidRPr="002F2C78">
              <w:rPr>
                <w:rFonts w:ascii="Times New Roman" w:eastAsia="Times New Roman" w:hAnsi="Times New Roman" w:cs="Times New Roman"/>
                <w:lang w:eastAsia="ru-RU"/>
              </w:rPr>
              <w:t>.</w:t>
            </w:r>
          </w:p>
          <w:p w14:paraId="1CCFC84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Творческое задание. Концерт-</w:t>
            </w:r>
          </w:p>
          <w:p w14:paraId="6A444FC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импровизация. Танец. Музыкальная</w:t>
            </w:r>
          </w:p>
          <w:p w14:paraId="5093C19E" w14:textId="59B526EF"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сюжетная игра.</w:t>
            </w:r>
          </w:p>
        </w:tc>
        <w:tc>
          <w:tcPr>
            <w:tcW w:w="4110" w:type="dxa"/>
          </w:tcPr>
          <w:p w14:paraId="605B2A3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Слушание музыки, сопровождающей</w:t>
            </w:r>
          </w:p>
          <w:p w14:paraId="246E724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проведение режимных моментов.</w:t>
            </w:r>
          </w:p>
          <w:p w14:paraId="3C236E9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Музыкальная подвижная игра.</w:t>
            </w:r>
          </w:p>
          <w:p w14:paraId="3655FA9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Интегративная деятельность.</w:t>
            </w:r>
          </w:p>
          <w:p w14:paraId="1B7BFA2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Концерт-импровизация.</w:t>
            </w:r>
          </w:p>
          <w:p w14:paraId="4F77AF40" w14:textId="7E388EF1"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Музыкально-дидактическая игра.</w:t>
            </w:r>
          </w:p>
        </w:tc>
        <w:tc>
          <w:tcPr>
            <w:tcW w:w="4366" w:type="dxa"/>
          </w:tcPr>
          <w:p w14:paraId="4725615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w:t>
            </w:r>
          </w:p>
          <w:p w14:paraId="0014C8E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деятельности во всех центрах активности</w:t>
            </w:r>
          </w:p>
          <w:p w14:paraId="3D8B16D2" w14:textId="386B645D"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группы.</w:t>
            </w:r>
          </w:p>
        </w:tc>
      </w:tr>
      <w:tr w:rsidR="0094247C" w:rsidRPr="002F2C78" w14:paraId="790C247A" w14:textId="77777777" w:rsidTr="002C2C01">
        <w:tc>
          <w:tcPr>
            <w:tcW w:w="2405" w:type="dxa"/>
          </w:tcPr>
          <w:p w14:paraId="350B4AA5"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Двигательная</w:t>
            </w:r>
          </w:p>
          <w:p w14:paraId="5EE878A6" w14:textId="0D3B70FD"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4DA7A4DD" w14:textId="77777777" w:rsidR="0094247C" w:rsidRPr="002F2C78" w:rsidRDefault="0094247C" w:rsidP="00476F48">
            <w:pPr>
              <w:pStyle w:val="a9"/>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Физминутка</w:t>
            </w:r>
            <w:proofErr w:type="spellEnd"/>
            <w:r w:rsidRPr="002F2C78">
              <w:rPr>
                <w:rFonts w:ascii="Times New Roman" w:eastAsia="Times New Roman" w:hAnsi="Times New Roman" w:cs="Times New Roman"/>
                <w:lang w:eastAsia="ru-RU"/>
              </w:rPr>
              <w:t xml:space="preserve"> в процессе занятий</w:t>
            </w:r>
          </w:p>
          <w:p w14:paraId="336C88A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проводится с целью предупреждения</w:t>
            </w:r>
          </w:p>
          <w:p w14:paraId="65C43F3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проявления утомления у детей.</w:t>
            </w:r>
          </w:p>
          <w:p w14:paraId="34BB2B0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для разгрузки</w:t>
            </w:r>
          </w:p>
          <w:p w14:paraId="0B6E8EE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определенных органов.</w:t>
            </w:r>
          </w:p>
          <w:p w14:paraId="2B6CE1DA" w14:textId="77777777" w:rsidR="0094247C" w:rsidRPr="002F2C78" w:rsidRDefault="0094247C" w:rsidP="00476F48">
            <w:pPr>
              <w:pStyle w:val="a9"/>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Коррегирующие</w:t>
            </w:r>
            <w:proofErr w:type="spellEnd"/>
            <w:r w:rsidRPr="002F2C78">
              <w:rPr>
                <w:rFonts w:ascii="Times New Roman" w:eastAsia="Times New Roman" w:hAnsi="Times New Roman" w:cs="Times New Roman"/>
                <w:lang w:eastAsia="ru-RU"/>
              </w:rPr>
              <w:t xml:space="preserve"> упражнения для</w:t>
            </w:r>
          </w:p>
          <w:p w14:paraId="0B2128F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профилактики состояния систем</w:t>
            </w:r>
          </w:p>
          <w:p w14:paraId="122C304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организма. Динамическая пауза между</w:t>
            </w:r>
          </w:p>
          <w:p w14:paraId="4444799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занятиями проводится ежедневно между</w:t>
            </w:r>
          </w:p>
          <w:p w14:paraId="11F899D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занятиями с преобладанием</w:t>
            </w:r>
          </w:p>
          <w:p w14:paraId="0933027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статистических поз – 7- 10 мин.</w:t>
            </w:r>
          </w:p>
          <w:p w14:paraId="04F125A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 (средней и малой</w:t>
            </w:r>
          </w:p>
          <w:p w14:paraId="323F576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подвижности), хороводные игры,</w:t>
            </w:r>
          </w:p>
          <w:p w14:paraId="430815E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игровые упражнения.</w:t>
            </w:r>
          </w:p>
          <w:p w14:paraId="283D2DD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для профилактики</w:t>
            </w:r>
          </w:p>
          <w:p w14:paraId="4E1357C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состояния нервной системы организма</w:t>
            </w:r>
          </w:p>
          <w:p w14:paraId="571C727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психогимнастика</w:t>
            </w:r>
            <w:proofErr w:type="spellEnd"/>
            <w:r w:rsidRPr="002F2C78">
              <w:rPr>
                <w:rFonts w:ascii="Times New Roman" w:eastAsia="Times New Roman" w:hAnsi="Times New Roman" w:cs="Times New Roman"/>
                <w:lang w:eastAsia="ru-RU"/>
              </w:rPr>
              <w:t>)</w:t>
            </w:r>
          </w:p>
          <w:p w14:paraId="7960505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Физкультурные занятия с</w:t>
            </w:r>
          </w:p>
          <w:p w14:paraId="2603DC1F" w14:textId="43E0C9FE"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дифференциацией двигательных заданий с учётом состояния здоровья, уровня</w:t>
            </w:r>
          </w:p>
          <w:p w14:paraId="7D20678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физической подготовленности, пола</w:t>
            </w:r>
          </w:p>
          <w:p w14:paraId="5F2F9C5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детей.</w:t>
            </w:r>
          </w:p>
          <w:p w14:paraId="408CFBB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Дни здоровья.</w:t>
            </w:r>
          </w:p>
          <w:p w14:paraId="7BA0591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Игры-соревнования между возрастными</w:t>
            </w:r>
          </w:p>
          <w:p w14:paraId="5187A6F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группами и сверстниками. Совместные</w:t>
            </w:r>
          </w:p>
          <w:p w14:paraId="5C1E490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физические развлечения и досуги</w:t>
            </w:r>
          </w:p>
          <w:p w14:paraId="10E524F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родителей и детей. Физкультурный</w:t>
            </w:r>
          </w:p>
          <w:p w14:paraId="17696C12" w14:textId="41C87FEF"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досуг, праздник.</w:t>
            </w:r>
          </w:p>
        </w:tc>
        <w:tc>
          <w:tcPr>
            <w:tcW w:w="4110" w:type="dxa"/>
          </w:tcPr>
          <w:p w14:paraId="082007F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Утренняя гимнастика содержание зависит</w:t>
            </w:r>
          </w:p>
          <w:p w14:paraId="4FDE97C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 индивидуальных особенностей детей, их</w:t>
            </w:r>
          </w:p>
          <w:p w14:paraId="2971693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интересов, двигательных потребностей –</w:t>
            </w:r>
          </w:p>
          <w:p w14:paraId="7EDF089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длительность 8- 10 мин.  (традиционная,  на</w:t>
            </w:r>
          </w:p>
          <w:p w14:paraId="4D5AB63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основе подвижных игр (народных), с</w:t>
            </w:r>
          </w:p>
          <w:p w14:paraId="2C0C6E8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использованием полосы препятствий, с</w:t>
            </w:r>
          </w:p>
          <w:p w14:paraId="73F862F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элементами ритмики)</w:t>
            </w:r>
          </w:p>
          <w:p w14:paraId="1AF9939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Гимнастика после сна проводится с целью</w:t>
            </w:r>
          </w:p>
          <w:p w14:paraId="739FFD6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оздоровления организма ребёнка,</w:t>
            </w:r>
          </w:p>
          <w:p w14:paraId="5BC9CB7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формирования мотивации у детей в</w:t>
            </w:r>
          </w:p>
          <w:p w14:paraId="6790372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сохранении своего здоровья – длительность</w:t>
            </w:r>
          </w:p>
          <w:p w14:paraId="22A19F1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5-10 мин.</w:t>
            </w:r>
          </w:p>
          <w:p w14:paraId="2D61758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Физические упражнения и подвижные игры</w:t>
            </w:r>
          </w:p>
          <w:p w14:paraId="0EE7522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прогулке подбираются с учётом</w:t>
            </w:r>
          </w:p>
          <w:p w14:paraId="5B486BC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интересов детей, их двигательной</w:t>
            </w:r>
          </w:p>
          <w:p w14:paraId="045B8C8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способности и этнокультурной</w:t>
            </w:r>
          </w:p>
          <w:p w14:paraId="472C069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составляющей содержания образования.</w:t>
            </w:r>
          </w:p>
          <w:p w14:paraId="7F04C07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Народные подвижные игры.</w:t>
            </w:r>
          </w:p>
          <w:p w14:paraId="4263BA5E" w14:textId="15971E33"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и игры на развитие</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двигательных способностей детей.</w:t>
            </w:r>
          </w:p>
        </w:tc>
        <w:tc>
          <w:tcPr>
            <w:tcW w:w="4366" w:type="dxa"/>
          </w:tcPr>
          <w:p w14:paraId="5AC790E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Активный отдых детей.</w:t>
            </w:r>
          </w:p>
          <w:p w14:paraId="350E397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двигательная</w:t>
            </w:r>
          </w:p>
          <w:p w14:paraId="7DBF84B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детей организуется</w:t>
            </w:r>
          </w:p>
          <w:p w14:paraId="37541FD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ежедневно в центре активности</w:t>
            </w:r>
          </w:p>
          <w:p w14:paraId="06F17B19" w14:textId="3155C17D"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p>
        </w:tc>
      </w:tr>
    </w:tbl>
    <w:p w14:paraId="684460D3" w14:textId="77777777" w:rsidR="002A6F1B" w:rsidRDefault="002A6F1B" w:rsidP="00476F48">
      <w:pPr>
        <w:pStyle w:val="a9"/>
        <w:jc w:val="both"/>
        <w:rPr>
          <w:rFonts w:ascii="Times New Roman" w:eastAsia="Times New Roman" w:hAnsi="Times New Roman" w:cs="Times New Roman"/>
          <w:b/>
          <w:bCs/>
          <w:lang w:eastAsia="ru-RU"/>
        </w:rPr>
      </w:pPr>
    </w:p>
    <w:p w14:paraId="024EB90C" w14:textId="67A2B69C" w:rsidR="0094247C" w:rsidRPr="002F2C78" w:rsidRDefault="0094247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2.2.2. Особенности образовательной деятельности и разных видов культурных практик</w:t>
      </w:r>
    </w:p>
    <w:p w14:paraId="0AC951C4" w14:textId="77777777" w:rsidR="0094247C" w:rsidRPr="002F2C78" w:rsidRDefault="0094247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w:t>
      </w:r>
    </w:p>
    <w:p w14:paraId="41045BDB"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6AACCCDB"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4AEA3F64"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57CD4188"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5C7A4148"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4B4E47B9" w14:textId="4362C7AC"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1522749A"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14:paraId="67D7248F" w14:textId="32765B44"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14:paraId="4C39E5E9"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 вторую половину дня нами будут проводиться досуги, организуем условия для разнообразных самостоятельных игр, продуктивной деятельности по выбору детей и доверительного личностного общения воспитателя с детьми. Мы также планируем время для знакомства детей с художественной литературой, обсуждения прочитанного, разговора о любимых книгах. Будем направлять и развивать читательские интересы детей, развивать их активную монологическую и связную речь.</w:t>
      </w:r>
    </w:p>
    <w:p w14:paraId="03683B1F"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Образовательная ситуация будет протекать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воспитателя и ребенка. Такие продукты будут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2980E89C"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Преимущественно образовательные ситуации будут носить комплексный характер и включать задачи, реализуемые в разных видах деятельности на одном тематическом содержании. Они будут реализовываться в процессе непосредственно организованной образовательной деятельности.</w:t>
      </w:r>
    </w:p>
    <w:p w14:paraId="2DF414D6"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Главные задачи таких образовательных ситуаций: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57EF421C"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Мы планируем включать образовательные ситуации в образовательную деятельность в режимных моментах. Они будут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68C302E9"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Образовательные ситуации «запускаются» в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4B8C9CAF" w14:textId="01980012"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будет дополнять ситуативный подход. Этот принцип ориентирован на развитие субъектности ребенка в образовательной деятельности разнообразного содержания. Этому будут способствовать современные способы организации образовательного процесса</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w:t>
      </w:r>
    </w:p>
    <w:p w14:paraId="6C63B2AC" w14:textId="32484E87"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Игровая деятельность</w:t>
      </w:r>
      <w:r w:rsidR="0094247C" w:rsidRPr="002F2C78">
        <w:rPr>
          <w:rFonts w:ascii="Times New Roman" w:eastAsia="Times New Roman" w:hAnsi="Times New Roman" w:cs="Times New Roman"/>
          <w:lang w:eastAsia="ru-RU"/>
        </w:rPr>
        <w:t xml:space="preserve"> является ведущей деятельностью ребенка дошкольного возраста. В организованной</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 xml:space="preserve">образовательной деятельности она выступает в качестве основы для интеграции всех других видов деятельности ребенка дошкольного возраста. </w:t>
      </w:r>
    </w:p>
    <w:p w14:paraId="3BCAC7B0"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6B383581" w14:textId="193BC909"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Коммуникативная деятельность</w:t>
      </w:r>
      <w:r w:rsidRPr="002F2C78">
        <w:rPr>
          <w:rFonts w:ascii="Times New Roman" w:eastAsia="Times New Roman" w:hAnsi="Times New Roman" w:cs="Times New Roman"/>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27A124DE" w14:textId="77777777" w:rsidR="00E57334"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Познавательно-исследовательская деятельность</w:t>
      </w:r>
      <w:r w:rsidR="0094247C" w:rsidRPr="002F2C78">
        <w:rPr>
          <w:rFonts w:ascii="Times New Roman" w:eastAsia="Times New Roman" w:hAnsi="Times New Roman" w:cs="Times New Roman"/>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w:t>
      </w:r>
      <w:r w:rsidR="0094247C" w:rsidRPr="002F2C78">
        <w:rPr>
          <w:rFonts w:ascii="Times New Roman" w:eastAsia="Times New Roman" w:hAnsi="Times New Roman" w:cs="Times New Roman"/>
          <w:lang w:eastAsia="ru-RU"/>
        </w:rPr>
        <w:lastRenderedPageBreak/>
        <w:t xml:space="preserve">детей. В сетке непосредственно образовательной деятельность познавательно-исследовательская деятельность представлена как «ознакомление с окружающим». В </w:t>
      </w:r>
      <w:proofErr w:type="spellStart"/>
      <w:r w:rsidR="0094247C" w:rsidRPr="002F2C78">
        <w:rPr>
          <w:rFonts w:ascii="Times New Roman" w:eastAsia="Times New Roman" w:hAnsi="Times New Roman" w:cs="Times New Roman"/>
          <w:lang w:eastAsia="ru-RU"/>
        </w:rPr>
        <w:t>циклогамм</w:t>
      </w:r>
      <w:r w:rsidRPr="002F2C78">
        <w:rPr>
          <w:rFonts w:ascii="Times New Roman" w:eastAsia="Times New Roman" w:hAnsi="Times New Roman" w:cs="Times New Roman"/>
          <w:lang w:eastAsia="ru-RU"/>
        </w:rPr>
        <w:t>у</w:t>
      </w:r>
      <w:proofErr w:type="spellEnd"/>
      <w:r w:rsidR="0094247C" w:rsidRPr="002F2C78">
        <w:rPr>
          <w:rFonts w:ascii="Times New Roman" w:eastAsia="Times New Roman" w:hAnsi="Times New Roman" w:cs="Times New Roman"/>
          <w:lang w:eastAsia="ru-RU"/>
        </w:rPr>
        <w:t xml:space="preserve"> воспитательно - образовательной работы включены игры-эксперименты (экспериментирование) с различными материалами. Они проводятся один раз в неделю по подгруппам либо со всей группой.</w:t>
      </w:r>
    </w:p>
    <w:p w14:paraId="341C6A8C" w14:textId="31783A8B"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Восприятие художественной литературы и фольклора</w:t>
      </w:r>
      <w:r w:rsidR="0094247C" w:rsidRPr="002F2C78">
        <w:rPr>
          <w:rFonts w:ascii="Times New Roman" w:eastAsia="Times New Roman" w:hAnsi="Times New Roman" w:cs="Times New Roman"/>
          <w:lang w:eastAsia="ru-RU"/>
        </w:rPr>
        <w:t xml:space="preserve"> (чтение художественной литературы)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r w:rsidR="00DC3E58">
        <w:rPr>
          <w:rFonts w:ascii="Times New Roman" w:eastAsia="Times New Roman" w:hAnsi="Times New Roman" w:cs="Times New Roman"/>
          <w:lang w:eastAsia="ru-RU"/>
        </w:rPr>
        <w:t>.   В</w:t>
      </w:r>
      <w:r w:rsidR="0094247C" w:rsidRPr="002F2C78">
        <w:rPr>
          <w:rFonts w:ascii="Times New Roman" w:eastAsia="Times New Roman" w:hAnsi="Times New Roman" w:cs="Times New Roman"/>
          <w:lang w:eastAsia="ru-RU"/>
        </w:rPr>
        <w:t xml:space="preserve"> старшем дошкольном возрасте</w:t>
      </w:r>
      <w:r w:rsidR="00DC3E58" w:rsidRPr="00DC3E58">
        <w:rPr>
          <w:rFonts w:ascii="Times New Roman" w:eastAsia="Times New Roman" w:hAnsi="Times New Roman" w:cs="Times New Roman"/>
          <w:lang w:eastAsia="ru-RU"/>
        </w:rPr>
        <w:t xml:space="preserve"> </w:t>
      </w:r>
      <w:r w:rsidR="00DC3E58" w:rsidRPr="002F2C78">
        <w:rPr>
          <w:rFonts w:ascii="Times New Roman" w:eastAsia="Times New Roman" w:hAnsi="Times New Roman" w:cs="Times New Roman"/>
          <w:lang w:eastAsia="ru-RU"/>
        </w:rPr>
        <w:t>чтение художественной литературы</w:t>
      </w:r>
      <w:r w:rsidR="00DC3E58">
        <w:rPr>
          <w:rFonts w:ascii="Times New Roman" w:eastAsia="Times New Roman" w:hAnsi="Times New Roman" w:cs="Times New Roman"/>
          <w:lang w:eastAsia="ru-RU"/>
        </w:rPr>
        <w:t xml:space="preserve">  включено </w:t>
      </w:r>
      <w:r w:rsidR="0094247C" w:rsidRPr="002F2C78">
        <w:rPr>
          <w:rFonts w:ascii="Times New Roman" w:eastAsia="Times New Roman" w:hAnsi="Times New Roman" w:cs="Times New Roman"/>
          <w:lang w:eastAsia="ru-RU"/>
        </w:rPr>
        <w:t>в не</w:t>
      </w:r>
      <w:r w:rsidR="00DC3E58">
        <w:rPr>
          <w:rFonts w:ascii="Times New Roman" w:eastAsia="Times New Roman" w:hAnsi="Times New Roman" w:cs="Times New Roman"/>
          <w:lang w:eastAsia="ru-RU"/>
        </w:rPr>
        <w:t xml:space="preserve">прерывную </w:t>
      </w:r>
      <w:r w:rsidR="0094247C" w:rsidRPr="002F2C78">
        <w:rPr>
          <w:rFonts w:ascii="Times New Roman" w:eastAsia="Times New Roman" w:hAnsi="Times New Roman" w:cs="Times New Roman"/>
          <w:lang w:eastAsia="ru-RU"/>
        </w:rPr>
        <w:t>образовательную деятельность.</w:t>
      </w:r>
    </w:p>
    <w:p w14:paraId="67E03D2F" w14:textId="146DC9D9"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w:t>
      </w:r>
      <w:r w:rsidR="0094247C" w:rsidRPr="002F2C78">
        <w:rPr>
          <w:rFonts w:ascii="Times New Roman" w:eastAsia="Times New Roman" w:hAnsi="Times New Roman" w:cs="Times New Roman"/>
          <w:b/>
          <w:bCs/>
          <w:lang w:eastAsia="ru-RU"/>
        </w:rPr>
        <w:t>Конструирование и изобразительная деятельность</w:t>
      </w:r>
      <w:r w:rsidR="0094247C" w:rsidRPr="002F2C78">
        <w:rPr>
          <w:rFonts w:ascii="Times New Roman" w:eastAsia="Times New Roman" w:hAnsi="Times New Roman" w:cs="Times New Roman"/>
          <w:lang w:eastAsia="ru-RU"/>
        </w:rPr>
        <w:t xml:space="preserve"> детей представлена разными видами художественно 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07C4745E" w14:textId="1692A866"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Музыкальная деятельность</w:t>
      </w:r>
      <w:r w:rsidR="0094247C" w:rsidRPr="002F2C78">
        <w:rPr>
          <w:rFonts w:ascii="Times New Roman" w:eastAsia="Times New Roman" w:hAnsi="Times New Roman" w:cs="Times New Roman"/>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(музыкальном зале).</w:t>
      </w:r>
    </w:p>
    <w:p w14:paraId="1E818ED0" w14:textId="38578647"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w:t>
      </w:r>
      <w:r w:rsidR="0094247C" w:rsidRPr="002F2C78">
        <w:rPr>
          <w:rFonts w:ascii="Times New Roman" w:eastAsia="Times New Roman" w:hAnsi="Times New Roman" w:cs="Times New Roman"/>
          <w:b/>
          <w:bCs/>
          <w:lang w:eastAsia="ru-RU"/>
        </w:rPr>
        <w:t>Двигательная деятельность</w:t>
      </w:r>
      <w:r w:rsidR="0094247C" w:rsidRPr="002F2C78">
        <w:rPr>
          <w:rFonts w:ascii="Times New Roman" w:eastAsia="Times New Roman" w:hAnsi="Times New Roman" w:cs="Times New Roman"/>
          <w:lang w:eastAsia="ru-RU"/>
        </w:rPr>
        <w:t xml:space="preserve"> организуется в процессе занятий физической культурой, требования к проведению которых соответствует положениям действующего СанПин. С детьми старшего дошкольного возраста занятия физической культурой организуются в музыкальном зале (спортивный зал в МДОУ отсутствует).</w:t>
      </w:r>
    </w:p>
    <w:p w14:paraId="0CD42233" w14:textId="1171420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00B27B6A" w:rsidRPr="002F2C78">
        <w:rPr>
          <w:rFonts w:ascii="Times New Roman" w:eastAsia="Times New Roman" w:hAnsi="Times New Roman" w:cs="Times New Roman"/>
          <w:b/>
          <w:bCs/>
          <w:lang w:eastAsia="ru-RU"/>
        </w:rPr>
        <w:t xml:space="preserve">Непрерывная </w:t>
      </w:r>
      <w:r w:rsidRPr="002F2C78">
        <w:rPr>
          <w:rFonts w:ascii="Times New Roman" w:eastAsia="Times New Roman" w:hAnsi="Times New Roman" w:cs="Times New Roman"/>
          <w:b/>
          <w:bCs/>
          <w:lang w:eastAsia="ru-RU"/>
        </w:rPr>
        <w:t>образовательная деятельность</w:t>
      </w:r>
      <w:r w:rsidRPr="002F2C78">
        <w:rPr>
          <w:rFonts w:ascii="Times New Roman" w:eastAsia="Times New Roman" w:hAnsi="Times New Roman" w:cs="Times New Roman"/>
          <w:lang w:eastAsia="ru-RU"/>
        </w:rPr>
        <w:t xml:space="preserve"> основана на организации педагогом видов деятельности, заданных ФГОС дошкольного образования. Не</w:t>
      </w:r>
      <w:r w:rsidR="00B27B6A" w:rsidRPr="002F2C78">
        <w:rPr>
          <w:rFonts w:ascii="Times New Roman" w:eastAsia="Times New Roman" w:hAnsi="Times New Roman" w:cs="Times New Roman"/>
          <w:lang w:eastAsia="ru-RU"/>
        </w:rPr>
        <w:t>прерывная</w:t>
      </w:r>
      <w:r w:rsidRPr="002F2C78">
        <w:rPr>
          <w:rFonts w:ascii="Times New Roman" w:eastAsia="Times New Roman" w:hAnsi="Times New Roman" w:cs="Times New Roman"/>
          <w:lang w:eastAsia="ru-RU"/>
        </w:rPr>
        <w:t xml:space="preserve"> образовательная деятельность (НОД) с детьми реализуется в форме образовательных ситуаций, использования проектной деятельности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будет носить интегративный, проблемно-игровой характер, она предполагает познавательное общение воспитателя и детей, самостоятельность детей и личностно-ориентированный подход педагога. Мы планируем активно использовать разнообразные виды наглядности, в том числе схемы, предметные и условно-графические модели.</w:t>
      </w:r>
    </w:p>
    <w:p w14:paraId="04579FF8" w14:textId="65915F04"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     </w:t>
      </w:r>
      <w:r w:rsidR="0094247C" w:rsidRPr="002F2C78">
        <w:rPr>
          <w:rFonts w:ascii="Times New Roman" w:eastAsia="Times New Roman" w:hAnsi="Times New Roman" w:cs="Times New Roman"/>
          <w:b/>
          <w:bCs/>
          <w:lang w:eastAsia="ru-RU"/>
        </w:rPr>
        <w:t>Образовательная деятельность</w:t>
      </w:r>
      <w:r w:rsidR="0094247C" w:rsidRPr="002F2C78">
        <w:rPr>
          <w:rFonts w:ascii="Times New Roman" w:eastAsia="Times New Roman" w:hAnsi="Times New Roman" w:cs="Times New Roman"/>
          <w:lang w:eastAsia="ru-RU"/>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30A0AAE9" w14:textId="77777777" w:rsidR="0094247C" w:rsidRPr="002F2C78" w:rsidRDefault="0094247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Образовательная деятельность, осуществляемая в утренний отрезок времени включает:</w:t>
      </w:r>
    </w:p>
    <w:p w14:paraId="33617E6B" w14:textId="14F70FB2"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индивидуальные игры и игры с небольшими подгруппами детей (дидактические, развивающие, сюжетные, музыкальные, подвижные и пр.);</w:t>
      </w:r>
    </w:p>
    <w:p w14:paraId="12063CD1" w14:textId="6521E11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1457E54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трудовые поручения ;</w:t>
      </w:r>
    </w:p>
    <w:p w14:paraId="7625A592" w14:textId="7441A5B8"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беседы и разговоры с детьми по их интересам;</w:t>
      </w:r>
    </w:p>
    <w:p w14:paraId="1D4DB792"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рассматривание дидактических картинок, иллюстраций, просмотр видеоматериалов разнообразного содержания;</w:t>
      </w:r>
    </w:p>
    <w:p w14:paraId="4988144F"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индивидуальную работу с детьми в соответствии с задачами разных образовательных областей;</w:t>
      </w:r>
    </w:p>
    <w:p w14:paraId="0480045A"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3E33A884"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работу по воспитанию у детей культурно-гигиенических навыков и культуры здоровья.</w:t>
      </w:r>
    </w:p>
    <w:p w14:paraId="5ED4B627" w14:textId="77777777" w:rsidR="0094247C" w:rsidRPr="002F2C78" w:rsidRDefault="0094247C" w:rsidP="002A6F1B">
      <w:pPr>
        <w:pStyle w:val="a9"/>
        <w:spacing w:line="360" w:lineRule="auto"/>
        <w:ind w:firstLine="708"/>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Образовательная деятельность, осуществляемая во время прогулки включает:</w:t>
      </w:r>
    </w:p>
    <w:p w14:paraId="04FFFC39" w14:textId="157F79E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подвижные игры и упражнения, направленные на оптимизацию режима двигательной активности и укрепление здоровья детей;</w:t>
      </w:r>
    </w:p>
    <w:p w14:paraId="08CE6A51" w14:textId="5675837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71D15980"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экспериментирование с объектами неживой природы;</w:t>
      </w:r>
    </w:p>
    <w:p w14:paraId="0763668F"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сюжетно-ролевые и конструктивные игры (с песком, со снегом, с природным материалом);</w:t>
      </w:r>
    </w:p>
    <w:p w14:paraId="0B623486"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элементарную трудовую деятельность детей на участке детского сада;</w:t>
      </w:r>
    </w:p>
    <w:p w14:paraId="10F66306" w14:textId="75423F0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свободное общение воспитателя с детьми.</w:t>
      </w:r>
    </w:p>
    <w:p w14:paraId="12043853" w14:textId="77777777" w:rsidR="005C6501" w:rsidRDefault="005C6501" w:rsidP="002A6F1B">
      <w:pPr>
        <w:pStyle w:val="a9"/>
        <w:spacing w:line="360" w:lineRule="auto"/>
        <w:ind w:firstLine="708"/>
        <w:rPr>
          <w:rFonts w:ascii="Times New Roman" w:eastAsia="Times New Roman" w:hAnsi="Times New Roman" w:cs="Times New Roman"/>
          <w:b/>
          <w:bCs/>
          <w:lang w:eastAsia="ru-RU"/>
        </w:rPr>
      </w:pPr>
    </w:p>
    <w:p w14:paraId="46F172A3" w14:textId="77777777" w:rsidR="005C6501" w:rsidRDefault="005C6501" w:rsidP="002A6F1B">
      <w:pPr>
        <w:pStyle w:val="a9"/>
        <w:spacing w:line="360" w:lineRule="auto"/>
        <w:ind w:firstLine="708"/>
        <w:rPr>
          <w:rFonts w:ascii="Times New Roman" w:eastAsia="Times New Roman" w:hAnsi="Times New Roman" w:cs="Times New Roman"/>
          <w:b/>
          <w:bCs/>
          <w:lang w:eastAsia="ru-RU"/>
        </w:rPr>
      </w:pPr>
    </w:p>
    <w:p w14:paraId="0B6B16C8" w14:textId="079F9B9E" w:rsidR="0094247C" w:rsidRPr="002F2C78" w:rsidRDefault="0094247C" w:rsidP="002A6F1B">
      <w:pPr>
        <w:pStyle w:val="a9"/>
        <w:spacing w:line="360" w:lineRule="auto"/>
        <w:ind w:firstLine="708"/>
        <w:rPr>
          <w:rFonts w:ascii="Times New Roman" w:eastAsia="Times New Roman" w:hAnsi="Times New Roman" w:cs="Times New Roman"/>
          <w:b/>
          <w:bCs/>
          <w:lang w:eastAsia="ru-RU"/>
        </w:rPr>
      </w:pPr>
      <w:r w:rsidRPr="00D53A02">
        <w:rPr>
          <w:rFonts w:ascii="Times New Roman" w:eastAsia="Times New Roman" w:hAnsi="Times New Roman" w:cs="Times New Roman"/>
          <w:b/>
          <w:bCs/>
          <w:lang w:eastAsia="ru-RU"/>
        </w:rPr>
        <w:t>Культурные практики</w:t>
      </w:r>
      <w:r w:rsidR="00E57334" w:rsidRPr="002F2C78">
        <w:rPr>
          <w:rFonts w:ascii="Times New Roman" w:eastAsia="Times New Roman" w:hAnsi="Times New Roman" w:cs="Times New Roman"/>
          <w:b/>
          <w:bCs/>
          <w:lang w:eastAsia="ru-RU"/>
        </w:rPr>
        <w:t xml:space="preserve">  </w:t>
      </w:r>
    </w:p>
    <w:p w14:paraId="40164465" w14:textId="0405182E" w:rsidR="0094247C" w:rsidRPr="00D53A02"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D53A02">
        <w:rPr>
          <w:rFonts w:ascii="Times New Roman" w:eastAsia="Times New Roman" w:hAnsi="Times New Roman" w:cs="Times New Roman"/>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17609A3B" w14:textId="527D5B6D" w:rsidR="0094247C" w:rsidRPr="00D53A02" w:rsidRDefault="0094247C" w:rsidP="002F2C78">
      <w:pPr>
        <w:pStyle w:val="a9"/>
        <w:spacing w:line="360" w:lineRule="auto"/>
        <w:rPr>
          <w:rFonts w:ascii="Times New Roman" w:eastAsia="Times New Roman" w:hAnsi="Times New Roman" w:cs="Times New Roman"/>
          <w:lang w:eastAsia="ru-RU"/>
        </w:rPr>
      </w:pPr>
      <w:r w:rsidRPr="00D53A02">
        <w:rPr>
          <w:rFonts w:ascii="Times New Roman" w:eastAsia="Times New Roman" w:hAnsi="Times New Roman" w:cs="Times New Roman"/>
          <w:lang w:eastAsia="ru-RU"/>
        </w:rPr>
        <w:tab/>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3848D9F6" w14:textId="2E2956B5"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3E175A87" w14:textId="02F01A7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14:paraId="04E10789" w14:textId="5033663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14:paraId="11F590E5" w14:textId="5EE483C0"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65406AB7" w14:textId="7F9F95E3"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народным промыслам («В гостях у народных мастеров»), просмотр познавательных презентаций, оформление художественной галереи,  книжного уголка или</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 xml:space="preserve">библиотеки («Мастерская книгопечатания», «В гостях у сказки»),игры и коллекционирование. Начало мастерской – это обычно задание вокруг слова, мелодии, рисунка, предмета, воспоминания. Далее следует работа с самым </w:t>
      </w:r>
      <w:r w:rsidR="0094247C" w:rsidRPr="002F2C78">
        <w:rPr>
          <w:rFonts w:ascii="Times New Roman" w:eastAsia="Times New Roman" w:hAnsi="Times New Roman" w:cs="Times New Roman"/>
          <w:lang w:eastAsia="ru-RU"/>
        </w:rPr>
        <w:lastRenderedPageBreak/>
        <w:t>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p w14:paraId="08EC4FEE" w14:textId="76757701"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10B8AC85" w14:textId="65FF6FFC"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w:t>
      </w:r>
      <w:r w:rsidR="00D53A02">
        <w:rPr>
          <w:rFonts w:ascii="Times New Roman" w:eastAsia="Times New Roman" w:hAnsi="Times New Roman" w:cs="Times New Roman"/>
          <w:lang w:eastAsia="ru-RU"/>
        </w:rPr>
        <w:t>рном или музыкальном материале.</w:t>
      </w:r>
    </w:p>
    <w:p w14:paraId="1BBE3136" w14:textId="284630A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2F2C78">
        <w:rPr>
          <w:rFonts w:ascii="Times New Roman" w:eastAsia="Times New Roman" w:hAnsi="Times New Roman" w:cs="Times New Roman"/>
          <w:lang w:eastAsia="ru-RU"/>
        </w:rPr>
        <w:t>сериационные</w:t>
      </w:r>
      <w:proofErr w:type="spellEnd"/>
      <w:r w:rsidRPr="002F2C78">
        <w:rPr>
          <w:rFonts w:ascii="Times New Roman" w:eastAsia="Times New Roman" w:hAnsi="Times New Roman" w:cs="Times New Roman"/>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w:t>
      </w:r>
    </w:p>
    <w:p w14:paraId="4B63C9D1" w14:textId="27C66FE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5FA87A98" w14:textId="02C0ECC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455A0B72" w14:textId="3E49718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 второй половине дня планируем организовать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мы создадим атмосферу свободы выбора, творческого обмена и самовыражения, сотрудничества взрослого и детей. Организация культурных практик будет носить преимущественно подгрупповой характер.</w:t>
      </w:r>
    </w:p>
    <w:p w14:paraId="72748A12" w14:textId="439D4AA1" w:rsidR="00476F48" w:rsidRPr="00E572C9" w:rsidRDefault="00476F48" w:rsidP="00476F48">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2.2.3</w:t>
      </w:r>
      <w:r w:rsidRPr="00E572C9">
        <w:rPr>
          <w:rFonts w:ascii="Times New Roman" w:eastAsia="Times New Roman" w:hAnsi="Times New Roman" w:cs="Times New Roman"/>
          <w:b/>
          <w:bCs/>
          <w:lang w:eastAsia="ru-RU"/>
        </w:rPr>
        <w:t xml:space="preserve">. </w:t>
      </w:r>
      <w:r w:rsidRPr="005C6501">
        <w:rPr>
          <w:rFonts w:ascii="Times New Roman" w:eastAsia="Times New Roman" w:hAnsi="Times New Roman" w:cs="Times New Roman"/>
          <w:b/>
          <w:bCs/>
          <w:lang w:eastAsia="ru-RU"/>
        </w:rPr>
        <w:t>Тра</w:t>
      </w:r>
      <w:r w:rsidRPr="00E572C9">
        <w:rPr>
          <w:rFonts w:ascii="Times New Roman" w:eastAsia="Times New Roman" w:hAnsi="Times New Roman" w:cs="Times New Roman"/>
          <w:b/>
          <w:bCs/>
          <w:lang w:eastAsia="ru-RU"/>
        </w:rPr>
        <w:t>диции дошкольного учреждения.</w:t>
      </w:r>
    </w:p>
    <w:p w14:paraId="7BE1BD10" w14:textId="77777777" w:rsidR="00476F48" w:rsidRPr="00E572C9" w:rsidRDefault="00476F48" w:rsidP="00476F48">
      <w:pPr>
        <w:pStyle w:val="a9"/>
        <w:spacing w:line="360" w:lineRule="auto"/>
        <w:ind w:firstLine="708"/>
        <w:rPr>
          <w:rFonts w:ascii="Times New Roman" w:eastAsia="Times New Roman" w:hAnsi="Times New Roman" w:cs="Times New Roman"/>
          <w:lang w:eastAsia="ru-RU"/>
        </w:rPr>
      </w:pPr>
      <w:r w:rsidRPr="00E572C9">
        <w:rPr>
          <w:rFonts w:ascii="Times New Roman" w:eastAsia="Times New Roman" w:hAnsi="Times New Roman" w:cs="Times New Roman"/>
          <w:lang w:eastAsia="ru-RU"/>
        </w:rPr>
        <w:lastRenderedPageBreak/>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1E1EF7A4"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В зимние каникулы проводим фольклорный праздник «Пришли святки-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250F068D"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  </w:t>
      </w:r>
    </w:p>
    <w:p w14:paraId="4C7B1CFF"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2A14514F"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6880020A"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14:paraId="11DB1845"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В дошкольном учреждении ежемесячно проходит для родителей  заседание «Маминой школы».</w:t>
      </w:r>
    </w:p>
    <w:p w14:paraId="1D3ED25B"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МДОУ «Карусель» сотрудничает с Железнодорожной</w:t>
      </w:r>
      <w:r w:rsidRPr="00E572C9">
        <w:rPr>
          <w:rFonts w:ascii="Times New Roman" w:eastAsia="Times New Roman" w:hAnsi="Times New Roman" w:cs="Times New Roman"/>
          <w:lang w:eastAsia="ru-RU"/>
        </w:rPr>
        <w:tab/>
        <w:t xml:space="preserve"> дорогой.</w:t>
      </w:r>
      <w:r>
        <w:rPr>
          <w:rFonts w:ascii="Times New Roman" w:eastAsia="Times New Roman" w:hAnsi="Times New Roman" w:cs="Times New Roman"/>
          <w:lang w:eastAsia="ru-RU"/>
        </w:rPr>
        <w:t xml:space="preserve"> </w:t>
      </w:r>
      <w:r w:rsidRPr="00E572C9">
        <w:rPr>
          <w:rFonts w:ascii="Times New Roman" w:eastAsia="Times New Roman" w:hAnsi="Times New Roman" w:cs="Times New Roman"/>
          <w:lang w:eastAsia="ru-RU"/>
        </w:rPr>
        <w:t xml:space="preserve"> К праздникам в здании железнодорожного вокзала проходят выставки детских рисунков. В августе дети посещают передвижной </w:t>
      </w:r>
      <w:proofErr w:type="spellStart"/>
      <w:r w:rsidRPr="00E572C9">
        <w:rPr>
          <w:rFonts w:ascii="Times New Roman" w:eastAsia="Times New Roman" w:hAnsi="Times New Roman" w:cs="Times New Roman"/>
          <w:lang w:eastAsia="ru-RU"/>
        </w:rPr>
        <w:t>выставочно</w:t>
      </w:r>
      <w:proofErr w:type="spellEnd"/>
      <w:r w:rsidRPr="00E572C9">
        <w:rPr>
          <w:rFonts w:ascii="Times New Roman" w:eastAsia="Times New Roman" w:hAnsi="Times New Roman" w:cs="Times New Roman"/>
          <w:lang w:eastAsia="ru-RU"/>
        </w:rPr>
        <w:t>-лекционный комплекс на железнодорожном вокзале «Железная дорога в будущем» и активно участвуют в празднике «День железнодорожника».</w:t>
      </w:r>
    </w:p>
    <w:p w14:paraId="0E18A4E2" w14:textId="77777777" w:rsidR="00476F48"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Хорошей традицией стало поздравление пожилых людей, концерты в Краевом доме ветеранов.</w:t>
      </w:r>
    </w:p>
    <w:p w14:paraId="627A31F0" w14:textId="1853984B" w:rsidR="00476F48" w:rsidRDefault="00476F48" w:rsidP="00476F48">
      <w:pPr>
        <w:spacing w:after="0" w:line="240" w:lineRule="auto"/>
        <w:jc w:val="center"/>
        <w:rPr>
          <w:rFonts w:ascii="Times New Roman" w:eastAsia="Times New Roman" w:hAnsi="Times New Roman" w:cs="Times New Roman"/>
          <w:b/>
          <w:bCs/>
          <w:sz w:val="24"/>
          <w:szCs w:val="24"/>
        </w:rPr>
      </w:pPr>
      <w:r w:rsidRPr="00E572C9">
        <w:rPr>
          <w:rFonts w:ascii="Times New Roman" w:eastAsia="Times New Roman" w:hAnsi="Times New Roman" w:cs="Times New Roman"/>
          <w:b/>
          <w:bCs/>
          <w:spacing w:val="-1"/>
          <w:sz w:val="24"/>
          <w:szCs w:val="24"/>
        </w:rPr>
        <w:t xml:space="preserve">Примерное расписание совместной образовательной деятельности   </w:t>
      </w:r>
      <w:r w:rsidRPr="00E572C9">
        <w:rPr>
          <w:rFonts w:ascii="Times New Roman" w:eastAsia="Times New Roman" w:hAnsi="Times New Roman" w:cs="Times New Roman"/>
          <w:b/>
          <w:bCs/>
          <w:sz w:val="24"/>
          <w:szCs w:val="24"/>
        </w:rPr>
        <w:t>воспитателя детей и культурных практик в режимных моментах</w:t>
      </w:r>
    </w:p>
    <w:p w14:paraId="5A062772" w14:textId="77777777" w:rsidR="0094324F" w:rsidRPr="00E572C9" w:rsidRDefault="0094324F" w:rsidP="00476F48">
      <w:pPr>
        <w:spacing w:after="0" w:line="240" w:lineRule="auto"/>
        <w:jc w:val="center"/>
        <w:rPr>
          <w:rFonts w:ascii="Times New Roman" w:eastAsia="Times New Roman" w:hAnsi="Times New Roman" w:cs="Times New Roman"/>
          <w:b/>
          <w:bCs/>
          <w:sz w:val="24"/>
          <w:szCs w:val="24"/>
        </w:rPr>
      </w:pPr>
    </w:p>
    <w:tbl>
      <w:tblPr>
        <w:tblW w:w="12031" w:type="dxa"/>
        <w:jc w:val="center"/>
        <w:tblLayout w:type="fixed"/>
        <w:tblCellMar>
          <w:left w:w="40" w:type="dxa"/>
          <w:right w:w="40" w:type="dxa"/>
        </w:tblCellMar>
        <w:tblLook w:val="04A0" w:firstRow="1" w:lastRow="0" w:firstColumn="1" w:lastColumn="0" w:noHBand="0" w:noVBand="1"/>
      </w:tblPr>
      <w:tblGrid>
        <w:gridCol w:w="8607"/>
        <w:gridCol w:w="3424"/>
      </w:tblGrid>
      <w:tr w:rsidR="0094324F" w:rsidRPr="00E572C9" w14:paraId="391748F3" w14:textId="411BF61A" w:rsidTr="0094324F">
        <w:trPr>
          <w:trHeight w:hRule="exact" w:val="688"/>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04DABB1A" w14:textId="77777777" w:rsidR="0094324F" w:rsidRPr="00E572C9" w:rsidRDefault="0094324F" w:rsidP="00D52758">
            <w:pPr>
              <w:spacing w:after="0" w:line="240" w:lineRule="auto"/>
              <w:ind w:firstLine="709"/>
              <w:jc w:val="center"/>
              <w:rPr>
                <w:rFonts w:ascii="Times New Roman" w:eastAsia="Times New Roman" w:hAnsi="Times New Roman" w:cs="Times New Roman"/>
                <w:b/>
              </w:rPr>
            </w:pPr>
            <w:r w:rsidRPr="00E572C9">
              <w:rPr>
                <w:rFonts w:ascii="Times New Roman" w:eastAsia="Times New Roman" w:hAnsi="Times New Roman" w:cs="Times New Roman"/>
                <w:b/>
                <w:bCs/>
                <w:spacing w:val="-2"/>
              </w:rPr>
              <w:t xml:space="preserve">Формы образовательной </w:t>
            </w:r>
            <w:r w:rsidRPr="00E572C9">
              <w:rPr>
                <w:rFonts w:ascii="Times New Roman" w:eastAsia="Times New Roman" w:hAnsi="Times New Roman" w:cs="Times New Roman"/>
                <w:b/>
                <w:bCs/>
              </w:rPr>
              <w:t>деятельности в режимных моментах</w:t>
            </w:r>
          </w:p>
        </w:tc>
        <w:tc>
          <w:tcPr>
            <w:tcW w:w="3424" w:type="dxa"/>
            <w:tcBorders>
              <w:top w:val="single" w:sz="4" w:space="0" w:color="auto"/>
              <w:bottom w:val="single" w:sz="4" w:space="0" w:color="auto"/>
              <w:right w:val="single" w:sz="4" w:space="0" w:color="auto"/>
            </w:tcBorders>
            <w:shd w:val="clear" w:color="auto" w:fill="auto"/>
          </w:tcPr>
          <w:p w14:paraId="56489209" w14:textId="77777777" w:rsidR="0094324F" w:rsidRPr="00E572C9" w:rsidRDefault="0094324F" w:rsidP="00D52758">
            <w:pPr>
              <w:rPr>
                <w:rFonts w:ascii="Times New Roman" w:eastAsia="Times New Roman" w:hAnsi="Times New Roman" w:cs="Times New Roman"/>
                <w:lang w:eastAsia="ru-RU"/>
              </w:rPr>
            </w:pPr>
          </w:p>
        </w:tc>
      </w:tr>
      <w:tr w:rsidR="0094324F" w:rsidRPr="00E572C9" w14:paraId="7EA862DB" w14:textId="77777777" w:rsidTr="0094324F">
        <w:trPr>
          <w:trHeight w:hRule="exact" w:val="267"/>
          <w:jc w:val="center"/>
        </w:trPr>
        <w:tc>
          <w:tcPr>
            <w:tcW w:w="8607" w:type="dxa"/>
            <w:tcBorders>
              <w:top w:val="single" w:sz="4" w:space="0" w:color="auto"/>
              <w:left w:val="single" w:sz="6" w:space="0" w:color="auto"/>
              <w:bottom w:val="single" w:sz="6" w:space="0" w:color="auto"/>
              <w:right w:val="single" w:sz="6" w:space="0" w:color="auto"/>
            </w:tcBorders>
            <w:shd w:val="clear" w:color="auto" w:fill="auto"/>
          </w:tcPr>
          <w:p w14:paraId="4D565869" w14:textId="77777777" w:rsidR="0094324F" w:rsidRPr="00E572C9" w:rsidRDefault="0094324F" w:rsidP="00D52758">
            <w:pPr>
              <w:spacing w:after="0" w:line="240" w:lineRule="auto"/>
              <w:ind w:firstLine="709"/>
              <w:jc w:val="center"/>
              <w:rPr>
                <w:rFonts w:ascii="Times New Roman" w:eastAsia="Times New Roman" w:hAnsi="Times New Roman" w:cs="Times New Roman"/>
              </w:rPr>
            </w:pPr>
          </w:p>
        </w:tc>
        <w:tc>
          <w:tcPr>
            <w:tcW w:w="3424" w:type="dxa"/>
            <w:tcBorders>
              <w:top w:val="single" w:sz="4" w:space="0" w:color="auto"/>
              <w:left w:val="single" w:sz="6" w:space="0" w:color="auto"/>
              <w:bottom w:val="single" w:sz="6" w:space="0" w:color="auto"/>
              <w:right w:val="single" w:sz="6" w:space="0" w:color="auto"/>
            </w:tcBorders>
            <w:shd w:val="clear" w:color="auto" w:fill="auto"/>
            <w:hideMark/>
          </w:tcPr>
          <w:p w14:paraId="048A8E96" w14:textId="77777777" w:rsidR="0094324F" w:rsidRPr="00E572C9" w:rsidRDefault="0094324F" w:rsidP="00D52758">
            <w:pPr>
              <w:spacing w:after="0" w:line="240" w:lineRule="auto"/>
              <w:jc w:val="center"/>
              <w:rPr>
                <w:rFonts w:ascii="Times New Roman" w:eastAsia="Times New Roman" w:hAnsi="Times New Roman" w:cs="Times New Roman"/>
                <w:b/>
              </w:rPr>
            </w:pPr>
            <w:r w:rsidRPr="00E572C9">
              <w:rPr>
                <w:rFonts w:ascii="Times New Roman" w:eastAsia="Times New Roman" w:hAnsi="Times New Roman" w:cs="Times New Roman"/>
                <w:b/>
                <w:bCs/>
              </w:rPr>
              <w:t>Старшая группа</w:t>
            </w:r>
          </w:p>
        </w:tc>
      </w:tr>
      <w:tr w:rsidR="0094324F" w:rsidRPr="00E572C9" w14:paraId="1D49A718" w14:textId="77777777" w:rsidTr="0094324F">
        <w:trPr>
          <w:trHeight w:hRule="exact" w:val="505"/>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1CE56326" w14:textId="77777777" w:rsidR="0094324F" w:rsidRPr="00E572C9" w:rsidRDefault="0094324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Ситуации общения воспитателя с детьми и накопления положительного социально-эмоционального опыта</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27195863" w14:textId="77777777" w:rsidR="0094324F" w:rsidRPr="00E572C9" w:rsidRDefault="0094324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rPr>
              <w:t>ежедневно</w:t>
            </w:r>
          </w:p>
        </w:tc>
      </w:tr>
      <w:tr w:rsidR="0094324F" w:rsidRPr="00E572C9" w14:paraId="126C7348" w14:textId="77777777" w:rsidTr="0094324F">
        <w:trPr>
          <w:trHeight w:hRule="exact" w:val="255"/>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2D9BFE77" w14:textId="77777777" w:rsidR="0094324F" w:rsidRPr="00E572C9" w:rsidRDefault="0094324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lastRenderedPageBreak/>
              <w:t>Беседы и разговоры с детьми по их интересам</w:t>
            </w:r>
          </w:p>
          <w:p w14:paraId="547DDE4A" w14:textId="77777777" w:rsidR="0094324F" w:rsidRPr="00E572C9" w:rsidRDefault="0094324F" w:rsidP="00D52758">
            <w:pPr>
              <w:spacing w:after="0" w:line="240" w:lineRule="auto"/>
              <w:jc w:val="both"/>
              <w:rPr>
                <w:rFonts w:ascii="Times New Roman" w:eastAsia="Times New Roman" w:hAnsi="Times New Roman" w:cs="Times New Roman"/>
              </w:rPr>
            </w:pPr>
          </w:p>
          <w:p w14:paraId="7BC5AC86" w14:textId="77777777" w:rsidR="0094324F" w:rsidRPr="00E572C9" w:rsidRDefault="0094324F" w:rsidP="00D52758">
            <w:pPr>
              <w:spacing w:after="0" w:line="240" w:lineRule="auto"/>
              <w:jc w:val="both"/>
              <w:rPr>
                <w:rFonts w:ascii="Times New Roman" w:eastAsia="Times New Roman" w:hAnsi="Times New Roman" w:cs="Times New Roman"/>
              </w:rPr>
            </w:pPr>
          </w:p>
          <w:p w14:paraId="6978833E" w14:textId="77777777" w:rsidR="0094324F" w:rsidRPr="00E572C9" w:rsidRDefault="0094324F" w:rsidP="00D52758">
            <w:pPr>
              <w:spacing w:after="0" w:line="240" w:lineRule="auto"/>
              <w:jc w:val="both"/>
              <w:rPr>
                <w:rFonts w:ascii="Times New Roman" w:eastAsia="Times New Roman" w:hAnsi="Times New Roman" w:cs="Times New Roman"/>
              </w:rPr>
            </w:pPr>
          </w:p>
          <w:p w14:paraId="4F4FD763" w14:textId="77777777" w:rsidR="0094324F" w:rsidRPr="00E572C9" w:rsidRDefault="0094324F" w:rsidP="00D52758">
            <w:pPr>
              <w:spacing w:after="0" w:line="240" w:lineRule="auto"/>
              <w:jc w:val="both"/>
              <w:rPr>
                <w:rFonts w:ascii="Times New Roman" w:eastAsia="Times New Roman" w:hAnsi="Times New Roman" w:cs="Times New Roman"/>
              </w:rPr>
            </w:pPr>
          </w:p>
          <w:p w14:paraId="4506C017" w14:textId="77777777" w:rsidR="0094324F" w:rsidRPr="00E572C9" w:rsidRDefault="0094324F" w:rsidP="00D52758">
            <w:pPr>
              <w:spacing w:after="0" w:line="240" w:lineRule="auto"/>
              <w:jc w:val="both"/>
              <w:rPr>
                <w:rFonts w:ascii="Times New Roman" w:eastAsia="Times New Roman" w:hAnsi="Times New Roman" w:cs="Times New Roman"/>
              </w:rPr>
            </w:pPr>
          </w:p>
          <w:p w14:paraId="2F040501" w14:textId="77777777" w:rsidR="0094324F" w:rsidRPr="00E572C9" w:rsidRDefault="0094324F" w:rsidP="00D52758">
            <w:pPr>
              <w:spacing w:after="0" w:line="240" w:lineRule="auto"/>
              <w:jc w:val="both"/>
              <w:rPr>
                <w:rFonts w:ascii="Times New Roman" w:eastAsia="Times New Roman" w:hAnsi="Times New Roman" w:cs="Times New Roman"/>
              </w:rPr>
            </w:pPr>
          </w:p>
          <w:p w14:paraId="4840B840" w14:textId="77777777" w:rsidR="0094324F" w:rsidRPr="00E572C9" w:rsidRDefault="0094324F" w:rsidP="00D52758">
            <w:pPr>
              <w:spacing w:after="0" w:line="240" w:lineRule="auto"/>
              <w:jc w:val="both"/>
              <w:rPr>
                <w:rFonts w:ascii="Times New Roman" w:eastAsia="Times New Roman" w:hAnsi="Times New Roman" w:cs="Times New Roman"/>
              </w:rPr>
            </w:pPr>
          </w:p>
          <w:p w14:paraId="75E954A0" w14:textId="77777777" w:rsidR="0094324F" w:rsidRPr="00E572C9" w:rsidRDefault="0094324F" w:rsidP="00D52758">
            <w:pPr>
              <w:spacing w:after="0" w:line="240" w:lineRule="auto"/>
              <w:jc w:val="both"/>
              <w:rPr>
                <w:rFonts w:ascii="Times New Roman" w:eastAsia="Times New Roman" w:hAnsi="Times New Roman" w:cs="Times New Roman"/>
              </w:rPr>
            </w:pPr>
          </w:p>
          <w:p w14:paraId="1360751D" w14:textId="77777777" w:rsidR="0094324F" w:rsidRPr="00E572C9" w:rsidRDefault="0094324F" w:rsidP="00D52758">
            <w:pPr>
              <w:spacing w:after="0" w:line="240" w:lineRule="auto"/>
              <w:jc w:val="both"/>
              <w:rPr>
                <w:rFonts w:ascii="Times New Roman" w:eastAsia="Times New Roman" w:hAnsi="Times New Roman" w:cs="Times New Roman"/>
              </w:rPr>
            </w:pP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76799E17" w14:textId="77777777" w:rsidR="0094324F" w:rsidRPr="00E572C9" w:rsidRDefault="0094324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rPr>
              <w:t>ежедневно</w:t>
            </w:r>
          </w:p>
        </w:tc>
      </w:tr>
      <w:tr w:rsidR="0094324F" w:rsidRPr="00E572C9" w14:paraId="153EA538" w14:textId="77777777" w:rsidTr="0094324F">
        <w:trPr>
          <w:trHeight w:hRule="exact" w:val="466"/>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658F4B73" w14:textId="77777777" w:rsidR="0094324F" w:rsidRPr="00E572C9" w:rsidRDefault="0094324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 xml:space="preserve">Индивидуальные игры с </w:t>
            </w:r>
            <w:r w:rsidRPr="00E572C9">
              <w:rPr>
                <w:rFonts w:ascii="Times New Roman" w:eastAsia="Times New Roman" w:hAnsi="Times New Roman" w:cs="Times New Roman"/>
                <w:spacing w:val="-2"/>
              </w:rPr>
              <w:t xml:space="preserve">детьми (сюжетно-ролевая, </w:t>
            </w:r>
            <w:r w:rsidRPr="00E572C9">
              <w:rPr>
                <w:rFonts w:ascii="Times New Roman" w:eastAsia="Times New Roman" w:hAnsi="Times New Roman" w:cs="Times New Roman"/>
              </w:rPr>
              <w:t>режиссерская, игра-драматизация, строительно-конструктивные игры)</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454E60C1" w14:textId="77777777" w:rsidR="0094324F" w:rsidRPr="00E572C9" w:rsidRDefault="0094324F" w:rsidP="00D52758">
            <w:pPr>
              <w:spacing w:after="0" w:line="240" w:lineRule="auto"/>
              <w:jc w:val="center"/>
              <w:rPr>
                <w:rFonts w:ascii="Times New Roman" w:eastAsia="Times New Roman" w:hAnsi="Times New Roman" w:cs="Times New Roman"/>
                <w:iCs/>
                <w:spacing w:val="-19"/>
              </w:rPr>
            </w:pPr>
            <w:r w:rsidRPr="00E572C9">
              <w:rPr>
                <w:rFonts w:ascii="Times New Roman" w:eastAsia="Times New Roman" w:hAnsi="Times New Roman" w:cs="Times New Roman"/>
                <w:iCs/>
                <w:spacing w:val="-19"/>
              </w:rPr>
              <w:t xml:space="preserve">3 раза  в </w:t>
            </w:r>
            <w:r w:rsidRPr="00E572C9">
              <w:rPr>
                <w:rFonts w:ascii="Times New Roman" w:eastAsia="Times New Roman" w:hAnsi="Times New Roman" w:cs="Times New Roman"/>
                <w:iCs/>
              </w:rPr>
              <w:t>неделю</w:t>
            </w:r>
          </w:p>
        </w:tc>
      </w:tr>
      <w:tr w:rsidR="0094324F" w:rsidRPr="00E572C9" w14:paraId="59BD94E6" w14:textId="77777777" w:rsidTr="0094324F">
        <w:trPr>
          <w:trHeight w:hRule="exact" w:val="474"/>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1F55139D" w14:textId="77777777" w:rsidR="0094324F" w:rsidRPr="00E572C9" w:rsidRDefault="0094324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Совместная игра воспитателя и детей (сюжетно-ролевая, режиссерская, игра-драматизация, строительно-</w:t>
            </w:r>
            <w:r w:rsidRPr="00E572C9">
              <w:rPr>
                <w:rFonts w:ascii="Times New Roman" w:eastAsia="Times New Roman" w:hAnsi="Times New Roman" w:cs="Times New Roman"/>
                <w:spacing w:val="-2"/>
              </w:rPr>
              <w:t>конструктивные игры)</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1DDE1F57" w14:textId="77777777" w:rsidR="0094324F" w:rsidRPr="00E572C9" w:rsidRDefault="0094324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19"/>
              </w:rPr>
              <w:t xml:space="preserve">2   раза в  </w:t>
            </w:r>
            <w:r w:rsidRPr="00E572C9">
              <w:rPr>
                <w:rFonts w:ascii="Times New Roman" w:eastAsia="Times New Roman" w:hAnsi="Times New Roman" w:cs="Times New Roman"/>
                <w:iCs/>
              </w:rPr>
              <w:t>неделю</w:t>
            </w:r>
          </w:p>
        </w:tc>
      </w:tr>
      <w:tr w:rsidR="0094324F" w:rsidRPr="00E572C9" w14:paraId="6D73F98F" w14:textId="77777777" w:rsidTr="0094324F">
        <w:trPr>
          <w:trHeight w:hRule="exact" w:val="254"/>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59062547" w14:textId="77777777" w:rsidR="0094324F" w:rsidRPr="00E572C9" w:rsidRDefault="0094324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rPr>
              <w:t xml:space="preserve">Детская студия </w:t>
            </w:r>
            <w:r w:rsidRPr="00E572C9">
              <w:rPr>
                <w:rFonts w:ascii="Times New Roman" w:eastAsia="Times New Roman" w:hAnsi="Times New Roman" w:cs="Times New Roman"/>
                <w:spacing w:val="-2"/>
              </w:rPr>
              <w:t>(театрализованные игры)</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5BD0F9F2" w14:textId="77777777" w:rsidR="0094324F" w:rsidRPr="00E572C9" w:rsidRDefault="0094324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21"/>
              </w:rPr>
              <w:t xml:space="preserve">1   раз   в   2 </w:t>
            </w:r>
            <w:r w:rsidRPr="00E572C9">
              <w:rPr>
                <w:rFonts w:ascii="Times New Roman" w:eastAsia="Times New Roman" w:hAnsi="Times New Roman" w:cs="Times New Roman"/>
                <w:iCs/>
              </w:rPr>
              <w:t>недели</w:t>
            </w:r>
          </w:p>
        </w:tc>
      </w:tr>
      <w:tr w:rsidR="0094324F" w:rsidRPr="00E572C9" w14:paraId="7ECBB747" w14:textId="77777777" w:rsidTr="0094324F">
        <w:trPr>
          <w:trHeight w:hRule="exact" w:val="324"/>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1539C363" w14:textId="77777777" w:rsidR="0094324F" w:rsidRPr="00E572C9" w:rsidRDefault="0094324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rPr>
              <w:t>Досуг здоровья и подвижных игр</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640957BF" w14:textId="77777777" w:rsidR="0094324F" w:rsidRPr="00E572C9" w:rsidRDefault="0094324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21"/>
              </w:rPr>
              <w:t xml:space="preserve">1  раз   в  2 </w:t>
            </w:r>
            <w:r w:rsidRPr="00E572C9">
              <w:rPr>
                <w:rFonts w:ascii="Times New Roman" w:eastAsia="Times New Roman" w:hAnsi="Times New Roman" w:cs="Times New Roman"/>
                <w:iCs/>
              </w:rPr>
              <w:t>недели</w:t>
            </w:r>
          </w:p>
        </w:tc>
      </w:tr>
      <w:tr w:rsidR="0094324F" w:rsidRPr="00E572C9" w14:paraId="7067315C"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hideMark/>
          </w:tcPr>
          <w:p w14:paraId="68430E49" w14:textId="77777777" w:rsidR="0094324F" w:rsidRPr="00E572C9" w:rsidRDefault="0094324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spacing w:val="-2"/>
              </w:rPr>
              <w:t>Подвижные игры</w:t>
            </w:r>
          </w:p>
        </w:tc>
        <w:tc>
          <w:tcPr>
            <w:tcW w:w="3424" w:type="dxa"/>
            <w:tcBorders>
              <w:top w:val="single" w:sz="6" w:space="0" w:color="auto"/>
              <w:left w:val="single" w:sz="6" w:space="0" w:color="auto"/>
              <w:bottom w:val="single" w:sz="6" w:space="0" w:color="auto"/>
              <w:right w:val="single" w:sz="6" w:space="0" w:color="auto"/>
            </w:tcBorders>
            <w:shd w:val="clear" w:color="auto" w:fill="auto"/>
            <w:hideMark/>
          </w:tcPr>
          <w:p w14:paraId="6F87EB25" w14:textId="77777777" w:rsidR="0094324F" w:rsidRPr="00E572C9" w:rsidRDefault="0094324F" w:rsidP="00D52758">
            <w:pPr>
              <w:spacing w:after="0" w:line="240" w:lineRule="auto"/>
              <w:jc w:val="center"/>
              <w:rPr>
                <w:rFonts w:ascii="Times New Roman" w:eastAsia="Times New Roman" w:hAnsi="Times New Roman" w:cs="Times New Roman"/>
                <w:iCs/>
                <w:spacing w:val="-21"/>
              </w:rPr>
            </w:pPr>
            <w:r w:rsidRPr="00E572C9">
              <w:rPr>
                <w:rFonts w:ascii="Times New Roman" w:eastAsia="Times New Roman" w:hAnsi="Times New Roman" w:cs="Times New Roman"/>
                <w:iCs/>
                <w:spacing w:val="-2"/>
              </w:rPr>
              <w:t>ежедневно</w:t>
            </w:r>
          </w:p>
        </w:tc>
      </w:tr>
      <w:tr w:rsidR="0094324F" w:rsidRPr="00E572C9" w14:paraId="11DAC77A"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41DD9A98"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Сенсорный игровой и интеллектуальный тренинг </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6D80A2F1"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1 раз в 2 недели</w:t>
            </w:r>
          </w:p>
        </w:tc>
      </w:tr>
      <w:tr w:rsidR="0094324F" w:rsidRPr="00E572C9" w14:paraId="202405A9"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11233DF5"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Опыты, эксперименты, наблюдения (в том числе, экологической направленности</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100CA10B"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1 раз  в 2 недели</w:t>
            </w:r>
          </w:p>
        </w:tc>
      </w:tr>
      <w:tr w:rsidR="0094324F" w:rsidRPr="00E572C9" w14:paraId="1D743B37"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20F9E9B5"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Наблюдения за природой (на прогулке)</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2E8778E8"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94324F" w:rsidRPr="00E572C9" w14:paraId="171F7766"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0F107E95"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Музыкально-театральная гостиная</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06D4C631"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spacing w:val="-22"/>
                <w:lang w:eastAsia="ru-RU"/>
              </w:rPr>
              <w:t xml:space="preserve">1    раз   в  </w:t>
            </w:r>
            <w:r w:rsidRPr="00E572C9">
              <w:rPr>
                <w:rFonts w:ascii="Times New Roman" w:eastAsia="Times New Roman" w:hAnsi="Times New Roman" w:cs="Times New Roman"/>
                <w:lang w:eastAsia="ru-RU"/>
              </w:rPr>
              <w:t>неделю</w:t>
            </w:r>
          </w:p>
        </w:tc>
      </w:tr>
      <w:tr w:rsidR="0094324F" w:rsidRPr="00E572C9" w14:paraId="7A29BD16"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2D34538E"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Творческая мастерская (рисование, лепка, художественный труд по интересам)</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4B763DB6"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spacing w:val="-22"/>
                <w:lang w:eastAsia="ru-RU"/>
              </w:rPr>
              <w:t xml:space="preserve">1     раз  в  </w:t>
            </w:r>
            <w:r w:rsidRPr="00E572C9">
              <w:rPr>
                <w:rFonts w:ascii="Times New Roman" w:eastAsia="Times New Roman" w:hAnsi="Times New Roman" w:cs="Times New Roman"/>
                <w:lang w:eastAsia="ru-RU"/>
              </w:rPr>
              <w:t>неделю</w:t>
            </w:r>
          </w:p>
        </w:tc>
      </w:tr>
      <w:tr w:rsidR="0094324F" w:rsidRPr="00E572C9" w14:paraId="4F88BEB1"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2E4800BC"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Чтение литературных произведений</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1B50FCFF"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94324F" w:rsidRPr="00E572C9" w14:paraId="18047ED3"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4C08798C"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Самообслуживание</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7C2BC340" w14:textId="77777777" w:rsidR="0094324F" w:rsidRPr="00E572C9" w:rsidRDefault="0094324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94324F" w:rsidRPr="00E572C9" w14:paraId="75047D4F"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7F8212A8"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BD04FD">
              <w:rPr>
                <w:rFonts w:ascii="Times New Roman" w:hAnsi="Times New Roman" w:cs="Times New Roman"/>
              </w:rPr>
              <w:t>Трудовые поручения (индивидуально и подгруппами)</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3C12A51A" w14:textId="77777777" w:rsidR="0094324F" w:rsidRPr="00E572C9" w:rsidRDefault="0094324F" w:rsidP="00D52758">
            <w:pPr>
              <w:spacing w:after="0" w:line="240" w:lineRule="auto"/>
              <w:jc w:val="center"/>
              <w:rPr>
                <w:rFonts w:ascii="Times New Roman" w:eastAsia="Times New Roman" w:hAnsi="Times New Roman" w:cs="Times New Roman"/>
                <w:sz w:val="20"/>
                <w:szCs w:val="20"/>
                <w:lang w:eastAsia="ru-RU"/>
              </w:rPr>
            </w:pPr>
            <w:r w:rsidRPr="00BD04FD">
              <w:rPr>
                <w:rFonts w:ascii="Times New Roman" w:hAnsi="Times New Roman" w:cs="Times New Roman"/>
              </w:rPr>
              <w:t>ежедневно</w:t>
            </w:r>
          </w:p>
        </w:tc>
      </w:tr>
      <w:tr w:rsidR="0094324F" w:rsidRPr="00E572C9" w14:paraId="1DC2B487" w14:textId="77777777" w:rsidTr="0094324F">
        <w:trPr>
          <w:trHeight w:hRule="exact" w:val="275"/>
          <w:jc w:val="center"/>
        </w:trPr>
        <w:tc>
          <w:tcPr>
            <w:tcW w:w="8607" w:type="dxa"/>
            <w:tcBorders>
              <w:top w:val="single" w:sz="6" w:space="0" w:color="auto"/>
              <w:left w:val="single" w:sz="6" w:space="0" w:color="auto"/>
              <w:bottom w:val="single" w:sz="6" w:space="0" w:color="auto"/>
              <w:right w:val="single" w:sz="6" w:space="0" w:color="auto"/>
            </w:tcBorders>
            <w:shd w:val="clear" w:color="auto" w:fill="auto"/>
          </w:tcPr>
          <w:p w14:paraId="48484898" w14:textId="77777777" w:rsidR="0094324F" w:rsidRPr="00E572C9" w:rsidRDefault="0094324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Трудовые поручения </w:t>
            </w:r>
            <w:r w:rsidRPr="00E572C9">
              <w:rPr>
                <w:rFonts w:ascii="Times New Roman" w:eastAsia="Times New Roman" w:hAnsi="Times New Roman" w:cs="Times New Roman"/>
                <w:spacing w:val="-2"/>
                <w:lang w:eastAsia="ru-RU"/>
              </w:rPr>
              <w:t xml:space="preserve">(общий и совместный </w:t>
            </w:r>
            <w:r w:rsidRPr="00E572C9">
              <w:rPr>
                <w:rFonts w:ascii="Times New Roman" w:eastAsia="Times New Roman" w:hAnsi="Times New Roman" w:cs="Times New Roman"/>
                <w:lang w:eastAsia="ru-RU"/>
              </w:rPr>
              <w:t>труд)</w:t>
            </w:r>
          </w:p>
        </w:tc>
        <w:tc>
          <w:tcPr>
            <w:tcW w:w="3424" w:type="dxa"/>
            <w:tcBorders>
              <w:top w:val="single" w:sz="6" w:space="0" w:color="auto"/>
              <w:left w:val="single" w:sz="6" w:space="0" w:color="auto"/>
              <w:bottom w:val="single" w:sz="6" w:space="0" w:color="auto"/>
              <w:right w:val="single" w:sz="6" w:space="0" w:color="auto"/>
            </w:tcBorders>
            <w:shd w:val="clear" w:color="auto" w:fill="auto"/>
          </w:tcPr>
          <w:p w14:paraId="1815C3AA" w14:textId="77777777" w:rsidR="0094324F" w:rsidRPr="00E572C9" w:rsidRDefault="0094324F" w:rsidP="00D52758">
            <w:pPr>
              <w:spacing w:after="0" w:line="240" w:lineRule="auto"/>
              <w:jc w:val="center"/>
              <w:rPr>
                <w:rFonts w:ascii="Times New Roman" w:eastAsia="Times New Roman" w:hAnsi="Times New Roman" w:cs="Times New Roman"/>
                <w:sz w:val="20"/>
                <w:szCs w:val="20"/>
                <w:lang w:eastAsia="ru-RU"/>
              </w:rPr>
            </w:pPr>
            <w:r w:rsidRPr="00E572C9">
              <w:rPr>
                <w:rFonts w:ascii="Times New Roman" w:eastAsia="Times New Roman" w:hAnsi="Times New Roman" w:cs="Times New Roman"/>
                <w:spacing w:val="-21"/>
                <w:sz w:val="20"/>
                <w:szCs w:val="20"/>
                <w:lang w:eastAsia="ru-RU"/>
              </w:rPr>
              <w:t xml:space="preserve">1  раз   в   2 </w:t>
            </w:r>
            <w:r w:rsidRPr="00E572C9">
              <w:rPr>
                <w:rFonts w:ascii="Times New Roman" w:eastAsia="Times New Roman" w:hAnsi="Times New Roman" w:cs="Times New Roman"/>
                <w:sz w:val="20"/>
                <w:szCs w:val="20"/>
                <w:lang w:eastAsia="ru-RU"/>
              </w:rPr>
              <w:t>недели</w:t>
            </w:r>
          </w:p>
        </w:tc>
      </w:tr>
    </w:tbl>
    <w:p w14:paraId="30E8E8CF" w14:textId="77777777" w:rsidR="00476F48" w:rsidRDefault="00476F48" w:rsidP="00D53A02">
      <w:pPr>
        <w:pStyle w:val="a9"/>
        <w:spacing w:line="360" w:lineRule="auto"/>
        <w:rPr>
          <w:rFonts w:ascii="Times New Roman" w:eastAsia="Times New Roman" w:hAnsi="Times New Roman" w:cs="Times New Roman"/>
          <w:b/>
          <w:bCs/>
          <w:lang w:eastAsia="ru-RU"/>
        </w:rPr>
      </w:pPr>
    </w:p>
    <w:p w14:paraId="0BE866C5" w14:textId="0A05966F" w:rsidR="0094247C" w:rsidRPr="002F2C78" w:rsidRDefault="003F7B60" w:rsidP="003F7B60">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2.2.4</w:t>
      </w:r>
      <w:r w:rsidR="0094247C" w:rsidRPr="002F2C78">
        <w:rPr>
          <w:rFonts w:ascii="Times New Roman" w:eastAsia="Times New Roman" w:hAnsi="Times New Roman" w:cs="Times New Roman"/>
          <w:b/>
          <w:bCs/>
          <w:lang w:eastAsia="ru-RU"/>
        </w:rPr>
        <w:t xml:space="preserve"> Способы и направления поддержки детской инициативы</w:t>
      </w:r>
    </w:p>
    <w:p w14:paraId="428A9AB9" w14:textId="2E88001B" w:rsidR="0094247C" w:rsidRPr="002F2C78" w:rsidRDefault="00E57334"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76F4F119" w14:textId="3278D923" w:rsidR="0094247C" w:rsidRPr="002F2C78" w:rsidRDefault="0094247C" w:rsidP="003F7B60">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Все виды деятельности ребенка в детском саду могут осуществляться в форме самостоятельной инициативной деятельности</w:t>
      </w:r>
      <w:r w:rsidRPr="002F2C78">
        <w:rPr>
          <w:rFonts w:ascii="Times New Roman" w:eastAsia="Times New Roman" w:hAnsi="Times New Roman" w:cs="Times New Roman"/>
          <w:lang w:eastAsia="ru-RU"/>
        </w:rPr>
        <w:t>:</w:t>
      </w:r>
    </w:p>
    <w:p w14:paraId="2DD2410C"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самостоятельные сюжетно-ролевые, режиссерские и театрализованные игры;</w:t>
      </w:r>
    </w:p>
    <w:p w14:paraId="761631AA"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развивающие и логические игры;</w:t>
      </w:r>
    </w:p>
    <w:p w14:paraId="4C7C2B76"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музыкальные игры и импровизации;</w:t>
      </w:r>
    </w:p>
    <w:p w14:paraId="529C2C80"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речевые игры, игры с буквами, звуками и слогами;</w:t>
      </w:r>
    </w:p>
    <w:p w14:paraId="4C641426"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самостоятельная деятельность в книжном уголке;</w:t>
      </w:r>
    </w:p>
    <w:p w14:paraId="3665D3FE"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самостоятельная изобразительная и конструктивная деятельность по выбору детей;</w:t>
      </w:r>
    </w:p>
    <w:p w14:paraId="7B82771C"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самостоятельные опыты и эксперименты и др.</w:t>
      </w:r>
    </w:p>
    <w:p w14:paraId="57206415"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развитии детской инициативы и самостоятельности воспитателю важно соблюдать ряд общих требований:</w:t>
      </w:r>
    </w:p>
    <w:p w14:paraId="10AC5DA9"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развивать активный интерес детей к окружающему миру, стремление к получению новых знаний и умений;</w:t>
      </w:r>
    </w:p>
    <w:p w14:paraId="3F91E2AD"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создавать разнообразные условия и ситуации, побуждающие детей к активному применению знаний, умений, способов деятельности в личном опыте;</w:t>
      </w:r>
    </w:p>
    <w:p w14:paraId="77333884" w14:textId="612ED892"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постоянно расширять область задач, которые дети решают самостоятельно.</w:t>
      </w:r>
    </w:p>
    <w:p w14:paraId="0414E674" w14:textId="5D375678"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5008597A" w14:textId="4E1D84D8"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тренировать волю детей, поддерживать желание преодолевать трудности, </w:t>
      </w:r>
      <w:r w:rsidR="00B27B6A" w:rsidRPr="002F2C78">
        <w:rPr>
          <w:rFonts w:ascii="Times New Roman" w:eastAsia="Times New Roman" w:hAnsi="Times New Roman" w:cs="Times New Roman"/>
          <w:lang w:eastAsia="ru-RU"/>
        </w:rPr>
        <w:t>доводить начатое дело до конца;</w:t>
      </w:r>
    </w:p>
    <w:p w14:paraId="7A106451" w14:textId="620CD24F"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38AD09F2" w14:textId="20ECFBAA"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«дозировать» помощь детям -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3CEA369F" w14:textId="3E7F6FD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7106C331" w14:textId="739C7292"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14:paraId="2EAA863A" w14:textId="53E43C2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w:t>
      </w:r>
      <w:r w:rsidRPr="002F2C78">
        <w:rPr>
          <w:rFonts w:ascii="Times New Roman" w:eastAsia="Times New Roman" w:hAnsi="Times New Roman" w:cs="Times New Roman"/>
          <w:lang w:eastAsia="ru-RU"/>
        </w:rPr>
        <w:lastRenderedPageBreak/>
        <w:t>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246D558E" w14:textId="75E59556"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14:paraId="41AEDC0A" w14:textId="039F024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w:t>
      </w:r>
    </w:p>
    <w:p w14:paraId="608C95C1" w14:textId="0626FEF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Необходимо поддерживать в детях ощущение своего взросления, вселять уверенность в своих силах.</w:t>
      </w:r>
    </w:p>
    <w:p w14:paraId="73A70626" w14:textId="2110F54C"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69A3DECE"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 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462C77B9" w14:textId="00A3D8B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14:paraId="339C1CF5" w14:textId="44641384" w:rsidR="0094247C" w:rsidRPr="002F2C78" w:rsidRDefault="00E57334"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В</w:t>
      </w:r>
      <w:r w:rsidR="0094247C" w:rsidRPr="002F2C78">
        <w:rPr>
          <w:rFonts w:ascii="Times New Roman" w:eastAsia="Times New Roman" w:hAnsi="Times New Roman" w:cs="Times New Roman"/>
          <w:lang w:eastAsia="ru-RU"/>
        </w:rPr>
        <w:tab/>
        <w:t>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14:paraId="7E5A03D7" w14:textId="4E4D87D1"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16887DB9" w14:textId="0F60471A"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14:paraId="3257007B" w14:textId="7B9472AE"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У детей есть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будет протекать преимущественно в утренний отрезок времени и во второй половине дня.</w:t>
      </w:r>
    </w:p>
    <w:p w14:paraId="4EBA2A53" w14:textId="77777777" w:rsidR="0094247C" w:rsidRPr="002F2C78" w:rsidRDefault="0094247C" w:rsidP="00476F4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Все виды деятельности</w:t>
      </w:r>
      <w:r w:rsidRPr="002F2C78">
        <w:rPr>
          <w:rFonts w:ascii="Times New Roman" w:eastAsia="Times New Roman" w:hAnsi="Times New Roman" w:cs="Times New Roman"/>
          <w:lang w:eastAsia="ru-RU"/>
        </w:rPr>
        <w:t xml:space="preserve"> ребенка в детском саду осуществляются в форме самостоятельной инициативной деятельности:</w:t>
      </w:r>
    </w:p>
    <w:p w14:paraId="56F6A278" w14:textId="09006CEF"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самостоятельные сюжетно-ролевые, режиссерские и театрализованные игры;</w:t>
      </w:r>
    </w:p>
    <w:p w14:paraId="4EC3BA26" w14:textId="705FB9B4"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 развивающие и логические игры; </w:t>
      </w:r>
    </w:p>
    <w:p w14:paraId="45C91481" w14:textId="23642707"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музыкальные игры и импровизации;</w:t>
      </w:r>
    </w:p>
    <w:p w14:paraId="4E246464" w14:textId="5439FC1A"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речевые игры, игры с буквами, звуками и слогами; </w:t>
      </w:r>
    </w:p>
    <w:p w14:paraId="6AE47F15" w14:textId="624213DE"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самостоятельная деятельность в книжном уголке;</w:t>
      </w:r>
    </w:p>
    <w:p w14:paraId="5AEC4263" w14:textId="77777777"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самостоятельная изобразительная и конструктивная деятельность по выбору детей;</w:t>
      </w:r>
    </w:p>
    <w:p w14:paraId="1F654A63" w14:textId="1C0128E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 самостоятельные опыты и эксперименты и др.</w:t>
      </w:r>
    </w:p>
    <w:p w14:paraId="0BE38837" w14:textId="23CA4842"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Для этого мы, воспитатели, постоянно создаём ситуации, побуждающие детей активно применять свои знания и умения, ставим перед ними все более сложные задачи, развиваем волю, поддерживаем желание преодолевать трудности, доводить начатое дело до конца, нацеливаем на поиск новых, творческих решений. Развитию самостоятельности так же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14:paraId="59A42B9C" w14:textId="2242CAEB"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Задача развития данных умений ставится нами в разных видах деятельности. При этом мы используем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4BE97AFA" w14:textId="75DAFC13" w:rsidR="00D53A02" w:rsidRDefault="0094247C" w:rsidP="003F7B60">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Высшей формой самостоятельности детей является творчество. Наша задача — развивать интерес к творчеству. Этому будет способствовать создание творческих ситуаций в игровой, театральной, художественно-изобразительной деятельности, в ручном труде, словесное творчество.</w:t>
      </w:r>
    </w:p>
    <w:p w14:paraId="571FA030" w14:textId="77777777" w:rsidR="00D53A02" w:rsidRDefault="00D53A02" w:rsidP="002A6F1B">
      <w:pPr>
        <w:pStyle w:val="a9"/>
        <w:spacing w:line="360" w:lineRule="auto"/>
        <w:ind w:firstLine="708"/>
        <w:rPr>
          <w:rFonts w:ascii="Times New Roman" w:eastAsia="Times New Roman" w:hAnsi="Times New Roman" w:cs="Times New Roman"/>
          <w:lang w:eastAsia="ru-RU"/>
        </w:rPr>
      </w:pPr>
    </w:p>
    <w:p w14:paraId="7B04218A" w14:textId="77777777" w:rsidR="0094247C" w:rsidRPr="002F2C78" w:rsidRDefault="0094247C" w:rsidP="002A6F1B">
      <w:pPr>
        <w:pStyle w:val="a9"/>
        <w:spacing w:line="360" w:lineRule="auto"/>
        <w:ind w:firstLine="708"/>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2.3. Приоритетные направления и преемственные связи в коррекционной деятельности участников образовательного процесса с учетом особенностей развития детей с ТНР (ОНР)</w:t>
      </w:r>
    </w:p>
    <w:p w14:paraId="6887A78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Учитель-логопед</w:t>
      </w:r>
      <w:r w:rsidRPr="002F2C78">
        <w:rPr>
          <w:rFonts w:ascii="Times New Roman" w:eastAsia="Times New Roman" w:hAnsi="Times New Roman" w:cs="Times New Roman"/>
          <w:lang w:eastAsia="ru-RU"/>
        </w:rPr>
        <w:t>:</w:t>
      </w:r>
    </w:p>
    <w:p w14:paraId="37323A8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групповая коррекционная деятельность, направленная на реализацию коррекционной образовательной и основной общеобразовательной программ;</w:t>
      </w:r>
    </w:p>
    <w:p w14:paraId="1CFB78FA"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совместная организованная коррекционная деятельность в индивидуальной форме.</w:t>
      </w:r>
    </w:p>
    <w:p w14:paraId="60BBE217" w14:textId="504333DD" w:rsidR="0094247C" w:rsidRPr="002F2C78" w:rsidRDefault="0094247C"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Воспитатель:</w:t>
      </w:r>
    </w:p>
    <w:p w14:paraId="22DD6765"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реализация основной общеобразовательной программы ДОУ (со снижением требований, предъявляемых к возрастным группам, к коммуникативной и двигательной деятельности),</w:t>
      </w:r>
    </w:p>
    <w:p w14:paraId="47D15262" w14:textId="3D2972B0"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групповая и совместная деятельность в виде дидактических игр и упражнений, направленных на развитие всех компонентов речи;</w:t>
      </w:r>
    </w:p>
    <w:p w14:paraId="44524DD2"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экскурсии, наблюдения, экспериментальная деятельность;</w:t>
      </w:r>
    </w:p>
    <w:p w14:paraId="2480516D"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беседы, ознакомление с произведениями художественной литературы.</w:t>
      </w:r>
    </w:p>
    <w:p w14:paraId="69C077CB"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игры и упражнения на развитие общей, мелкой моторики;</w:t>
      </w:r>
    </w:p>
    <w:p w14:paraId="17C0A59A"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упражнения на формирование правильного физиологического дыхания и фонационного выдоха;</w:t>
      </w:r>
    </w:p>
    <w:p w14:paraId="549DCC47"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подвижные, спортивные игры с речевым сопровождением на закрепление навыков правильного произношения звуков;</w:t>
      </w:r>
    </w:p>
    <w:p w14:paraId="44B296A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игры на развитие пространственной ориентации,</w:t>
      </w:r>
    </w:p>
    <w:p w14:paraId="1249B2B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игры, упражнения на восприятие цвета и формы;</w:t>
      </w:r>
    </w:p>
    <w:p w14:paraId="30593B72"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упражнения на развитие слухового восприятия, двигательной памяти;</w:t>
      </w:r>
    </w:p>
    <w:p w14:paraId="6A4A43A7"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комментирование своей деятельности (проговаривание вслух последующего действия);</w:t>
      </w:r>
    </w:p>
    <w:p w14:paraId="5DA8B3B9" w14:textId="7A2195C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обсуждение характерных признаков и пропорций предметов, явлений.</w:t>
      </w:r>
    </w:p>
    <w:p w14:paraId="2C03A2E4" w14:textId="77777777" w:rsidR="0094247C" w:rsidRPr="002F2C78" w:rsidRDefault="0094247C"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Музыкальный руководитель:</w:t>
      </w:r>
    </w:p>
    <w:p w14:paraId="0CCC2B66" w14:textId="757B5325"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музыкально-ритмические игры:</w:t>
      </w:r>
    </w:p>
    <w:p w14:paraId="77E32C08" w14:textId="1731B5A5"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упражнения на развитие слухового восприятия, двигательной памяти;</w:t>
      </w:r>
    </w:p>
    <w:p w14:paraId="392365A5" w14:textId="6912308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этюды на развитие выразительности мимики, жеста;</w:t>
      </w:r>
    </w:p>
    <w:p w14:paraId="6346B21D" w14:textId="79DC0CEB"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игры-драматизации.</w:t>
      </w:r>
    </w:p>
    <w:p w14:paraId="7221E47B" w14:textId="09E892D4" w:rsidR="0094247C" w:rsidRPr="002F2C78" w:rsidRDefault="0094247C"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Родители:</w:t>
      </w:r>
    </w:p>
    <w:p w14:paraId="5C0385A0" w14:textId="3A558171"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игры и упражнения на развитие артикуляционной моторики ребенка;</w:t>
      </w:r>
    </w:p>
    <w:p w14:paraId="0249045D" w14:textId="7D53AF41"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контроль за выполнением рекомендаций логопеда и произношением ребенка;</w:t>
      </w:r>
    </w:p>
    <w:p w14:paraId="13B07783" w14:textId="31297694" w:rsidR="00FD570B"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выполнени</w:t>
      </w:r>
      <w:r w:rsidR="00EC306C" w:rsidRPr="002F2C78">
        <w:rPr>
          <w:rFonts w:ascii="Times New Roman" w:eastAsia="Times New Roman" w:hAnsi="Times New Roman" w:cs="Times New Roman"/>
          <w:lang w:eastAsia="ru-RU"/>
        </w:rPr>
        <w:t>е рекомендаций учителя-логопеда</w:t>
      </w:r>
    </w:p>
    <w:p w14:paraId="695B475E" w14:textId="73FABA70" w:rsidR="00BF1F7E" w:rsidRPr="002F2C78" w:rsidRDefault="00FD570B"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Модель взаимодействия субъектов коррекционно-образовательного процесса в группах для детей с ТНР</w:t>
      </w:r>
    </w:p>
    <w:tbl>
      <w:tblPr>
        <w:tblStyle w:val="a8"/>
        <w:tblW w:w="0" w:type="auto"/>
        <w:tblLook w:val="04A0" w:firstRow="1" w:lastRow="0" w:firstColumn="1" w:lastColumn="0" w:noHBand="0" w:noVBand="1"/>
      </w:tblPr>
      <w:tblGrid>
        <w:gridCol w:w="4853"/>
        <w:gridCol w:w="4498"/>
        <w:gridCol w:w="5209"/>
      </w:tblGrid>
      <w:tr w:rsidR="00BF1F7E" w:rsidRPr="002F2C78" w14:paraId="5B7872DF" w14:textId="77777777" w:rsidTr="00BF1F7E">
        <w:tc>
          <w:tcPr>
            <w:tcW w:w="4853" w:type="dxa"/>
          </w:tcPr>
          <w:p w14:paraId="7DAF8C6E" w14:textId="1FEBFC2C" w:rsidR="00BF1F7E" w:rsidRPr="002F2C78" w:rsidRDefault="00BF1F7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Этапы</w:t>
            </w:r>
          </w:p>
        </w:tc>
        <w:tc>
          <w:tcPr>
            <w:tcW w:w="4498" w:type="dxa"/>
          </w:tcPr>
          <w:p w14:paraId="52AB626D" w14:textId="360D137F" w:rsidR="00BF1F7E" w:rsidRPr="002F2C78" w:rsidRDefault="00BF1F7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ab/>
              <w:t>Основное содержание</w:t>
            </w:r>
          </w:p>
        </w:tc>
        <w:tc>
          <w:tcPr>
            <w:tcW w:w="5209" w:type="dxa"/>
          </w:tcPr>
          <w:p w14:paraId="13EBE337" w14:textId="05B9CD2F" w:rsidR="00BF1F7E" w:rsidRPr="002F2C78" w:rsidRDefault="00BF1F7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Результат</w:t>
            </w:r>
          </w:p>
        </w:tc>
      </w:tr>
      <w:tr w:rsidR="00BF1F7E" w:rsidRPr="002F2C78" w14:paraId="1A1D9983" w14:textId="77777777" w:rsidTr="00BF1F7E">
        <w:tc>
          <w:tcPr>
            <w:tcW w:w="4853" w:type="dxa"/>
          </w:tcPr>
          <w:p w14:paraId="36DBB033" w14:textId="7F18296A" w:rsidR="00BF1F7E" w:rsidRPr="002F2C78" w:rsidRDefault="00BF1F7E"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Организационный (диагностический)</w:t>
            </w:r>
          </w:p>
        </w:tc>
        <w:tc>
          <w:tcPr>
            <w:tcW w:w="4498" w:type="dxa"/>
          </w:tcPr>
          <w:p w14:paraId="2DF4A87A" w14:textId="66867AA0" w:rsidR="00BF1F7E" w:rsidRPr="002F2C78" w:rsidRDefault="00D53A02"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BF1F7E" w:rsidRPr="002F2C78">
              <w:rPr>
                <w:rFonts w:ascii="Times New Roman" w:eastAsia="Times New Roman" w:hAnsi="Times New Roman" w:cs="Times New Roman"/>
                <w:lang w:eastAsia="ru-RU"/>
              </w:rPr>
              <w:t xml:space="preserve">Исходная психолога педагогический  </w:t>
            </w:r>
          </w:p>
          <w:p w14:paraId="1DF01BC7"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логопедическая диагностика детей с нарушениями речи.</w:t>
            </w:r>
          </w:p>
          <w:p w14:paraId="1F665166" w14:textId="1BF04887" w:rsidR="00BF1F7E" w:rsidRPr="002F2C78" w:rsidRDefault="00D53A02"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BF1F7E" w:rsidRPr="002F2C78">
              <w:rPr>
                <w:rFonts w:ascii="Times New Roman" w:eastAsia="Times New Roman" w:hAnsi="Times New Roman" w:cs="Times New Roman"/>
                <w:lang w:eastAsia="ru-RU"/>
              </w:rPr>
              <w:t>Формирование информационной готовности</w:t>
            </w:r>
          </w:p>
          <w:p w14:paraId="334D810F"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педагогов ДОУ и родителей к проведению</w:t>
            </w:r>
          </w:p>
          <w:p w14:paraId="2503708B" w14:textId="5BB60698" w:rsidR="00BF1F7E" w:rsidRPr="002F2C78" w:rsidRDefault="00BF1F7E"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эффективной коррекционно-педагогической работы с детьми. </w:t>
            </w:r>
          </w:p>
        </w:tc>
        <w:tc>
          <w:tcPr>
            <w:tcW w:w="5209" w:type="dxa"/>
          </w:tcPr>
          <w:p w14:paraId="68F74497"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1.Составление программ взаимодействия специалистов</w:t>
            </w:r>
          </w:p>
          <w:p w14:paraId="710F4937"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ДОУ и родителей ребенка с нарушениями речи</w:t>
            </w:r>
          </w:p>
          <w:p w14:paraId="1E660DEE"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2.Составление индивидуальных коррекционно-</w:t>
            </w:r>
          </w:p>
          <w:p w14:paraId="6565A38F" w14:textId="54AF842C"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речевых программ помощи ребенку с нарушениями речи в ДОУ и семье.</w:t>
            </w:r>
          </w:p>
          <w:p w14:paraId="07409A97"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3.Составление программ групповой (подгрупповой)</w:t>
            </w:r>
          </w:p>
          <w:p w14:paraId="54774D13"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работы с детьми, имеющими сходные структуру</w:t>
            </w:r>
          </w:p>
          <w:p w14:paraId="7FD4B0E8"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речевого нарушения и/или уровень речевого развития.</w:t>
            </w:r>
          </w:p>
          <w:p w14:paraId="10013A13" w14:textId="74CF5FAF"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4.Составление перспективного тематического планирования специалистов.</w:t>
            </w:r>
          </w:p>
        </w:tc>
      </w:tr>
      <w:tr w:rsidR="00BF1F7E" w:rsidRPr="002F2C78" w14:paraId="4304F3E8" w14:textId="77777777" w:rsidTr="00D53A02">
        <w:trPr>
          <w:trHeight w:val="705"/>
        </w:trPr>
        <w:tc>
          <w:tcPr>
            <w:tcW w:w="4853" w:type="dxa"/>
          </w:tcPr>
          <w:p w14:paraId="7C96E950" w14:textId="3281CB46" w:rsidR="00BF1F7E" w:rsidRPr="002F2C78" w:rsidRDefault="00BF1F7E"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Основной (организация и проведение основной общеобразовательной и коррекционной групповой деятельности)</w:t>
            </w:r>
          </w:p>
        </w:tc>
        <w:tc>
          <w:tcPr>
            <w:tcW w:w="4498" w:type="dxa"/>
          </w:tcPr>
          <w:p w14:paraId="0B2F19E8"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Решение задач, заложенных в индивидуальных и</w:t>
            </w:r>
          </w:p>
          <w:p w14:paraId="2901985F"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групповых (подгрупповых) коррекционных</w:t>
            </w:r>
          </w:p>
          <w:p w14:paraId="3D3F4C1A"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программах.</w:t>
            </w:r>
          </w:p>
          <w:p w14:paraId="4057683F" w14:textId="77777777" w:rsidR="00BF1F7E" w:rsidRPr="002F2C78" w:rsidRDefault="00BF1F7E" w:rsidP="00D53A02">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Психолого-педагогический и логопедический</w:t>
            </w:r>
          </w:p>
          <w:p w14:paraId="4481A124" w14:textId="3DABB978" w:rsidR="00BF1F7E" w:rsidRPr="002F2C78" w:rsidRDefault="00BF1F7E" w:rsidP="00D53A02">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мониторинг</w:t>
            </w:r>
            <w:r w:rsidR="00D53A02">
              <w:rPr>
                <w:rFonts w:ascii="Times New Roman" w:eastAsia="Times New Roman" w:hAnsi="Times New Roman" w:cs="Times New Roman"/>
                <w:lang w:eastAsia="ru-RU"/>
              </w:rPr>
              <w:t>.</w:t>
            </w:r>
          </w:p>
        </w:tc>
        <w:tc>
          <w:tcPr>
            <w:tcW w:w="5209" w:type="dxa"/>
          </w:tcPr>
          <w:p w14:paraId="476FF939" w14:textId="1519B173"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1.Согласование, уточнение (при необходимости </w:t>
            </w:r>
          </w:p>
          <w:p w14:paraId="2DB8CF22"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корректировка) меры и характера коррекционно-</w:t>
            </w:r>
          </w:p>
          <w:p w14:paraId="25EF1382"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педагогического влияния участников</w:t>
            </w:r>
          </w:p>
          <w:p w14:paraId="5FCC38FE"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коррекционно-образовательного процесса.</w:t>
            </w:r>
          </w:p>
          <w:p w14:paraId="38B34F27"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2.Достижение определенного позитивного эффекта</w:t>
            </w:r>
          </w:p>
          <w:p w14:paraId="3C0FBE51" w14:textId="51541A35" w:rsidR="00BF1F7E" w:rsidRPr="002F2C78" w:rsidRDefault="00BF1F7E" w:rsidP="00D53A02">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устранен</w:t>
            </w:r>
            <w:r w:rsidR="00D53A02">
              <w:rPr>
                <w:rFonts w:ascii="Times New Roman" w:eastAsia="Times New Roman" w:hAnsi="Times New Roman" w:cs="Times New Roman"/>
                <w:lang w:eastAsia="ru-RU"/>
              </w:rPr>
              <w:t xml:space="preserve">ии у детей отклонений в речевом </w:t>
            </w:r>
            <w:r w:rsidRPr="002F2C78">
              <w:rPr>
                <w:rFonts w:ascii="Times New Roman" w:eastAsia="Times New Roman" w:hAnsi="Times New Roman" w:cs="Times New Roman"/>
                <w:lang w:eastAsia="ru-RU"/>
              </w:rPr>
              <w:t>развитии</w:t>
            </w:r>
          </w:p>
        </w:tc>
      </w:tr>
      <w:tr w:rsidR="00BF1F7E" w:rsidRPr="002F2C78" w14:paraId="776FDE91" w14:textId="77777777" w:rsidTr="00BF1F7E">
        <w:tc>
          <w:tcPr>
            <w:tcW w:w="4853" w:type="dxa"/>
          </w:tcPr>
          <w:p w14:paraId="300DD3E3" w14:textId="3E9004F5" w:rsidR="00BF1F7E" w:rsidRPr="002F2C78" w:rsidRDefault="00BF1F7E"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Заключительный (диагностический)</w:t>
            </w:r>
          </w:p>
        </w:tc>
        <w:tc>
          <w:tcPr>
            <w:tcW w:w="4498" w:type="dxa"/>
          </w:tcPr>
          <w:p w14:paraId="4045C108"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Оценка качества и устойчивости результатов</w:t>
            </w:r>
          </w:p>
          <w:p w14:paraId="7B78489B" w14:textId="4D6FD97E"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коррекционно-речевой работы с ребенком </w:t>
            </w:r>
            <w:r w:rsidRPr="002F2C78">
              <w:rPr>
                <w:rFonts w:ascii="Times New Roman" w:eastAsia="Times New Roman" w:hAnsi="Times New Roman" w:cs="Times New Roman"/>
                <w:lang w:eastAsia="ru-RU"/>
              </w:rPr>
              <w:lastRenderedPageBreak/>
              <w:t>(группой детей)</w:t>
            </w:r>
          </w:p>
          <w:p w14:paraId="1D8685AE" w14:textId="77777777" w:rsidR="00BF1F7E" w:rsidRPr="002F2C78" w:rsidRDefault="00BF1F7E" w:rsidP="002F2C78">
            <w:pPr>
              <w:pStyle w:val="a9"/>
              <w:spacing w:line="360" w:lineRule="auto"/>
              <w:rPr>
                <w:rFonts w:ascii="Times New Roman" w:eastAsia="Times New Roman" w:hAnsi="Times New Roman" w:cs="Times New Roman"/>
                <w:lang w:eastAsia="ru-RU"/>
              </w:rPr>
            </w:pPr>
          </w:p>
        </w:tc>
        <w:tc>
          <w:tcPr>
            <w:tcW w:w="5209" w:type="dxa"/>
          </w:tcPr>
          <w:p w14:paraId="76492688"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1.  Определение дальнейших образовательных</w:t>
            </w:r>
          </w:p>
          <w:p w14:paraId="6F5838BF"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(коррекционно-образовательных) перспектив</w:t>
            </w:r>
          </w:p>
          <w:p w14:paraId="2685F5A5"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выпускников группы для детей с нарушениями</w:t>
            </w:r>
          </w:p>
          <w:p w14:paraId="7C2D70F6"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речи.</w:t>
            </w:r>
          </w:p>
          <w:p w14:paraId="76538C25"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Решение о прекращении логопедической работы</w:t>
            </w:r>
          </w:p>
          <w:p w14:paraId="7E344E2A"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 ребенком (группой), изменение ее характера или</w:t>
            </w:r>
          </w:p>
          <w:p w14:paraId="37A7A2A9"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корректировка индивидуальных и групповых (под-</w:t>
            </w:r>
          </w:p>
          <w:p w14:paraId="3517FB8C" w14:textId="77777777"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групповых) программ и продолжение </w:t>
            </w:r>
            <w:proofErr w:type="spellStart"/>
            <w:r w:rsidRPr="002F2C78">
              <w:rPr>
                <w:rFonts w:ascii="Times New Roman" w:eastAsia="Times New Roman" w:hAnsi="Times New Roman" w:cs="Times New Roman"/>
                <w:lang w:eastAsia="ru-RU"/>
              </w:rPr>
              <w:t>логопеди</w:t>
            </w:r>
            <w:proofErr w:type="spellEnd"/>
            <w:r w:rsidRPr="002F2C78">
              <w:rPr>
                <w:rFonts w:ascii="Times New Roman" w:eastAsia="Times New Roman" w:hAnsi="Times New Roman" w:cs="Times New Roman"/>
                <w:lang w:eastAsia="ru-RU"/>
              </w:rPr>
              <w:t>-</w:t>
            </w:r>
          </w:p>
          <w:p w14:paraId="4CC3325C" w14:textId="7419EEA4" w:rsidR="00BF1F7E" w:rsidRPr="002F2C78" w:rsidRDefault="00BF1F7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ческой работы</w:t>
            </w:r>
          </w:p>
        </w:tc>
      </w:tr>
    </w:tbl>
    <w:p w14:paraId="36CF1C1C" w14:textId="0ED73810" w:rsidR="00EC47CC" w:rsidRPr="002F2C78" w:rsidRDefault="00EC47CC" w:rsidP="00556B10">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Психолого-педагог</w:t>
      </w:r>
      <w:r w:rsidR="00B27B6A" w:rsidRPr="002F2C78">
        <w:rPr>
          <w:rFonts w:ascii="Times New Roman" w:eastAsia="Times New Roman" w:hAnsi="Times New Roman" w:cs="Times New Roman"/>
          <w:b/>
          <w:bCs/>
          <w:lang w:eastAsia="ru-RU"/>
        </w:rPr>
        <w:t>ическое сопровождение в МДОУ «Ка</w:t>
      </w:r>
      <w:r w:rsidRPr="002F2C78">
        <w:rPr>
          <w:rFonts w:ascii="Times New Roman" w:eastAsia="Times New Roman" w:hAnsi="Times New Roman" w:cs="Times New Roman"/>
          <w:b/>
          <w:bCs/>
          <w:lang w:eastAsia="ru-RU"/>
        </w:rPr>
        <w:t>русель» осуществляетс</w:t>
      </w:r>
      <w:r w:rsidR="00F86077">
        <w:rPr>
          <w:rFonts w:ascii="Times New Roman" w:eastAsia="Times New Roman" w:hAnsi="Times New Roman" w:cs="Times New Roman"/>
          <w:b/>
          <w:bCs/>
          <w:lang w:eastAsia="ru-RU"/>
        </w:rPr>
        <w:t>я посредством «Психолого-</w:t>
      </w:r>
      <w:r w:rsidRPr="002F2C78">
        <w:rPr>
          <w:rFonts w:ascii="Times New Roman" w:eastAsia="Times New Roman" w:hAnsi="Times New Roman" w:cs="Times New Roman"/>
          <w:b/>
          <w:bCs/>
          <w:lang w:eastAsia="ru-RU"/>
        </w:rPr>
        <w:t xml:space="preserve">педагогического консилиума» (далее </w:t>
      </w:r>
      <w:r w:rsidR="00556B10">
        <w:rPr>
          <w:rFonts w:ascii="Times New Roman" w:eastAsia="Times New Roman" w:hAnsi="Times New Roman" w:cs="Times New Roman"/>
          <w:b/>
          <w:bCs/>
          <w:lang w:eastAsia="ru-RU"/>
        </w:rPr>
        <w:t xml:space="preserve"> </w:t>
      </w:r>
      <w:proofErr w:type="spellStart"/>
      <w:r w:rsidR="00F86077">
        <w:rPr>
          <w:rFonts w:ascii="Times New Roman" w:eastAsia="Times New Roman" w:hAnsi="Times New Roman" w:cs="Times New Roman"/>
          <w:b/>
          <w:bCs/>
          <w:lang w:eastAsia="ru-RU"/>
        </w:rPr>
        <w:t>П</w:t>
      </w:r>
      <w:r w:rsidRPr="002F2C78">
        <w:rPr>
          <w:rFonts w:ascii="Times New Roman" w:eastAsia="Times New Roman" w:hAnsi="Times New Roman" w:cs="Times New Roman"/>
          <w:b/>
          <w:bCs/>
          <w:lang w:eastAsia="ru-RU"/>
        </w:rPr>
        <w:t>Пк</w:t>
      </w:r>
      <w:proofErr w:type="spellEnd"/>
      <w:r w:rsidRPr="002F2C78">
        <w:rPr>
          <w:rFonts w:ascii="Times New Roman" w:eastAsia="Times New Roman" w:hAnsi="Times New Roman" w:cs="Times New Roman"/>
          <w:b/>
          <w:bCs/>
          <w:lang w:eastAsia="ru-RU"/>
        </w:rPr>
        <w:t>).</w:t>
      </w:r>
    </w:p>
    <w:p w14:paraId="42762966" w14:textId="7C8DC194"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оказания своевременной помощи детям с проблемами в развитии в дошкольном учреждении создан </w:t>
      </w:r>
      <w:proofErr w:type="spellStart"/>
      <w:r w:rsidRPr="002F2C78">
        <w:rPr>
          <w:rFonts w:ascii="Times New Roman" w:eastAsia="Times New Roman" w:hAnsi="Times New Roman" w:cs="Times New Roman"/>
          <w:lang w:eastAsia="ru-RU"/>
        </w:rPr>
        <w:t>ПМПк</w:t>
      </w:r>
      <w:proofErr w:type="spellEnd"/>
      <w:r w:rsidRPr="002F2C78">
        <w:rPr>
          <w:rFonts w:ascii="Times New Roman" w:eastAsia="Times New Roman" w:hAnsi="Times New Roman" w:cs="Times New Roman"/>
          <w:lang w:eastAsia="ru-RU"/>
        </w:rPr>
        <w:t xml:space="preserve">, который позволяет вовремя помочь детям, выявить проблему и скорректировать действия всех участников воспитательно-образовательного </w:t>
      </w:r>
      <w:r w:rsidR="00B27B6A" w:rsidRPr="002F2C78">
        <w:rPr>
          <w:rFonts w:ascii="Times New Roman" w:eastAsia="Times New Roman" w:hAnsi="Times New Roman" w:cs="Times New Roman"/>
          <w:lang w:eastAsia="ru-RU"/>
        </w:rPr>
        <w:t>процесса</w:t>
      </w:r>
      <w:r w:rsidRPr="002F2C78">
        <w:rPr>
          <w:rFonts w:ascii="Times New Roman" w:eastAsia="Times New Roman" w:hAnsi="Times New Roman" w:cs="Times New Roman"/>
          <w:lang w:eastAsia="ru-RU"/>
        </w:rPr>
        <w:t xml:space="preserve">. Специалисты </w:t>
      </w:r>
      <w:proofErr w:type="spellStart"/>
      <w:r w:rsidRPr="002F2C78">
        <w:rPr>
          <w:rFonts w:ascii="Times New Roman" w:eastAsia="Times New Roman" w:hAnsi="Times New Roman" w:cs="Times New Roman"/>
          <w:lang w:eastAsia="ru-RU"/>
        </w:rPr>
        <w:t>ПМПк</w:t>
      </w:r>
      <w:proofErr w:type="spellEnd"/>
      <w:r w:rsidRPr="002F2C78">
        <w:rPr>
          <w:rFonts w:ascii="Times New Roman" w:eastAsia="Times New Roman" w:hAnsi="Times New Roman" w:cs="Times New Roman"/>
          <w:lang w:eastAsia="ru-RU"/>
        </w:rPr>
        <w:t xml:space="preserve"> оказывают помощь детям и их родителям, проводят диагностику, консультирование, работу по запросам, оформление информационных листов.</w:t>
      </w:r>
    </w:p>
    <w:p w14:paraId="4A1F15F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p>
    <w:p w14:paraId="4996941E" w14:textId="0628632E" w:rsidR="00EC47CC" w:rsidRPr="002F2C78" w:rsidRDefault="00EC47C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2.3.1. Коррекционно-логопедическая деятельность учителя-логопеда в группе детей с ТНР (ОНР)</w:t>
      </w:r>
    </w:p>
    <w:p w14:paraId="65150D06" w14:textId="56718080"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учителя-логопеда включает групповое коррекционное занятие (логопедическое) в структуре специальных условий, созданных для детей с ОНР, а также для коррекции имеющихся речевых нарушений организуются индивидуальные коррекционные занятия.</w:t>
      </w:r>
    </w:p>
    <w:p w14:paraId="73A1926B" w14:textId="77777777" w:rsidR="00EC47CC" w:rsidRPr="002F2C78" w:rsidRDefault="00EC47CC"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задачи данных занятий:</w:t>
      </w:r>
    </w:p>
    <w:p w14:paraId="187AFAA6"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Развитие понимания речи.</w:t>
      </w:r>
    </w:p>
    <w:p w14:paraId="40EE7BCF"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Формирование правильного произношения.</w:t>
      </w:r>
    </w:p>
    <w:p w14:paraId="1810954F"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Формирование фонематического восприятия и слуха.</w:t>
      </w:r>
    </w:p>
    <w:p w14:paraId="4F3CBAC2"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Закрепление навыка правильного произнесения слов различной слоговой структуры.</w:t>
      </w:r>
    </w:p>
    <w:p w14:paraId="67D5941E"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Контроль над внятностью, выразительностью, темпом и ритмом речи.</w:t>
      </w:r>
    </w:p>
    <w:p w14:paraId="282FE5A8" w14:textId="5B5B8F75"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Подготовка к усвоению элементарных навыков звукового анализа и синтеза.</w:t>
      </w:r>
    </w:p>
    <w:p w14:paraId="508A2630"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7.</w:t>
      </w:r>
      <w:r w:rsidRPr="002F2C78">
        <w:rPr>
          <w:rFonts w:ascii="Times New Roman" w:eastAsia="Times New Roman" w:hAnsi="Times New Roman" w:cs="Times New Roman"/>
          <w:lang w:eastAsia="ru-RU"/>
        </w:rPr>
        <w:tab/>
        <w:t>Расширение словарного запаса, формирование практических навыков словообразования и словоизменения.</w:t>
      </w:r>
    </w:p>
    <w:p w14:paraId="7F116FC3" w14:textId="629B56FD"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Обучение самостоятельному рассказыванию; составление различных видов рассказа; обучение ведению диалога.</w:t>
      </w:r>
    </w:p>
    <w:p w14:paraId="34C019AD" w14:textId="1022B172"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Весь процесс обучения имеет четкую, коммуникативную направленность. Все усваиваемые элементы должны включаться в процесс общения. Важно научить детей применять полученные знания в новых ситуациях, поэтому задача логопеда на современном этапе - не только научить ребенка владеть языковыми средствами, но и применять полученные навыки в практической речевой деятельности для переноса в подобные ситуации общения, в дальнейшем способствующие его коммутативной деятельности в школьном обучении.</w:t>
      </w:r>
    </w:p>
    <w:p w14:paraId="1A718893" w14:textId="1DFE094E"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Логопед проводит групповые коррекционные занятия, которые, в зависимости от возраста и требований основной образовательной программы, могут быть следующей направленности:</w:t>
      </w:r>
    </w:p>
    <w:p w14:paraId="109129DA"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 формированию лексико-грамматических средств языка;</w:t>
      </w:r>
    </w:p>
    <w:p w14:paraId="2BFF3762"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формированию фонематического слуха и восприятия;</w:t>
      </w:r>
    </w:p>
    <w:p w14:paraId="78FC845D"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формированию звукопроизношения и подготовке к грамоте;</w:t>
      </w:r>
    </w:p>
    <w:p w14:paraId="58E88CC8" w14:textId="7B85C0DF"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развитию связной речи.</w:t>
      </w:r>
    </w:p>
    <w:p w14:paraId="6C6DA979" w14:textId="3DB503F0"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Вся организованная групповая деятельность строится с учетом требований как общей, так и специальной педагогики. Так, в целях формирования лексико-грамматических средств языка и связной речи у детей дошкольного возраста логопед должен:</w:t>
      </w:r>
    </w:p>
    <w:p w14:paraId="460B7879"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определять тему и задачи основной и интегрируемых образовательных областей;</w:t>
      </w:r>
    </w:p>
    <w:p w14:paraId="0E5BBE5F" w14:textId="7274B102"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выделять предметный и глагольный словарь; словарь признаков, наречий, который дети должны усвоить в течение занятия;</w:t>
      </w:r>
    </w:p>
    <w:p w14:paraId="70A2E98C"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отбирать лексический и грамматический материал с учетом темы, цели, возрастных и индивидуальных особенностей детей и этапа коррекционного обучения (при этом допускается вариативное оформление части речевого материала);</w:t>
      </w:r>
    </w:p>
    <w:p w14:paraId="34E6920D"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обеспечивать постепенное усложнение речевых и речемыслительных заданий;</w:t>
      </w:r>
    </w:p>
    <w:p w14:paraId="5194AFE2" w14:textId="7903EEF3"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осуществлять основную групповую деятельность детей в игровой форме (так как ведущий вид деятельности детей дошкольного возраста - игра)</w:t>
      </w:r>
    </w:p>
    <w:p w14:paraId="502C45FF"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учитывать зону ближайшего развития дошкольника;</w:t>
      </w:r>
    </w:p>
    <w:p w14:paraId="2C970450" w14:textId="26F2DBC3"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предусматривать различные приемы, направленные на развитие мыслительной деятельности;</w:t>
      </w:r>
    </w:p>
    <w:p w14:paraId="1FCCEE1A" w14:textId="4DE59F95"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включать в изучение нового программного материала регулярное частичное (определяется логопедом по необходимости) повторение изучаемого речевого материала.</w:t>
      </w:r>
    </w:p>
    <w:p w14:paraId="3CE59F96" w14:textId="7D50E801"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 настоящее время у логопедов-практиков существует два подхода к планированию и проведению данных мероприятий: лексический   (Т. В. Филичева, Г. В. Чиркина. В. В. Коноваленко и др.)  и лексико-грамматический  (Т. А. Ткаченко и др.).</w:t>
      </w:r>
    </w:p>
    <w:p w14:paraId="74CBD847" w14:textId="02AE49E5"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 лексическом подходе автор выбирает для закрепления одну или две лексические темы и в рамках изучения намечает лексико-грамматические категории: предлоги, согласование прилагательного с существительным в роде или числе, образование или употребление относительных прилагательных и т. д. Однако бывает,</w:t>
      </w:r>
    </w:p>
    <w:p w14:paraId="4BF38040" w14:textId="735589BD"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что рамки одной темы не позволяют подобрать лексический материал в пределах одной категории и достаточно хорошо отработать ее, или логопед не учитывает использование различных по сложности окончаний, аффиксов при работе с одной темой.</w:t>
      </w:r>
    </w:p>
    <w:p w14:paraId="578BF582" w14:textId="77777777"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Например: при знакомстве с темой «Овощи» и отработке относительных прилагательных используются как более продуктивные, так и менее продуктивные аффиксы: морковный сок, луковый суп, огуречный салат, капустный сок... Одновременное использование приводит к отсутствию или искажению согласования или образования - такое занятие неэффективно. Оно не будет способствовать улучшению состояния грамматического строя речи детей, так как каждая категория требует отдельной, детальной, системной отработки. Однако этого можно избежать, если подбирать задания на отработку какой-то одной категории, например, отработать образование формы множественного числа существительных с окончанием -ы/-и не на одной теме, а в рамках 3—4 тем подряд, затем лишь упражнять детей время от времени, знакомя их с образованием уже другой формы.</w:t>
      </w:r>
    </w:p>
    <w:p w14:paraId="6CCE6503" w14:textId="2ECA6D8C"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Ткаченко Т. А. отмечает: «Необходимо помнить о том, что целью логопедических занятий является не знакомство с местом произрастания овощей и фруктов, способами их сбора, местом обитания диких или домашних животных и птиц, способами их передвижения, защиты от врагов и т. п., - это привилегия воспитателей». Нам же необходимо использовать знания, полученные на занятиях, проводимых воспитателем, для устранения аграмматизмов.</w:t>
      </w:r>
    </w:p>
    <w:p w14:paraId="4506063F" w14:textId="77777777"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 лексико-грамматическом подходе логопед планирует для изучения на занятии одну из тем:</w:t>
      </w:r>
    </w:p>
    <w:p w14:paraId="132A76EE"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предлог «на»;</w:t>
      </w:r>
    </w:p>
    <w:p w14:paraId="1B7ABB8A" w14:textId="26D95041"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согласование числительных один, два с существительными и т. п.</w:t>
      </w:r>
    </w:p>
    <w:p w14:paraId="21BF83B2" w14:textId="79E89085"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Все лексические темы выбираются не случайно, а в соответствии с физиологическими и психолого-педагогическими особенностями формирования речи ребенка при общем ее недоразвитии. Таким образом, на занятии изучаются наиболее типичные формы словообразования, а также основные модели построения словосочетаний и предложений, характерные для грамматической структуры русского языка. Данная методика, несомненно, имеет свои плюсы, однако посвящать целые занятия отработке одной категории нам кажется нецелесообразным; также невозможно сформировать определенную грамматическую категорию, оперируя словарем 3-4 тем. Необходимо помнить, что возможности детей с ОНР в восприятии и запоминании нового материала невелики и развиваются достаточно медленно. Практики знают, что к закреплению нового материала приходится возвращаться многократно. Тем не менее, есть темы, которые можно рассматривать самостоятельно: например, «Предлоги», «Образование существительных при помощи суффиксов» и т. д. Поэтому мы совмещаем эти два направления, рационально используя самое ценное из каждого.</w:t>
      </w:r>
    </w:p>
    <w:p w14:paraId="73BFEEB3" w14:textId="69FD4662"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Групповая деятельность детей, направленная на формирование фонематического слуха, восприятия и произношения, строится с учетом задач и содержания каждого периода обучения. Специфика заключается в том, что при подборе лексического материала на правильное произношение звуков следует исключать, по возможности, смешиваемые. Обязательным является включение упражнений на закрепление правильного произношения данного звука (на материале слогов, слов и т. д.), развитие фонематического слуха, восприятия, овладение навыками элементарного анализа и синтеза, а также на развитие слухоречевой памяти.</w:t>
      </w:r>
    </w:p>
    <w:p w14:paraId="07921642" w14:textId="34821869"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Особое внимание следует обратить на подготовку к обучению грамоте. Данное направление в работе включено в коррекционную программу со II периода старшей группы. Ему предшествует работа по формированию фонематического слуха и восприятия и правильного произношения. Порядок ознакомления с буквой традиционен для коррекционной педагогики: начинаем с гласных звуков, опираемся на сохранные и поставленные звуки. Изучению буквы предшествует работа над звуком и подготовка руки к письму. Далее работа по подготовке руки к письму ведется параллельно на каждом групповом коррекционном занятии.</w:t>
      </w:r>
    </w:p>
    <w:p w14:paraId="0A6C8C17" w14:textId="77777777"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 структуре коррекционные групповые занятия вне зависимости от целей и задач едины, в них выделяют:</w:t>
      </w:r>
    </w:p>
    <w:p w14:paraId="014704F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организационный момент;</w:t>
      </w:r>
    </w:p>
    <w:p w14:paraId="1C96D49F"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основную часть;</w:t>
      </w:r>
    </w:p>
    <w:p w14:paraId="61679D85"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r>
      <w:proofErr w:type="spellStart"/>
      <w:r w:rsidRPr="002F2C78">
        <w:rPr>
          <w:rFonts w:ascii="Times New Roman" w:eastAsia="Times New Roman" w:hAnsi="Times New Roman" w:cs="Times New Roman"/>
          <w:lang w:eastAsia="ru-RU"/>
        </w:rPr>
        <w:t>физминутку</w:t>
      </w:r>
      <w:proofErr w:type="spellEnd"/>
      <w:r w:rsidRPr="002F2C78">
        <w:rPr>
          <w:rFonts w:ascii="Times New Roman" w:eastAsia="Times New Roman" w:hAnsi="Times New Roman" w:cs="Times New Roman"/>
          <w:lang w:eastAsia="ru-RU"/>
        </w:rPr>
        <w:t>;</w:t>
      </w:r>
    </w:p>
    <w:p w14:paraId="72461233" w14:textId="4F543219"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заключительную часть.</w:t>
      </w:r>
    </w:p>
    <w:p w14:paraId="1C645B52" w14:textId="48DE9527"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w:t>
      </w:r>
      <w:r w:rsidR="00EC47CC" w:rsidRPr="002F2C78">
        <w:rPr>
          <w:rFonts w:ascii="Times New Roman" w:eastAsia="Times New Roman" w:hAnsi="Times New Roman" w:cs="Times New Roman"/>
          <w:lang w:eastAsia="ru-RU"/>
        </w:rPr>
        <w:t xml:space="preserve">При определении структуры необходимо распределить эмоциональные моменты таким образом, чтобы наиболее интересные фрагменты приходились на период нарастания усталости детей. Необходимо помнить: какой бы подход вы ни использовали в своей работе, вся коррекционная групповая деятельность, организованная логопедом, проводится в игровой форме. Данная деятельность содержит набор дидактических игр, игровых упражнений, занимательных заданий </w:t>
      </w:r>
      <w:r w:rsidRPr="002F2C78">
        <w:rPr>
          <w:rFonts w:ascii="Times New Roman" w:eastAsia="Times New Roman" w:hAnsi="Times New Roman" w:cs="Times New Roman"/>
          <w:lang w:eastAsia="ru-RU"/>
        </w:rPr>
        <w:t xml:space="preserve">с </w:t>
      </w:r>
      <w:r w:rsidR="00EC47CC" w:rsidRPr="002F2C78">
        <w:rPr>
          <w:rFonts w:ascii="Times New Roman" w:eastAsia="Times New Roman" w:hAnsi="Times New Roman" w:cs="Times New Roman"/>
          <w:lang w:eastAsia="ru-RU"/>
        </w:rPr>
        <w:t>использованием элементов соревнования, драматизации - все это делает занятие более живым, интересным, результативным. Иными словами, в соответствии с требованиями ФГОС ребенок не должен проводить все время, отведенное на групповую коррекционную деятельность, сидя за столом. Логопеду необходимо продумать деятельность так, чтобы только в ряде случаев и не более, чем в одном виде упражнения (это задания, требующие посадки ребенка; рисование, письмо, раскрашивание и т. п.), дошкольники сидели на своих местах, в остальном это должны быть активные речевые игры, речевые игры с движениями и т. д.</w:t>
      </w:r>
    </w:p>
    <w:p w14:paraId="6FECDBC9" w14:textId="1E0CCCA4" w:rsidR="00EC47CC" w:rsidRPr="002F2C78" w:rsidRDefault="00EC47C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2.3.2. Деятельность воспитателя в логопедической группе для детей с ТНР (ОНР)</w:t>
      </w:r>
    </w:p>
    <w:p w14:paraId="0314DD10" w14:textId="60AB764F"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Воспитатель работает в логопедической группе под руководством и по рекомендациям логопеда. Он проводит психолого-педагогическую работу по освоению детьми образовательных областей, ориентированную на развитие физических, интеллектуальных и личностных качеств ребенка. Задачи психолого-педагогической работы решаются интегрировано в ходе освоения всех образовательных областей наряду с задачами, отражающими специфику каждой образовательной области.</w:t>
      </w:r>
    </w:p>
    <w:p w14:paraId="62B7C3D9" w14:textId="2CE6B01C"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Сюжетно-речевые игры, в которые дети играют в первой половине дня под руководством воспитателя в групповой комнате, должны быть в меру спокойными и подвижными, поскольку детям еще предстоит заниматься с логопедом.</w:t>
      </w:r>
    </w:p>
    <w:p w14:paraId="64A34D50" w14:textId="7611C184"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Успешное преодоление речевого недоразвития возможно лишь при условии тесной связи и преемственности в работе всего пед</w:t>
      </w:r>
      <w:r w:rsidR="00F9033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коллектива детского сада и единства требований, предъявляемых детям. Поэтому работа воспитателя, музыкального руководителя в данной группе  имеет некоторые специфические особенности. Главное - правильное распределение задач при прохождении намеченной темы.</w:t>
      </w:r>
    </w:p>
    <w:p w14:paraId="7D978E85" w14:textId="5E3C58D9"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Групповая организованная основная образовательная деятельность детей, организованная воспитателем, строится также на основе тематического планирования</w:t>
      </w:r>
      <w:r w:rsidR="00140C8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 xml:space="preserve">учетом очередной намеченной к прохождению логопедом темы. Тема определяется на одну рабочую неделю, в рамках которой осуществляется деятельность детей. В конце недели подводится итог в целях определения уровня усвоения программного материала в рамках определенной тематики. Например, после изучения темы «Огород» устраивается выставка в группе «Наши достижения», где дошкольники помещают свои работы, выполненные в рамках </w:t>
      </w:r>
      <w:proofErr w:type="spellStart"/>
      <w:r w:rsidRPr="002F2C78">
        <w:rPr>
          <w:rFonts w:ascii="Times New Roman" w:eastAsia="Times New Roman" w:hAnsi="Times New Roman" w:cs="Times New Roman"/>
          <w:lang w:eastAsia="ru-RU"/>
        </w:rPr>
        <w:t>изодеятельности</w:t>
      </w:r>
      <w:proofErr w:type="spellEnd"/>
      <w:r w:rsidRPr="002F2C78">
        <w:rPr>
          <w:rFonts w:ascii="Times New Roman" w:eastAsia="Times New Roman" w:hAnsi="Times New Roman" w:cs="Times New Roman"/>
          <w:lang w:eastAsia="ru-RU"/>
        </w:rPr>
        <w:t>, экспериментирования, наблюдения и т. д.</w:t>
      </w:r>
      <w:r w:rsidR="00140C85" w:rsidRPr="002F2C78">
        <w:rPr>
          <w:rFonts w:ascii="Times New Roman" w:eastAsia="Times New Roman" w:hAnsi="Times New Roman" w:cs="Times New Roman"/>
          <w:lang w:eastAsia="ru-RU"/>
        </w:rPr>
        <w:t xml:space="preserve"> </w:t>
      </w:r>
    </w:p>
    <w:p w14:paraId="49BBA572" w14:textId="4C2B596F"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w:t>
      </w:r>
      <w:r w:rsidR="00EC47CC" w:rsidRPr="002F2C78">
        <w:rPr>
          <w:rFonts w:ascii="Times New Roman" w:eastAsia="Times New Roman" w:hAnsi="Times New Roman" w:cs="Times New Roman"/>
          <w:lang w:eastAsia="ru-RU"/>
        </w:rPr>
        <w:t>Наряду с решением общих задач основной образовательной программы ДОУ воспитатель осуществляет специальные коррекционные задачи, которые состоят в формировании положительных навыков общего и речевого поведения, развитии речи и закреплении навыков пользования доступной активной самостоятельной речью. Как и в общеобразовательной группе, воспитатель учит детей понятно выражать свои просьбы, желания, отвечать на вопросы в доступной им словесной форме.</w:t>
      </w:r>
    </w:p>
    <w:p w14:paraId="71676ED2" w14:textId="24C6A946"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Воспитатель совершенствует навыки общения детей друг с другом, подсказывает ребенку, как лучше это сделать. Коррекционно-воспитательную работу воспитатель осуществляет на протяжении всего рабочего дня (во время основной образовательной деятельности, в режимных моментах, в совместной деятельности педагога и ребенка (коррекционный час), а также с семьями по реализации общеобразовательной программы ДОУ для детей с ограниченными возможностями здоровья). Воспитатель принимает активное участие в подготовке детей к групповому коррекционному занятию.</w:t>
      </w:r>
    </w:p>
    <w:p w14:paraId="0CA807C4" w14:textId="6B3D4155"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При наблюдении за объектами окружающей действительности воспитатель знакомит детей с новыми словами, уточняет их значение, способствует их повторению в разных ситуациях, активизации. Эта работа одновременно является основой для проведения речевых упражнений на групповых логопедических занятиях и способствует совершенствованию имеющихся речевых навыков детей. Именно воспитатель знакомит детей с образом жизни животных, птиц: их способами добывать пищу, строить жилье, спасаться от врагов; с местами произрастания различных овощей и фруктов, деревьев и кустарников, цветов и грибов; условиями жизни людей различных регионов и т. д.</w:t>
      </w:r>
    </w:p>
    <w:p w14:paraId="719AE6B2" w14:textId="2800445B" w:rsidR="00EC47CC" w:rsidRPr="002F2C78" w:rsidRDefault="00EC47CC"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расширяет представления детей о предметах окружающей действительности: учит наблюдать за предметами, вычленять и называть их существенные признаки (например, длинные уши - у зайца), видеть и различать основные цвета, величину и форму предметов.</w:t>
      </w:r>
    </w:p>
    <w:p w14:paraId="49070655" w14:textId="4E2E55E8"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Формирование речи и закрепление речевых навыков детей проводится воспитателем во время следующих режимных моментов: одевание после сна и на прогулку; раздевание после прогулки и перед сном, во время умывания перед любым приемом пищи; дежурство; в процессе наблюдений в уголке природы и на прогулке, индивидуальных игр и т. д. Во время режимных моментов следует предусматривать две формы общения: речь, организованная по инициативе взрослых, и</w:t>
      </w: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 xml:space="preserve">речь, возникающая по инициативе детей. В этом процессе обязательно участвует помощник воспитателя. </w:t>
      </w:r>
    </w:p>
    <w:p w14:paraId="2D8AD8CD" w14:textId="5C2516DA"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 xml:space="preserve">Во всех режимных моментах формирование организованной разговорной речи у детей проводится воспитателем с учетом речевых навыков, приобретенных на соответствующих этапах обучения, индивидуальных особенностей произвольной деятельности каждого ребенка. Кроме речи, организованной по побуждению взрослых, поощряется инициативная речь детей. В таких случаях следует не останавливать детей, подавляя их желание </w:t>
      </w:r>
      <w:r w:rsidR="00EC47CC" w:rsidRPr="002F2C78">
        <w:rPr>
          <w:rFonts w:ascii="Times New Roman" w:eastAsia="Times New Roman" w:hAnsi="Times New Roman" w:cs="Times New Roman"/>
          <w:lang w:eastAsia="ru-RU"/>
        </w:rPr>
        <w:lastRenderedPageBreak/>
        <w:t>высказаться, а, наоборот, поддерживать инициативу, развивать содержание разговора вопросами, вызывать интерес к теме разговора, углублять понимание темы, вовлекать и других детей в обсуждение темы.</w:t>
      </w:r>
    </w:p>
    <w:p w14:paraId="5B1EC989" w14:textId="62AC094E"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 xml:space="preserve">Так же как и логопед, воспитатель обследует детей в первые две недели сентября в целях выявления уровня всех видов деятельности, а также навыков самообслуживания. Воспитатель заполняет соответствующую документацию и знакомит с результатами обследования логопеда группы. В это же время сам воспитатель знакомится с результатами обследования детей других участников </w:t>
      </w:r>
      <w:proofErr w:type="spellStart"/>
      <w:r w:rsidR="00EC47CC" w:rsidRPr="002F2C78">
        <w:rPr>
          <w:rFonts w:ascii="Times New Roman" w:eastAsia="Times New Roman" w:hAnsi="Times New Roman" w:cs="Times New Roman"/>
          <w:lang w:eastAsia="ru-RU"/>
        </w:rPr>
        <w:t>коррекционно</w:t>
      </w:r>
      <w:proofErr w:type="spellEnd"/>
      <w:r w:rsidR="00EC47CC" w:rsidRPr="002F2C78">
        <w:rPr>
          <w:rFonts w:ascii="Times New Roman" w:eastAsia="Times New Roman" w:hAnsi="Times New Roman" w:cs="Times New Roman"/>
          <w:lang w:eastAsia="ru-RU"/>
        </w:rPr>
        <w:t xml:space="preserve"> - воспитательного процесса (музыкального руководителя и родителей).</w:t>
      </w:r>
    </w:p>
    <w:p w14:paraId="27693E47" w14:textId="3E5A5303"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Промежуточные и итоговые результаты освоения программы устанавливаются образовательным учреждением. Отслеживают динамику развития детей 2 раза в год в сроки, отведенные для обследования: первые 2 недели сентября и 2 недели в мае.</w:t>
      </w:r>
    </w:p>
    <w:p w14:paraId="51701FE4" w14:textId="2A2F6F23"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мониторинга в коррекционных группах, проводимого воспитателем, не должно отличаться от соответствующего мониторинга в общеобразовательных группах. Однако необходимо учитывать уровень речевого развития дошкольников с ОНР при составлении отчетных документов по итогам мониторинга и отражать специфику группы.</w:t>
      </w:r>
    </w:p>
    <w:p w14:paraId="4FAFB1EE" w14:textId="78C74B68" w:rsidR="00EC47CC" w:rsidRPr="002F2C78" w:rsidRDefault="00EC47CC"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2.3.3. Совместная коррекционная деятельность логопеда и воспитателя</w:t>
      </w:r>
    </w:p>
    <w:p w14:paraId="2249CFF4" w14:textId="796900CD"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14:paraId="29CF494D" w14:textId="4C50BE38" w:rsidR="00EC47CC" w:rsidRPr="002F2C78" w:rsidRDefault="00EC47CC"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задачи совместной коррекционной работы логопеда и воспитателя:</w:t>
      </w:r>
    </w:p>
    <w:p w14:paraId="103BD675"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Практическое усвоение лексических и грамматических средств языка.</w:t>
      </w:r>
    </w:p>
    <w:p w14:paraId="629F04E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Формирование правильного произношения.</w:t>
      </w:r>
    </w:p>
    <w:p w14:paraId="098C90FA"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Подготовка к обучению грамоте, овладение элементами грамоты.</w:t>
      </w:r>
    </w:p>
    <w:p w14:paraId="70A285F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Развитие навыка связной речи.</w:t>
      </w:r>
    </w:p>
    <w:p w14:paraId="3E286C4A" w14:textId="05A365D4" w:rsidR="00D32C0B" w:rsidRDefault="00EC47CC" w:rsidP="00D53A02">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Вместе с тем функции воспитателя и логопеда должны быть достаточно четко определены и разграничены.</w:t>
      </w:r>
    </w:p>
    <w:p w14:paraId="718E65AC" w14:textId="77777777" w:rsidR="00F86077" w:rsidRPr="002F2C78" w:rsidRDefault="00F86077" w:rsidP="00D53A02">
      <w:pPr>
        <w:pStyle w:val="a9"/>
        <w:spacing w:line="360" w:lineRule="auto"/>
        <w:ind w:firstLine="708"/>
        <w:jc w:val="both"/>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7280"/>
        <w:gridCol w:w="7280"/>
      </w:tblGrid>
      <w:tr w:rsidR="00140C85" w:rsidRPr="002F2C78" w14:paraId="4997CA84" w14:textId="77777777" w:rsidTr="00140C85">
        <w:tc>
          <w:tcPr>
            <w:tcW w:w="7280" w:type="dxa"/>
          </w:tcPr>
          <w:p w14:paraId="1A179F3F" w14:textId="0A7DA474" w:rsidR="00140C85" w:rsidRPr="002F2C78" w:rsidRDefault="00140C85"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Задачи, стоящие перед учителем-логопедом</w:t>
            </w:r>
          </w:p>
        </w:tc>
        <w:tc>
          <w:tcPr>
            <w:tcW w:w="7280" w:type="dxa"/>
          </w:tcPr>
          <w:p w14:paraId="1744E87D" w14:textId="479A14FE" w:rsidR="00140C85" w:rsidRPr="002F2C78" w:rsidRDefault="00140C85"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Задачи, стоящие перед воспитателем</w:t>
            </w:r>
          </w:p>
        </w:tc>
      </w:tr>
      <w:tr w:rsidR="00140C85" w:rsidRPr="002F2C78" w14:paraId="0E383B29" w14:textId="77777777" w:rsidTr="00140C85">
        <w:tc>
          <w:tcPr>
            <w:tcW w:w="7280" w:type="dxa"/>
          </w:tcPr>
          <w:p w14:paraId="5F411240" w14:textId="393BAAAC"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Создать условия для проявления речевой активности и подражательности, преодоления речевого негативизма</w:t>
            </w:r>
          </w:p>
        </w:tc>
        <w:tc>
          <w:tcPr>
            <w:tcW w:w="7280" w:type="dxa"/>
          </w:tcPr>
          <w:p w14:paraId="5E661B75" w14:textId="4BE37ACE"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Создать обстановку эмоционального благополучия детей в группе</w:t>
            </w:r>
          </w:p>
        </w:tc>
      </w:tr>
      <w:tr w:rsidR="00140C85" w:rsidRPr="002F2C78" w14:paraId="7F67FCE1" w14:textId="77777777" w:rsidTr="00140C85">
        <w:tc>
          <w:tcPr>
            <w:tcW w:w="7280" w:type="dxa"/>
          </w:tcPr>
          <w:p w14:paraId="1E425DB4" w14:textId="3A7AA0CD"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Обследовать речь детей, психические процессы, связанных с речью,</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двигательные навыки</w:t>
            </w:r>
          </w:p>
        </w:tc>
        <w:tc>
          <w:tcPr>
            <w:tcW w:w="7280" w:type="dxa"/>
          </w:tcPr>
          <w:p w14:paraId="731172A4" w14:textId="1018A66B"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Обследовать общее развитие детей, состояние их знании и навыков по программе предшествующей возрастной группы</w:t>
            </w:r>
          </w:p>
        </w:tc>
      </w:tr>
      <w:tr w:rsidR="00140C85" w:rsidRPr="002F2C78" w14:paraId="6406F7D5" w14:textId="77777777" w:rsidTr="00140C85">
        <w:tc>
          <w:tcPr>
            <w:tcW w:w="7280" w:type="dxa"/>
          </w:tcPr>
          <w:p w14:paraId="535D34F4" w14:textId="26133E20"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Заполнять речевую карту, изучать результаты обследования и определение уровня речевого развития ребенка</w:t>
            </w:r>
          </w:p>
        </w:tc>
        <w:tc>
          <w:tcPr>
            <w:tcW w:w="7280" w:type="dxa"/>
          </w:tcPr>
          <w:p w14:paraId="10EB20ED" w14:textId="77777777"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Заполнять протокол обследования, изучать его результаты в целях</w:t>
            </w:r>
          </w:p>
          <w:p w14:paraId="39C5602A" w14:textId="275ADACC"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перспективного планирования коррекционной работы</w:t>
            </w:r>
          </w:p>
        </w:tc>
      </w:tr>
      <w:tr w:rsidR="00140C85" w:rsidRPr="002F2C78" w14:paraId="5E236932" w14:textId="77777777" w:rsidTr="00140C85">
        <w:tc>
          <w:tcPr>
            <w:tcW w:w="7280" w:type="dxa"/>
          </w:tcPr>
          <w:p w14:paraId="7A5E98A4" w14:textId="548BAB8B"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Обсуждать результаты обследования</w:t>
            </w:r>
          </w:p>
        </w:tc>
        <w:tc>
          <w:tcPr>
            <w:tcW w:w="7280" w:type="dxa"/>
          </w:tcPr>
          <w:p w14:paraId="1A12CBDC" w14:textId="73196FA0"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Составлять психолого-педагогическую характеристику группы в целом</w:t>
            </w:r>
          </w:p>
        </w:tc>
      </w:tr>
      <w:tr w:rsidR="00140C85" w:rsidRPr="002F2C78" w14:paraId="1D4AFC5A" w14:textId="77777777" w:rsidTr="00140C85">
        <w:tc>
          <w:tcPr>
            <w:tcW w:w="7280" w:type="dxa"/>
          </w:tcPr>
          <w:p w14:paraId="0F879ECD" w14:textId="07F5F6C6" w:rsidR="00140C85" w:rsidRPr="002F2C78" w:rsidRDefault="00140C85"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слуховое внимание детей и сознательное восприятие речи.</w:t>
            </w:r>
          </w:p>
        </w:tc>
        <w:tc>
          <w:tcPr>
            <w:tcW w:w="7280" w:type="dxa"/>
          </w:tcPr>
          <w:p w14:paraId="60E3C6B5" w14:textId="59AB9A62"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5.Воспитывать общее и речевое поведение детей, включая работу по развитию слухового внимания.</w:t>
            </w:r>
          </w:p>
        </w:tc>
      </w:tr>
      <w:tr w:rsidR="00140C85" w:rsidRPr="002F2C78" w14:paraId="016D49BD" w14:textId="77777777" w:rsidTr="00140C85">
        <w:tc>
          <w:tcPr>
            <w:tcW w:w="7280" w:type="dxa"/>
          </w:tcPr>
          <w:p w14:paraId="60BFC011" w14:textId="3AFA81D3" w:rsidR="00140C85" w:rsidRPr="002F2C78" w:rsidRDefault="00140C85"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зрительную, слуховую, вербальную память</w:t>
            </w:r>
          </w:p>
        </w:tc>
        <w:tc>
          <w:tcPr>
            <w:tcW w:w="7280" w:type="dxa"/>
          </w:tcPr>
          <w:p w14:paraId="37382EEF" w14:textId="7488BC94"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Расширять кругозор детей</w:t>
            </w:r>
          </w:p>
        </w:tc>
      </w:tr>
      <w:tr w:rsidR="00140C85" w:rsidRPr="002F2C78" w14:paraId="03BB1C58" w14:textId="77777777" w:rsidTr="00140C85">
        <w:tc>
          <w:tcPr>
            <w:tcW w:w="7280" w:type="dxa"/>
          </w:tcPr>
          <w:p w14:paraId="58B29301" w14:textId="2F85FE73" w:rsidR="00140C85" w:rsidRPr="002F2C78" w:rsidRDefault="00A70AC8"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Активизировать словарный запас, формировать обобщающие понятия</w:t>
            </w:r>
          </w:p>
        </w:tc>
        <w:tc>
          <w:tcPr>
            <w:tcW w:w="7280" w:type="dxa"/>
          </w:tcPr>
          <w:p w14:paraId="55BE61CF" w14:textId="1B670909"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7. Уточнять имеющийся словарь детей, расширять пассивный словарный запас, активизировать его по </w:t>
            </w:r>
            <w:proofErr w:type="spellStart"/>
            <w:r w:rsidRPr="002F2C78">
              <w:rPr>
                <w:rFonts w:ascii="Times New Roman" w:eastAsia="Times New Roman" w:hAnsi="Times New Roman" w:cs="Times New Roman"/>
                <w:lang w:eastAsia="ru-RU"/>
              </w:rPr>
              <w:t>лексико</w:t>
            </w:r>
            <w:proofErr w:type="spellEnd"/>
            <w:r w:rsidRPr="002F2C78">
              <w:rPr>
                <w:rFonts w:ascii="Times New Roman" w:eastAsia="Times New Roman" w:hAnsi="Times New Roman" w:cs="Times New Roman"/>
                <w:lang w:eastAsia="ru-RU"/>
              </w:rPr>
              <w:t xml:space="preserve"> - тематическим циклам</w:t>
            </w:r>
          </w:p>
        </w:tc>
      </w:tr>
      <w:tr w:rsidR="00140C85" w:rsidRPr="002F2C78" w14:paraId="382BD89B" w14:textId="77777777" w:rsidTr="00140C85">
        <w:tc>
          <w:tcPr>
            <w:tcW w:w="7280" w:type="dxa"/>
          </w:tcPr>
          <w:p w14:paraId="04C0B71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Обучать детей процессам анализа, синтеза, сравнения предметов по их</w:t>
            </w:r>
          </w:p>
          <w:p w14:paraId="3C3AFCCA" w14:textId="703BA957"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составным частям, признакам, действиям</w:t>
            </w:r>
          </w:p>
        </w:tc>
        <w:tc>
          <w:tcPr>
            <w:tcW w:w="7280" w:type="dxa"/>
          </w:tcPr>
          <w:p w14:paraId="3E009A4A" w14:textId="66EB1578"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Развивать представления детей о времени и пространстве, форме, величине и цвете предметов (сенсорное воспитание детей)</w:t>
            </w:r>
          </w:p>
        </w:tc>
      </w:tr>
      <w:tr w:rsidR="00140C85" w:rsidRPr="002F2C78" w14:paraId="0565E5D8" w14:textId="77777777" w:rsidTr="00140C85">
        <w:tc>
          <w:tcPr>
            <w:tcW w:w="7280" w:type="dxa"/>
          </w:tcPr>
          <w:p w14:paraId="6B9B863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Развивать подвижность речевого аппарата, речевого дыхания и на этой</w:t>
            </w:r>
          </w:p>
          <w:p w14:paraId="05219657" w14:textId="4877E57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основе осуществлять работу по коррекции звукопроизношения</w:t>
            </w:r>
          </w:p>
        </w:tc>
        <w:tc>
          <w:tcPr>
            <w:tcW w:w="7280" w:type="dxa"/>
          </w:tcPr>
          <w:p w14:paraId="74914DE3" w14:textId="0B103DF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Развивать общую, мелкую и артикуляционную моторику детей</w:t>
            </w:r>
          </w:p>
        </w:tc>
      </w:tr>
      <w:tr w:rsidR="00140C85" w:rsidRPr="002F2C78" w14:paraId="0CC4915B" w14:textId="77777777" w:rsidTr="00140C85">
        <w:tc>
          <w:tcPr>
            <w:tcW w:w="7280" w:type="dxa"/>
          </w:tcPr>
          <w:p w14:paraId="312F43FF" w14:textId="3C323FEF"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Pr="002F2C78">
              <w:rPr>
                <w:rFonts w:ascii="Times New Roman" w:eastAsia="Times New Roman" w:hAnsi="Times New Roman" w:cs="Times New Roman"/>
                <w:lang w:eastAsia="ru-RU"/>
              </w:rPr>
              <w:tab/>
              <w:t>Развивать фонематическое восприятие детей</w:t>
            </w:r>
          </w:p>
        </w:tc>
        <w:tc>
          <w:tcPr>
            <w:tcW w:w="7280" w:type="dxa"/>
          </w:tcPr>
          <w:p w14:paraId="7B44366F"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Pr="002F2C78">
              <w:rPr>
                <w:rFonts w:ascii="Times New Roman" w:eastAsia="Times New Roman" w:hAnsi="Times New Roman" w:cs="Times New Roman"/>
                <w:lang w:eastAsia="ru-RU"/>
              </w:rPr>
              <w:tab/>
              <w:t>Подготавливать детей к предстоящему логопедическому занятию, включая</w:t>
            </w:r>
          </w:p>
          <w:p w14:paraId="7D504DC6" w14:textId="02E94B2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выполнение заданий и рекомендаций логопеда</w:t>
            </w:r>
          </w:p>
        </w:tc>
      </w:tr>
      <w:tr w:rsidR="00140C85" w:rsidRPr="002F2C78" w14:paraId="71A0B9C6" w14:textId="77777777" w:rsidTr="00140C85">
        <w:tc>
          <w:tcPr>
            <w:tcW w:w="7280" w:type="dxa"/>
          </w:tcPr>
          <w:p w14:paraId="6C08FD3D" w14:textId="527FA67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Pr="002F2C78">
              <w:rPr>
                <w:rFonts w:ascii="Times New Roman" w:eastAsia="Times New Roman" w:hAnsi="Times New Roman" w:cs="Times New Roman"/>
                <w:lang w:eastAsia="ru-RU"/>
              </w:rPr>
              <w:tab/>
              <w:t xml:space="preserve">Обучать детей процессам </w:t>
            </w:r>
            <w:proofErr w:type="spellStart"/>
            <w:r w:rsidRPr="002F2C78">
              <w:rPr>
                <w:rFonts w:ascii="Times New Roman" w:eastAsia="Times New Roman" w:hAnsi="Times New Roman" w:cs="Times New Roman"/>
                <w:lang w:eastAsia="ru-RU"/>
              </w:rPr>
              <w:t>звукослогового</w:t>
            </w:r>
            <w:proofErr w:type="spellEnd"/>
            <w:r w:rsidRPr="002F2C78">
              <w:rPr>
                <w:rFonts w:ascii="Times New Roman" w:eastAsia="Times New Roman" w:hAnsi="Times New Roman" w:cs="Times New Roman"/>
                <w:lang w:eastAsia="ru-RU"/>
              </w:rPr>
              <w:t xml:space="preserve"> анализа и синтеза слов, анализа предложений</w:t>
            </w:r>
          </w:p>
        </w:tc>
        <w:tc>
          <w:tcPr>
            <w:tcW w:w="7280" w:type="dxa"/>
          </w:tcPr>
          <w:p w14:paraId="2FE7FB4E" w14:textId="4DCB2FD7" w:rsidR="00140C85" w:rsidRPr="002F2C78" w:rsidRDefault="00A70AC8" w:rsidP="00F90338">
            <w:pP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Закреплять речевые навыки, усвоенные детьми на логопедических занятиях</w:t>
            </w:r>
          </w:p>
        </w:tc>
      </w:tr>
      <w:tr w:rsidR="00140C85" w:rsidRPr="002F2C78" w14:paraId="757B42D7" w14:textId="77777777" w:rsidTr="00140C85">
        <w:tc>
          <w:tcPr>
            <w:tcW w:w="7280" w:type="dxa"/>
          </w:tcPr>
          <w:p w14:paraId="3E03C3FC" w14:textId="6BB4D119"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r w:rsidRPr="002F2C78">
              <w:rPr>
                <w:rFonts w:ascii="Times New Roman" w:eastAsia="Times New Roman" w:hAnsi="Times New Roman" w:cs="Times New Roman"/>
                <w:lang w:eastAsia="ru-RU"/>
              </w:rPr>
              <w:tab/>
              <w:t xml:space="preserve">Развивать восприятие </w:t>
            </w:r>
            <w:proofErr w:type="spellStart"/>
            <w:r w:rsidRPr="002F2C78">
              <w:rPr>
                <w:rFonts w:ascii="Times New Roman" w:eastAsia="Times New Roman" w:hAnsi="Times New Roman" w:cs="Times New Roman"/>
                <w:lang w:eastAsia="ru-RU"/>
              </w:rPr>
              <w:t>ритмикослоговой</w:t>
            </w:r>
            <w:proofErr w:type="spellEnd"/>
            <w:r w:rsidRPr="002F2C78">
              <w:rPr>
                <w:rFonts w:ascii="Times New Roman" w:eastAsia="Times New Roman" w:hAnsi="Times New Roman" w:cs="Times New Roman"/>
                <w:lang w:eastAsia="ru-RU"/>
              </w:rPr>
              <w:t xml:space="preserve"> структуры слова</w:t>
            </w:r>
          </w:p>
        </w:tc>
        <w:tc>
          <w:tcPr>
            <w:tcW w:w="7280" w:type="dxa"/>
          </w:tcPr>
          <w:p w14:paraId="3182797B" w14:textId="4D918171"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Развивать память детей путем заучивания различного речевого материала</w:t>
            </w:r>
          </w:p>
        </w:tc>
      </w:tr>
      <w:tr w:rsidR="00140C85" w:rsidRPr="002F2C78" w14:paraId="51453D7C" w14:textId="77777777" w:rsidTr="00140C85">
        <w:tc>
          <w:tcPr>
            <w:tcW w:w="7280" w:type="dxa"/>
          </w:tcPr>
          <w:p w14:paraId="14C0262C" w14:textId="6A180696"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Формировать навыки словообразования и словоизменения</w:t>
            </w:r>
          </w:p>
        </w:tc>
        <w:tc>
          <w:tcPr>
            <w:tcW w:w="7280" w:type="dxa"/>
          </w:tcPr>
          <w:p w14:paraId="2A852766" w14:textId="45E56D4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Закреплять навыки словообразования в различных играх и в повседневной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жизни</w:t>
            </w:r>
          </w:p>
        </w:tc>
      </w:tr>
      <w:tr w:rsidR="00140C85" w:rsidRPr="002F2C78" w14:paraId="2ED90CAB" w14:textId="77777777" w:rsidTr="00140C85">
        <w:tc>
          <w:tcPr>
            <w:tcW w:w="7280" w:type="dxa"/>
          </w:tcPr>
          <w:p w14:paraId="6854982F" w14:textId="43A75CBE"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Формировать навыки составления предложений разных типов в речи детей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моделям, демонстрации действий, вопросам, картине и ситуации</w:t>
            </w:r>
          </w:p>
        </w:tc>
        <w:tc>
          <w:tcPr>
            <w:tcW w:w="7280" w:type="dxa"/>
          </w:tcPr>
          <w:p w14:paraId="105F309F" w14:textId="7A1CAEF7"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Контролировать   речь   детей   по   рекомендации   логопеда,   тактично</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исправлять ошибки.</w:t>
            </w:r>
          </w:p>
        </w:tc>
      </w:tr>
      <w:tr w:rsidR="00140C85" w:rsidRPr="002F2C78" w14:paraId="141A51C9" w14:textId="77777777" w:rsidTr="00140C85">
        <w:tc>
          <w:tcPr>
            <w:tcW w:w="7280" w:type="dxa"/>
          </w:tcPr>
          <w:p w14:paraId="574D3060" w14:textId="01F4D86E"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 Подготавливать к овладению диалогической формой общения и в</w:t>
            </w:r>
          </w:p>
          <w:p w14:paraId="4745A718"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дальнейшем развивать это умение</w:t>
            </w:r>
          </w:p>
          <w:p w14:paraId="57C7CBD8" w14:textId="77777777" w:rsidR="00140C85" w:rsidRPr="002F2C78" w:rsidRDefault="00140C85" w:rsidP="00D53A02">
            <w:pPr>
              <w:pStyle w:val="a9"/>
              <w:jc w:val="both"/>
              <w:rPr>
                <w:rFonts w:ascii="Times New Roman" w:eastAsia="Times New Roman" w:hAnsi="Times New Roman" w:cs="Times New Roman"/>
                <w:lang w:eastAsia="ru-RU"/>
              </w:rPr>
            </w:pPr>
          </w:p>
        </w:tc>
        <w:tc>
          <w:tcPr>
            <w:tcW w:w="7280" w:type="dxa"/>
          </w:tcPr>
          <w:p w14:paraId="26E40180" w14:textId="44B10A5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w:t>
            </w:r>
            <w:r w:rsidRPr="002F2C78">
              <w:rPr>
                <w:rFonts w:ascii="Times New Roman" w:eastAsia="Times New Roman" w:hAnsi="Times New Roman" w:cs="Times New Roman"/>
                <w:lang w:eastAsia="ru-RU"/>
              </w:rPr>
              <w:tab/>
              <w:t>Развивать диалогическую речь детей через использование подвижных,</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речевых, настольно-печатных игр, сюжетно-ролевых и игр-драматизаций,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театрализованной деятельности детей, поручений в соответствии с уровнем</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развития детей</w:t>
            </w:r>
          </w:p>
        </w:tc>
      </w:tr>
      <w:tr w:rsidR="00140C85" w:rsidRPr="002F2C78" w14:paraId="17C46961" w14:textId="77777777" w:rsidTr="00140C85">
        <w:tc>
          <w:tcPr>
            <w:tcW w:w="7280" w:type="dxa"/>
          </w:tcPr>
          <w:p w14:paraId="50C04E08" w14:textId="7B23F8C6"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16.</w:t>
            </w:r>
            <w:r w:rsidRPr="002F2C78">
              <w:rPr>
                <w:rFonts w:ascii="Times New Roman" w:eastAsia="Times New Roman" w:hAnsi="Times New Roman" w:cs="Times New Roman"/>
                <w:lang w:eastAsia="ru-RU"/>
              </w:rPr>
              <w:tab/>
              <w:t>Развивать умения объединять предложения в короткий рассказ, составлять</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рассказы-описания, рассказы по картинкам, сериям картинок, пересказы на</w:t>
            </w:r>
            <w:r w:rsidR="00D53A02">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основе материала занятий воспитателя для закрепления изученного</w:t>
            </w:r>
          </w:p>
        </w:tc>
        <w:tc>
          <w:tcPr>
            <w:tcW w:w="7280" w:type="dxa"/>
          </w:tcPr>
          <w:p w14:paraId="6262C0C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w:t>
            </w:r>
            <w:r w:rsidRPr="002F2C78">
              <w:rPr>
                <w:rFonts w:ascii="Times New Roman" w:eastAsia="Times New Roman" w:hAnsi="Times New Roman" w:cs="Times New Roman"/>
                <w:lang w:eastAsia="ru-RU"/>
              </w:rPr>
              <w:tab/>
              <w:t>Формировать навык составления короткого рассказа, предваряя</w:t>
            </w:r>
          </w:p>
          <w:p w14:paraId="7C7E63B7" w14:textId="0189A5B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логопедическую работу в этом направлении</w:t>
            </w:r>
          </w:p>
        </w:tc>
      </w:tr>
    </w:tbl>
    <w:p w14:paraId="63FDC17C" w14:textId="513CA8C3" w:rsidR="00140C85" w:rsidRPr="002F2C78" w:rsidRDefault="00140C85" w:rsidP="00D53A02">
      <w:pPr>
        <w:pStyle w:val="a9"/>
        <w:jc w:val="both"/>
        <w:rPr>
          <w:rFonts w:ascii="Times New Roman" w:eastAsia="Times New Roman" w:hAnsi="Times New Roman" w:cs="Times New Roman"/>
          <w:lang w:eastAsia="ru-RU"/>
        </w:rPr>
      </w:pPr>
    </w:p>
    <w:p w14:paraId="3E37E92A" w14:textId="7DF542DD"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2.3.4. Содержание коррекционно-развивающей работы в музыкальной и двигательной деятельности дошкольников</w:t>
      </w:r>
    </w:p>
    <w:p w14:paraId="01F8B98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музыкального воспитания детей с ОНР в группах компенсирующей направленности ориентировано на достижение цели развития музыкальности детей, способности эмоционально воспринимать музыку через решение следующих образовательных задач:</w:t>
      </w:r>
    </w:p>
    <w:p w14:paraId="223D45AC" w14:textId="45132380"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развитие музыкально-художественной деятельности;</w:t>
      </w:r>
    </w:p>
    <w:p w14:paraId="23A69048"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приобщение к музыкальному искусству; а также через специфические задачи:</w:t>
      </w:r>
    </w:p>
    <w:p w14:paraId="47F9E7D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развитие интонационной и ритмической стороны речи;</w:t>
      </w:r>
    </w:p>
    <w:p w14:paraId="1FEA60CE" w14:textId="0A45D239"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развитие слухового восприятия.</w:t>
      </w:r>
    </w:p>
    <w:p w14:paraId="2A27D11B" w14:textId="339E9DB0"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Музыкальная деятельность дошкольников с ОНР, осуществляемая через систему ритмических занятий, не только развивает движения дошкольников с ОНР под музыку, музыкальный слух и певческие навыки, но и содействуют:</w:t>
      </w:r>
    </w:p>
    <w:p w14:paraId="654644BF" w14:textId="013DD8F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коррекции внимания детей с помощью музыки;</w:t>
      </w:r>
    </w:p>
    <w:p w14:paraId="47135B56" w14:textId="3CB98EA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совершенствованию движений детей и двигательных реакций на различные музыкальные сигналы;</w:t>
      </w:r>
    </w:p>
    <w:p w14:paraId="45AD72B6" w14:textId="35A2F12B"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развитию умения воспроизводить заданный ряд последовательных действий; способность передавать в движении темп музыки, ее характер, ритм; умение переключаться с одного движения на другое и т. д.</w:t>
      </w:r>
    </w:p>
    <w:p w14:paraId="3D3E931C" w14:textId="470AC2A8"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Тесная взаимосвязь в работе логопеда, воспитателей, музыкального руководителя возможна при условии совместного планирования работы: своевременного отбора программного материала согласно тематике, определения задач каждого и порядка чередования музыкальных игр и упражнений. После указанной предварительной работы составляются календарные планы как подгрупповой, так и совместной деятельности педагога и ребенка (при необходимости), намечаются взаимные посещения специалистами групповых и индивидуальных занятий с последующим их анализом.</w:t>
      </w:r>
    </w:p>
    <w:p w14:paraId="6ACF2CDE" w14:textId="02DA7E2D"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Обязательным условием коррекционной работы музыкального руководителя является включение </w:t>
      </w:r>
      <w:proofErr w:type="spellStart"/>
      <w:r w:rsidRPr="002F2C78">
        <w:rPr>
          <w:rFonts w:ascii="Times New Roman" w:eastAsia="Times New Roman" w:hAnsi="Times New Roman" w:cs="Times New Roman"/>
          <w:lang w:eastAsia="ru-RU"/>
        </w:rPr>
        <w:t>логоритмических</w:t>
      </w:r>
      <w:proofErr w:type="spellEnd"/>
      <w:r w:rsidRPr="002F2C78">
        <w:rPr>
          <w:rFonts w:ascii="Times New Roman" w:eastAsia="Times New Roman" w:hAnsi="Times New Roman" w:cs="Times New Roman"/>
          <w:lang w:eastAsia="ru-RU"/>
        </w:rPr>
        <w:t xml:space="preserve"> упражнений и игр в музыкальную групповую деятельность детей, проводимых специалистом в коррекционной группе.</w:t>
      </w:r>
    </w:p>
    <w:p w14:paraId="7A489ED2" w14:textId="13274158"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 программе выделены задачи образовательной области «Физическое развитие» детей с ОНР, направленные на достижение целей формирования у детей интереса и ценностного отношения к занятиям физической культурой, физического здоровья:</w:t>
      </w:r>
    </w:p>
    <w:p w14:paraId="4F01EA8E"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развитие физических качеств;</w:t>
      </w:r>
    </w:p>
    <w:p w14:paraId="179024A0"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накопление и обогащение двигательного опыта детей (овладение основными движениями);</w:t>
      </w:r>
    </w:p>
    <w:p w14:paraId="0FD9DC34"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формирование потребности в двигательной активности и физическом совершенствовании;</w:t>
      </w:r>
    </w:p>
    <w:p w14:paraId="33E174B5"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сохранение и укрепление физического и психофизического здоровья детей;</w:t>
      </w:r>
    </w:p>
    <w:p w14:paraId="6B4717F9"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воспитание культурно-гигиенических навыков;</w:t>
      </w:r>
    </w:p>
    <w:p w14:paraId="4F4AFB7E" w14:textId="64027AE6"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формирование начальных представлений о здоровом образе жизни.</w:t>
      </w:r>
    </w:p>
    <w:p w14:paraId="0A9EF03C" w14:textId="77777777"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Известно, что дети с речевой патологией имеют проблемы, связанные как с общей, так и мелкой моторикой. Часто отмечается отставание в физическом развитии детей с ОНР по сравнению со сверстниками из общеобразовательных групп.</w:t>
      </w:r>
    </w:p>
    <w:p w14:paraId="6A94B0F1" w14:textId="4E31C7A9"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Предусматривается проведение, как физкультурных занятий, так и разнообразных игровых моментов и подвижных игр в повседневной жизни.</w:t>
      </w:r>
    </w:p>
    <w:p w14:paraId="70720E55" w14:textId="3EEA9B42"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Кроме того, для детей с ОНР при организации деятельности режимных моментах необходимо определить время не только для общей утренней гимнастики, но и</w:t>
      </w:r>
      <w:r w:rsidRPr="002F2C78">
        <w:rPr>
          <w:rFonts w:ascii="Times New Roman" w:eastAsia="Times New Roman" w:hAnsi="Times New Roman" w:cs="Times New Roman"/>
          <w:lang w:eastAsia="ru-RU"/>
        </w:rPr>
        <w:tab/>
        <w:t>для корригирующей гимнастики, а также включить в основной комплекс гимнастики после сна специально разработанный корригирующий комплекс, составленный с учетом специфики двигательной сферы данной группы детей.</w:t>
      </w:r>
    </w:p>
    <w:p w14:paraId="68BD1BFF" w14:textId="4952F6B6"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Рекомендуется систематически проводить закаливающие мероприятия, гимнастику для кистей и пальцев рук (пальчиковую гимнастику), гимнастику для профилактики плоскостопия (после дневного сна). При наличии соответствующих условий следует организовывать обучение детей плаванию. Во всех возрастных группах большое внимание должно уделяться выработке правильной осанки.</w:t>
      </w:r>
    </w:p>
    <w:p w14:paraId="14C79FB2" w14:textId="0ECF85C1"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программе отводится время для отработки основных движений во время групповой организованной деятельности; в режимных моментах определены временные промежутки для закрепления основных движений и навыков в виде специальных упражнений, проведения подвижных игр в групповой комнате и игр на свежем воздухе.</w:t>
      </w:r>
    </w:p>
    <w:p w14:paraId="23266919" w14:textId="4A4AE43A"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предусматривает расширение индивидуального опыта ребенка, последовательное обучение движениям и двигательным навыкам. Дети с нарушением речи обучаются ритмично, четко, в определенном темпе выполнять различные физические упражнения по образцу и на основе словесного описания, а также под музыку.</w:t>
      </w:r>
    </w:p>
    <w:p w14:paraId="2D67529B" w14:textId="362257DE"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Важным для детей с ОНР является воспитание физических качеств; развитие координации движений, равновесия, умения ориентироваться в пространстве; формирование способности к самоконтролю за качеством выполняемых движений.</w:t>
      </w:r>
    </w:p>
    <w:p w14:paraId="0DEE6292" w14:textId="6124753C"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планирует свою деятельность по физическому воспитанию на основе общеобразовательной программы, знания и учета специфики детей с ОНР (сочетание нарушения речевой сферы с особенностями двигательной сферы) и результатов мониторинга физического развития детей.</w:t>
      </w:r>
    </w:p>
    <w:p w14:paraId="279D1390" w14:textId="4EB25D81"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2.4. Особенности взаимодействия педагогического коллектива с семьями воспитанников</w:t>
      </w:r>
    </w:p>
    <w:p w14:paraId="4F69402E" w14:textId="2BBA0E7B"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Концепция модернизации российского образования подчеркивает исключительную роль семьи в решении задач воспитания подрастающего поколения. Признание приоритета семейного воспитания требует иных форм взаимодействия семьи и детского сада. Ведущей целью взаимодействия детского сада с семьей является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За последние годы как никогда отмечается заинтересованность родителей во всестороннем развитии и образовании своих детей.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14:paraId="2BBEABE8" w14:textId="1BCA5EC0"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Планируя ту или иную форму работы, исходим из представлений о современных родителях, как о современных людях, готовых к обучению, саморазвитию и сотрудничеству. С учётом этого выбираем следующие требования к формам взаимодействия: оригинальность, востребованность, интерактивность.</w:t>
      </w:r>
    </w:p>
    <w:p w14:paraId="3D804E8C" w14:textId="3DA1ABF7"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Информационно-аналитические:</w:t>
      </w:r>
    </w:p>
    <w:p w14:paraId="7E522F91"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анкетирование; • опрос; • тестирование.</w:t>
      </w:r>
    </w:p>
    <w:p w14:paraId="084C1D63" w14:textId="2F4A93AC" w:rsidR="00A70AC8" w:rsidRPr="00556B10"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Наглядно-информационные:</w:t>
      </w:r>
    </w:p>
    <w:p w14:paraId="6B102625"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родительские клубы;</w:t>
      </w:r>
    </w:p>
    <w:p w14:paraId="659448B5"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мини-библиотека;</w:t>
      </w:r>
    </w:p>
    <w:p w14:paraId="04B63DE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информационные стенды; </w:t>
      </w:r>
    </w:p>
    <w:p w14:paraId="5E722501"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выпуск газеты.</w:t>
      </w:r>
    </w:p>
    <w:p w14:paraId="66F11036" w14:textId="7E4EEFC1" w:rsidR="00A70AC8" w:rsidRPr="002F2C78"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Познавательные:</w:t>
      </w:r>
    </w:p>
    <w:p w14:paraId="4907E546"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родительские гостиные; </w:t>
      </w:r>
    </w:p>
    <w:p w14:paraId="4EF3795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 xml:space="preserve"> нетрадиционные родительские собрания; </w:t>
      </w:r>
    </w:p>
    <w:p w14:paraId="6D838A79"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устные журналы; </w:t>
      </w:r>
    </w:p>
    <w:p w14:paraId="6A642BCE" w14:textId="77777777" w:rsidR="00A70AC8" w:rsidRPr="002F2C78"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Досуговые:</w:t>
      </w:r>
    </w:p>
    <w:p w14:paraId="1FF174C0"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праздники; </w:t>
      </w:r>
    </w:p>
    <w:p w14:paraId="0D18A758"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совместные досуги; </w:t>
      </w:r>
    </w:p>
    <w:p w14:paraId="05D89A49"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акции;</w:t>
      </w:r>
    </w:p>
    <w:p w14:paraId="5E89E91B" w14:textId="3550B4D4"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участие родителей в конкурсах, выставках.</w:t>
      </w:r>
    </w:p>
    <w:p w14:paraId="55F56412" w14:textId="7435EA46"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01C109A8" w14:textId="536987A6"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Ведущая цель</w:t>
      </w:r>
      <w:r w:rsidRPr="002F2C78">
        <w:rPr>
          <w:rFonts w:ascii="Times New Roman" w:eastAsia="Times New Roman" w:hAnsi="Times New Roman" w:cs="Times New Roman"/>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3B0AE62" w14:textId="32365F1D"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Родителям и воспитателям необходимо преодолеть субординацию, </w:t>
      </w:r>
      <w:proofErr w:type="spellStart"/>
      <w:r w:rsidRPr="002F2C78">
        <w:rPr>
          <w:rFonts w:ascii="Times New Roman" w:eastAsia="Times New Roman" w:hAnsi="Times New Roman" w:cs="Times New Roman"/>
          <w:lang w:eastAsia="ru-RU"/>
        </w:rPr>
        <w:t>монологизм</w:t>
      </w:r>
      <w:proofErr w:type="spellEnd"/>
      <w:r w:rsidRPr="002F2C78">
        <w:rPr>
          <w:rFonts w:ascii="Times New Roman" w:eastAsia="Times New Roman" w:hAnsi="Times New Roman" w:cs="Times New Roman"/>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60E597C4" w14:textId="6AEBA33D"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задачи взаимодействия детского сада с семьей:</w:t>
      </w:r>
    </w:p>
    <w:p w14:paraId="7F45B160" w14:textId="6CE254D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44DAA1E" w14:textId="41DDBBB5"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048C0DC0" w14:textId="7276F57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14:paraId="48DFECF2" w14:textId="58B44AA5"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61D7843E" w14:textId="17A08990"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привлечение семей воспитанников к участию в совместных с педагогами мероприятиях, организуемых в городе, крае;</w:t>
      </w:r>
    </w:p>
    <w:p w14:paraId="23F92B2C"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28F9F8FF" w14:textId="77777777"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группе компенсирующей направленности для детей с тяжелыми нарушениями речи учителя-логопеды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w:t>
      </w:r>
    </w:p>
    <w:p w14:paraId="2951C73E" w14:textId="04CA2931"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Методические рекомендации, данные педагогами,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14:paraId="049B601A" w14:textId="5A9AE20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58ABDE2B" w14:textId="02DE7E0A"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717ED485" w14:textId="2C960865"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группы советуют», «Логопед рекомендует». Материалы родительских уголков помогают родителям организовать развивающее общение с ребенком и дома, и на прогулке, содержат описание упражнений, подвижных игр, </w:t>
      </w:r>
      <w:r w:rsidRPr="002F2C78">
        <w:rPr>
          <w:rFonts w:ascii="Times New Roman" w:eastAsia="Times New Roman" w:hAnsi="Times New Roman" w:cs="Times New Roman"/>
          <w:lang w:eastAsia="ru-RU"/>
        </w:rPr>
        <w:lastRenderedPageBreak/>
        <w:t>художественные произведения для чтения и заучивания. Также родители привлекаются к коррекционно-образовательной деятельности через участие в тематических родительских собраниях, театрализованных представлениях, спортивных праздниках и различных конкурсах.</w:t>
      </w:r>
    </w:p>
    <w:p w14:paraId="434D3808" w14:textId="12CCDE77"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решения задачи включения родительской общественности в коллегиальный способ управления учреждением в ДОУ создан и функционирует Родительский совет, выполняющий следующие функции: помощь дошкольному учреждению в организации общих родительский собраний и родительских конференций по обмену опытом семейного воспитания; участие в организации развивающей среды для детей; участие в создании условий для охраны и сохранения здоровья детей; участие в укреплении хозяйственной и материальной базы ДОУ.</w:t>
      </w:r>
    </w:p>
    <w:p w14:paraId="046B5BFC" w14:textId="0D939D5B"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ДОУ разработан механизм привлечения родителей воспитанников к оценке всех сторон деятельности дошкольного учреждения, который включает в себя: изучение мнения родителей о деятельности педагогического коллектива через анкетирование; оценка качества проведенных в ДОУ мероприятий оценка открытости детского сада и доступности информации о жизни детей в группе (тестовый опрос). Мнение родителей учитывается в планировании досуговых и культурно-массовых мероприятий, в формировании развивающей среды ДОУ, организации кружковой работы и работы по дополнительному образованию дете</w:t>
      </w:r>
      <w:r w:rsidR="002C23D6" w:rsidRPr="002F2C78">
        <w:rPr>
          <w:rFonts w:ascii="Times New Roman" w:eastAsia="Times New Roman" w:hAnsi="Times New Roman" w:cs="Times New Roman"/>
          <w:lang w:eastAsia="ru-RU"/>
        </w:rPr>
        <w:t>й.</w:t>
      </w:r>
      <w:r w:rsidRPr="002F2C78">
        <w:rPr>
          <w:rFonts w:ascii="Times New Roman" w:eastAsia="Times New Roman" w:hAnsi="Times New Roman" w:cs="Times New Roman"/>
          <w:lang w:eastAsia="ru-RU"/>
        </w:rPr>
        <w:t xml:space="preserve"> </w:t>
      </w:r>
    </w:p>
    <w:p w14:paraId="16DA44A2" w14:textId="00FF92ED" w:rsidR="00A70AC8" w:rsidRPr="00201937" w:rsidRDefault="00A70AC8" w:rsidP="00A63BBC">
      <w:pPr>
        <w:pStyle w:val="a9"/>
        <w:spacing w:line="360" w:lineRule="auto"/>
        <w:jc w:val="both"/>
        <w:rPr>
          <w:rFonts w:ascii="Times New Roman" w:eastAsia="Times New Roman" w:hAnsi="Times New Roman" w:cs="Times New Roman"/>
          <w:b/>
          <w:bCs/>
          <w:lang w:eastAsia="ru-RU"/>
        </w:rPr>
      </w:pPr>
      <w:r w:rsidRPr="00201937">
        <w:rPr>
          <w:rFonts w:ascii="Times New Roman" w:eastAsia="Times New Roman" w:hAnsi="Times New Roman" w:cs="Times New Roman"/>
          <w:b/>
          <w:bCs/>
          <w:lang w:eastAsia="ru-RU"/>
        </w:rPr>
        <w:t>2.5. Часть, формируемая участниками образовательных отношений.</w:t>
      </w:r>
    </w:p>
    <w:p w14:paraId="4E87C39B" w14:textId="2C6C1226" w:rsidR="00A70AC8" w:rsidRPr="00201937" w:rsidRDefault="00A70AC8" w:rsidP="00201937">
      <w:pPr>
        <w:pStyle w:val="a9"/>
        <w:spacing w:line="360" w:lineRule="auto"/>
        <w:ind w:firstLine="360"/>
        <w:jc w:val="both"/>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14:paraId="4769467A" w14:textId="77777777" w:rsidR="00F26677" w:rsidRPr="002F2C78" w:rsidRDefault="00F26677" w:rsidP="00EB0142">
      <w:pPr>
        <w:pStyle w:val="a7"/>
        <w:numPr>
          <w:ilvl w:val="0"/>
          <w:numId w:val="64"/>
        </w:numPr>
        <w:spacing w:after="0"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xml:space="preserve"> Т.А. Технологии развития связной речи дошкольников: метод. пособие для педагогов дошкольных учреждений) / Т.А. </w:t>
      </w: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Н.Н. Хоменко. – Ульяновск, 2005.</w:t>
      </w:r>
    </w:p>
    <w:p w14:paraId="2CC1A24B" w14:textId="77777777" w:rsidR="00F26677" w:rsidRPr="002F2C78"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О. Л. Князева, М.Д. </w:t>
      </w:r>
      <w:proofErr w:type="spellStart"/>
      <w:r w:rsidRPr="002F2C78">
        <w:rPr>
          <w:rFonts w:ascii="Times New Roman" w:eastAsia="Times New Roman" w:hAnsi="Times New Roman" w:cs="Times New Roman"/>
          <w:lang w:eastAsia="zh-CN"/>
        </w:rPr>
        <w:t>Маханева</w:t>
      </w:r>
      <w:proofErr w:type="spellEnd"/>
      <w:r w:rsidRPr="002F2C78">
        <w:rPr>
          <w:rFonts w:ascii="Times New Roman" w:eastAsia="Times New Roman" w:hAnsi="Times New Roman" w:cs="Times New Roman"/>
          <w:lang w:eastAsia="zh-CN"/>
        </w:rPr>
        <w:t xml:space="preserve"> «Приобщение детей к истокам народной культуры»</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color w:val="000000"/>
          <w:lang w:eastAsia="ru-RU"/>
        </w:rPr>
        <w:t xml:space="preserve"> СПб.: Детство-Пресс,2006г.</w:t>
      </w:r>
    </w:p>
    <w:p w14:paraId="1B7BE746" w14:textId="398B3656" w:rsidR="00F26677" w:rsidRPr="002F2C78" w:rsidRDefault="00F26677" w:rsidP="00EB0142">
      <w:pPr>
        <w:pStyle w:val="a7"/>
        <w:numPr>
          <w:ilvl w:val="0"/>
          <w:numId w:val="62"/>
        </w:numPr>
        <w:shd w:val="clear" w:color="auto" w:fill="FFFFFF" w:themeFill="background1"/>
        <w:spacing w:after="0" w:line="360" w:lineRule="auto"/>
        <w:ind w:left="293"/>
        <w:rPr>
          <w:rFonts w:ascii="Times New Roman" w:eastAsia="Times New Roman" w:hAnsi="Times New Roman" w:cs="Times New Roman"/>
          <w:color w:val="000000"/>
          <w:lang w:eastAsia="ru-RU"/>
        </w:rPr>
      </w:pPr>
      <w:r w:rsidRPr="002F2C78">
        <w:rPr>
          <w:rFonts w:ascii="Times New Roman" w:eastAsia="Times New Roman" w:hAnsi="Times New Roman" w:cs="Times New Roman"/>
          <w:lang w:eastAsia="ru-RU"/>
        </w:rPr>
        <w:t xml:space="preserve"> Шипицына Л.М., Заширинская  О.В., Воронова А.П. «Азбука общения»: Развитие личности ребенка навыков общения со взрослыми и сверстниками-</w:t>
      </w:r>
      <w:r w:rsidRPr="002F2C78">
        <w:rPr>
          <w:rFonts w:ascii="Times New Roman" w:eastAsia="Times New Roman" w:hAnsi="Times New Roman" w:cs="Times New Roman"/>
          <w:color w:val="000000"/>
          <w:lang w:eastAsia="ru-RU"/>
        </w:rPr>
        <w:t xml:space="preserve"> СПб.: Детство-Пресс, 2006г</w:t>
      </w:r>
    </w:p>
    <w:p w14:paraId="7B641B9A" w14:textId="77777777" w:rsidR="00F26677" w:rsidRPr="002F2C78"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2F2C78">
        <w:rPr>
          <w:rFonts w:ascii="Times New Roman" w:eastAsia="Times New Roman" w:hAnsi="Times New Roman" w:cs="Times New Roman"/>
          <w:color w:val="000000"/>
          <w:lang w:eastAsia="ru-RU"/>
        </w:rPr>
        <w:t xml:space="preserve"> СПб.: Детство-Пресс, 2008г</w:t>
      </w:r>
    </w:p>
    <w:p w14:paraId="4A83E578"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Алямовская В.Г. «Здоровье» М., Линка-Пресс 1993. </w:t>
      </w:r>
    </w:p>
    <w:p w14:paraId="4107169E" w14:textId="77777777" w:rsidR="00F26677" w:rsidRPr="002F2C78" w:rsidRDefault="00F26677"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1752E56A" w14:textId="3C4107BA" w:rsidR="00F26677" w:rsidRPr="005C6501" w:rsidRDefault="00F26677" w:rsidP="005C6501">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lastRenderedPageBreak/>
        <w:t>Г.С. Каринский «Волшебные краски года» Программа по изобразительного искусству для детей 5-летнего возраста,1993г.</w:t>
      </w:r>
    </w:p>
    <w:p w14:paraId="0FBCF006" w14:textId="77777777" w:rsidR="00F26677" w:rsidRPr="002F2C78" w:rsidRDefault="00F26677" w:rsidP="00EB0142">
      <w:pPr>
        <w:numPr>
          <w:ilvl w:val="0"/>
          <w:numId w:val="61"/>
        </w:numPr>
        <w:spacing w:after="0" w:line="360" w:lineRule="auto"/>
        <w:jc w:val="both"/>
        <w:rPr>
          <w:rFonts w:ascii="Times New Roman" w:eastAsia="Calibri" w:hAnsi="Times New Roman" w:cs="Times New Roman"/>
          <w:iCs/>
        </w:rPr>
      </w:pPr>
      <w:r w:rsidRPr="002F2C78">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2F2C78">
        <w:rPr>
          <w:rFonts w:ascii="Times New Roman" w:eastAsia="Times New Roman" w:hAnsi="Times New Roman" w:cs="Times New Roman"/>
          <w:color w:val="000000"/>
          <w:lang w:eastAsia="ru-RU"/>
        </w:rPr>
        <w:t xml:space="preserve"> СПб.: Детство-Пресс, 2019</w:t>
      </w:r>
      <w:r w:rsidRPr="002F2C78">
        <w:rPr>
          <w:rFonts w:ascii="Times New Roman" w:eastAsia="Times New Roman" w:hAnsi="Times New Roman" w:cs="Times New Roman"/>
          <w:lang w:eastAsia="ru-RU"/>
        </w:rPr>
        <w:t>г</w:t>
      </w:r>
    </w:p>
    <w:p w14:paraId="5E50E18E"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 Мы – </w:t>
      </w:r>
      <w:proofErr w:type="spellStart"/>
      <w:r w:rsidRPr="002F2C78">
        <w:rPr>
          <w:rFonts w:ascii="Times New Roman" w:eastAsia="Times New Roman" w:hAnsi="Times New Roman" w:cs="Times New Roman"/>
          <w:lang w:eastAsia="zh-CN"/>
        </w:rPr>
        <w:t>комсомольчане</w:t>
      </w:r>
      <w:proofErr w:type="spellEnd"/>
      <w:r w:rsidRPr="002F2C78">
        <w:rPr>
          <w:rFonts w:ascii="Times New Roman" w:eastAsia="Times New Roman" w:hAnsi="Times New Roman" w:cs="Times New Roman"/>
          <w:lang w:eastAsia="zh-CN"/>
        </w:rPr>
        <w:t>»</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5FE9FA72"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Л.В. Гераскина. Ожидание чуда – М.: Издательский дом «Воспитание дошкольника», 2002г.(технология)</w:t>
      </w:r>
    </w:p>
    <w:p w14:paraId="2E39DCE7"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7CDC5C8F"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14:paraId="2CD7E791" w14:textId="77777777" w:rsidR="00F26677" w:rsidRPr="002F2C78"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Н.В. Нищева. «Развитие математических представлений у дошкольников с ОНР с 4 до 5 и с 5 до 6 лет» -</w:t>
      </w:r>
      <w:r w:rsidRPr="002F2C78">
        <w:rPr>
          <w:rFonts w:ascii="Times New Roman" w:eastAsia="Times New Roman" w:hAnsi="Times New Roman" w:cs="Times New Roman"/>
          <w:color w:val="000000"/>
          <w:lang w:eastAsia="ru-RU"/>
        </w:rPr>
        <w:t xml:space="preserve"> СПб.: Детство-Пресс, 2010г</w:t>
      </w:r>
    </w:p>
    <w:p w14:paraId="65A63414" w14:textId="77777777" w:rsidR="00F86077" w:rsidRPr="00F86077" w:rsidRDefault="00F86077" w:rsidP="00F86077">
      <w:pPr>
        <w:numPr>
          <w:ilvl w:val="0"/>
          <w:numId w:val="61"/>
        </w:numPr>
        <w:snapToGrid w:val="0"/>
        <w:spacing w:after="0" w:line="240" w:lineRule="auto"/>
        <w:ind w:left="787"/>
        <w:contextualSpacing/>
        <w:rPr>
          <w:rFonts w:ascii="Times New Roman" w:eastAsia="Times New Roman" w:hAnsi="Times New Roman" w:cs="Times New Roman"/>
          <w:sz w:val="24"/>
          <w:szCs w:val="24"/>
          <w:lang w:eastAsia="ru-RU"/>
        </w:rPr>
      </w:pPr>
      <w:r w:rsidRPr="00F86077">
        <w:rPr>
          <w:rFonts w:ascii="Times New Roman" w:eastAsia="Times New Roman" w:hAnsi="Times New Roman" w:cs="Times New Roman"/>
          <w:sz w:val="24"/>
          <w:szCs w:val="24"/>
          <w:lang w:eastAsia="ru-RU"/>
        </w:rPr>
        <w:t xml:space="preserve">Образовательная программа формирования навыка самообслуживания-уход за зубами Антонова Александра Анатольевна, </w:t>
      </w:r>
      <w:proofErr w:type="spellStart"/>
      <w:r w:rsidRPr="00F86077">
        <w:rPr>
          <w:rFonts w:ascii="Times New Roman" w:eastAsia="Times New Roman" w:hAnsi="Times New Roman" w:cs="Times New Roman"/>
          <w:sz w:val="24"/>
          <w:szCs w:val="24"/>
          <w:lang w:eastAsia="ru-RU"/>
        </w:rPr>
        <w:t>Галёса</w:t>
      </w:r>
      <w:proofErr w:type="spellEnd"/>
      <w:r w:rsidRPr="00F86077">
        <w:rPr>
          <w:rFonts w:ascii="Times New Roman" w:eastAsia="Times New Roman" w:hAnsi="Times New Roman" w:cs="Times New Roman"/>
          <w:sz w:val="24"/>
          <w:szCs w:val="24"/>
          <w:lang w:eastAsia="ru-RU"/>
        </w:rPr>
        <w:t xml:space="preserve"> </w:t>
      </w:r>
    </w:p>
    <w:p w14:paraId="3428C473" w14:textId="77777777" w:rsidR="00F86077" w:rsidRPr="00F86077" w:rsidRDefault="00F86077" w:rsidP="00F86077">
      <w:pPr>
        <w:snapToGrid w:val="0"/>
        <w:spacing w:after="0" w:line="240" w:lineRule="auto"/>
        <w:ind w:left="709" w:hanging="709"/>
        <w:contextualSpacing/>
        <w:rPr>
          <w:rFonts w:ascii="Times New Roman" w:eastAsia="Times New Roman" w:hAnsi="Times New Roman" w:cs="Times New Roman"/>
          <w:sz w:val="24"/>
          <w:szCs w:val="24"/>
          <w:lang w:eastAsia="ru-RU"/>
        </w:rPr>
      </w:pPr>
      <w:r w:rsidRPr="00F86077">
        <w:rPr>
          <w:rFonts w:ascii="Times New Roman" w:eastAsia="Times New Roman" w:hAnsi="Times New Roman" w:cs="Times New Roman"/>
          <w:sz w:val="24"/>
          <w:szCs w:val="24"/>
          <w:lang w:eastAsia="ru-RU"/>
        </w:rPr>
        <w:t xml:space="preserve">             Сергей Александрович , </w:t>
      </w:r>
      <w:proofErr w:type="spellStart"/>
      <w:r w:rsidRPr="00F86077">
        <w:rPr>
          <w:rFonts w:ascii="Times New Roman" w:eastAsia="Times New Roman" w:hAnsi="Times New Roman" w:cs="Times New Roman"/>
          <w:sz w:val="24"/>
          <w:szCs w:val="24"/>
          <w:lang w:eastAsia="ru-RU"/>
        </w:rPr>
        <w:t>Лучшева</w:t>
      </w:r>
      <w:proofErr w:type="spellEnd"/>
      <w:r w:rsidRPr="00F86077">
        <w:rPr>
          <w:rFonts w:ascii="Times New Roman" w:eastAsia="Times New Roman" w:hAnsi="Times New Roman" w:cs="Times New Roman"/>
          <w:sz w:val="24"/>
          <w:szCs w:val="24"/>
          <w:lang w:eastAsia="ru-RU"/>
        </w:rPr>
        <w:t xml:space="preserve"> Лариса </w:t>
      </w:r>
      <w:proofErr w:type="spellStart"/>
      <w:r w:rsidRPr="00F86077">
        <w:rPr>
          <w:rFonts w:ascii="Times New Roman" w:eastAsia="Times New Roman" w:hAnsi="Times New Roman" w:cs="Times New Roman"/>
          <w:sz w:val="24"/>
          <w:szCs w:val="24"/>
          <w:lang w:eastAsia="ru-RU"/>
        </w:rPr>
        <w:t>Файзылхановна</w:t>
      </w:r>
      <w:proofErr w:type="spellEnd"/>
      <w:r w:rsidRPr="00F86077">
        <w:rPr>
          <w:rFonts w:ascii="Times New Roman" w:eastAsia="Times New Roman" w:hAnsi="Times New Roman" w:cs="Times New Roman"/>
          <w:sz w:val="24"/>
          <w:szCs w:val="24"/>
          <w:lang w:eastAsia="ru-RU"/>
        </w:rPr>
        <w:t xml:space="preserve">, утверждённая министром здравоохранения </w:t>
      </w:r>
      <w:proofErr w:type="spellStart"/>
      <w:r w:rsidRPr="00F86077">
        <w:rPr>
          <w:rFonts w:ascii="Times New Roman" w:eastAsia="Times New Roman" w:hAnsi="Times New Roman" w:cs="Times New Roman"/>
          <w:sz w:val="24"/>
          <w:szCs w:val="24"/>
          <w:lang w:eastAsia="ru-RU"/>
        </w:rPr>
        <w:t>Е.Л.Никонов</w:t>
      </w:r>
      <w:proofErr w:type="spellEnd"/>
      <w:r w:rsidRPr="00F86077">
        <w:rPr>
          <w:rFonts w:ascii="Times New Roman" w:eastAsia="Times New Roman" w:hAnsi="Times New Roman" w:cs="Times New Roman"/>
          <w:sz w:val="24"/>
          <w:szCs w:val="24"/>
          <w:lang w:eastAsia="ru-RU"/>
        </w:rPr>
        <w:t>. Министерство          здравоохранения      Хабаровского края,2020г</w:t>
      </w:r>
    </w:p>
    <w:p w14:paraId="1B0539CF" w14:textId="77777777" w:rsidR="00F86077" w:rsidRPr="00F86077" w:rsidRDefault="00F86077" w:rsidP="00F86077">
      <w:pPr>
        <w:numPr>
          <w:ilvl w:val="0"/>
          <w:numId w:val="90"/>
        </w:numPr>
        <w:spacing w:after="200" w:line="276" w:lineRule="auto"/>
        <w:contextualSpacing/>
        <w:rPr>
          <w:rFonts w:ascii="Times New Roman" w:eastAsia="Times New Roman" w:hAnsi="Times New Roman" w:cs="Times New Roman"/>
          <w:sz w:val="24"/>
          <w:szCs w:val="24"/>
          <w:lang w:eastAsia="ru-RU"/>
        </w:rPr>
      </w:pPr>
      <w:r w:rsidRPr="00F86077">
        <w:rPr>
          <w:rFonts w:ascii="Times New Roman" w:eastAsia="Times New Roman" w:hAnsi="Times New Roman" w:cs="Times New Roman"/>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471CADD0" w14:textId="6C863BC4" w:rsidR="008E0909" w:rsidRPr="00556B10" w:rsidRDefault="008E0909" w:rsidP="0094324F">
      <w:pPr>
        <w:spacing w:after="0" w:line="360" w:lineRule="auto"/>
        <w:ind w:left="360"/>
        <w:contextualSpacing/>
        <w:jc w:val="both"/>
        <w:rPr>
          <w:rFonts w:ascii="Times New Roman" w:eastAsia="Times New Roman" w:hAnsi="Times New Roman" w:cs="Times New Roman"/>
          <w:lang w:eastAsia="ru-RU"/>
        </w:rPr>
      </w:pPr>
    </w:p>
    <w:tbl>
      <w:tblPr>
        <w:tblStyle w:val="10"/>
        <w:tblW w:w="0" w:type="auto"/>
        <w:tblLook w:val="04A0" w:firstRow="1" w:lastRow="0" w:firstColumn="1" w:lastColumn="0" w:noHBand="0" w:noVBand="1"/>
      </w:tblPr>
      <w:tblGrid>
        <w:gridCol w:w="2590"/>
        <w:gridCol w:w="255"/>
        <w:gridCol w:w="11941"/>
      </w:tblGrid>
      <w:tr w:rsidR="008E0909" w:rsidRPr="002F2C78" w14:paraId="231673C5" w14:textId="77777777" w:rsidTr="00201937">
        <w:tc>
          <w:tcPr>
            <w:tcW w:w="14786" w:type="dxa"/>
            <w:gridSpan w:val="3"/>
          </w:tcPr>
          <w:p w14:paraId="6C5C1174" w14:textId="626655FB" w:rsidR="008E0909" w:rsidRPr="0094324F" w:rsidRDefault="005C6501" w:rsidP="0094324F">
            <w:pPr>
              <w:spacing w:after="200" w:line="276" w:lineRule="auto"/>
              <w:jc w:val="center"/>
              <w:rPr>
                <w:rFonts w:ascii="Times New Roman" w:hAnsi="Times New Roman" w:cs="Times New Roman"/>
                <w:b/>
                <w:sz w:val="24"/>
                <w:szCs w:val="24"/>
              </w:rPr>
            </w:pPr>
            <w:r w:rsidRPr="005C6501">
              <w:rPr>
                <w:rFonts w:ascii="Times New Roman" w:eastAsia="Calibri" w:hAnsi="Times New Roman" w:cs="Times New Roman"/>
                <w:b/>
                <w:lang w:eastAsia="en-US"/>
              </w:rPr>
              <w:t>Социально-коммуникативное развитие:</w:t>
            </w:r>
          </w:p>
        </w:tc>
      </w:tr>
      <w:tr w:rsidR="008E0909" w:rsidRPr="002F2C78" w14:paraId="4FDA07E9" w14:textId="77777777" w:rsidTr="00201937">
        <w:tc>
          <w:tcPr>
            <w:tcW w:w="2845" w:type="dxa"/>
            <w:gridSpan w:val="2"/>
          </w:tcPr>
          <w:p w14:paraId="1BB5E798" w14:textId="77777777" w:rsidR="008E0909" w:rsidRPr="002F2C78" w:rsidRDefault="008E0909" w:rsidP="00201937">
            <w:pPr>
              <w:spacing w:line="360" w:lineRule="auto"/>
              <w:rPr>
                <w:rFonts w:ascii="Times New Roman" w:hAnsi="Times New Roman" w:cs="Times New Roman"/>
                <w:b/>
                <w:iCs/>
              </w:rPr>
            </w:pPr>
            <w:r w:rsidRPr="002F2C78">
              <w:rPr>
                <w:rFonts w:ascii="Times New Roman" w:hAnsi="Times New Roman" w:cs="Times New Roman"/>
                <w:b/>
                <w:i/>
              </w:rPr>
              <w:t xml:space="preserve">Программа  «Основы безопасности детей дошкольного возраста» авторы </w:t>
            </w:r>
            <w:r w:rsidRPr="002F2C78">
              <w:rPr>
                <w:rFonts w:ascii="Times New Roman" w:hAnsi="Times New Roman" w:cs="Times New Roman"/>
                <w:b/>
                <w:i/>
                <w:iCs/>
              </w:rPr>
              <w:t xml:space="preserve">Р. Б. Стеркина, О. </w:t>
            </w:r>
            <w:r w:rsidRPr="002F2C78">
              <w:rPr>
                <w:rFonts w:ascii="Times New Roman" w:hAnsi="Times New Roman" w:cs="Times New Roman"/>
                <w:b/>
                <w:i/>
                <w:iCs/>
              </w:rPr>
              <w:lastRenderedPageBreak/>
              <w:t>Л. Князева, Н. Н. Авдеева.</w:t>
            </w:r>
          </w:p>
          <w:p w14:paraId="2C8275F5" w14:textId="77777777" w:rsidR="008E0909" w:rsidRPr="002F2C78" w:rsidRDefault="008E0909" w:rsidP="002F2C78">
            <w:pPr>
              <w:widowControl w:val="0"/>
              <w:spacing w:line="360" w:lineRule="auto"/>
              <w:jc w:val="center"/>
              <w:rPr>
                <w:rFonts w:ascii="Times New Roman" w:hAnsi="Times New Roman" w:cs="Times New Roman"/>
                <w:b/>
                <w:i/>
              </w:rPr>
            </w:pPr>
          </w:p>
        </w:tc>
        <w:tc>
          <w:tcPr>
            <w:tcW w:w="11941" w:type="dxa"/>
          </w:tcPr>
          <w:p w14:paraId="23F3F346" w14:textId="069ACF17" w:rsidR="008E0909" w:rsidRPr="002F2C78" w:rsidRDefault="008E0909" w:rsidP="002F2C78">
            <w:pPr>
              <w:spacing w:line="360" w:lineRule="auto"/>
              <w:jc w:val="both"/>
              <w:rPr>
                <w:rFonts w:ascii="Times New Roman" w:hAnsi="Times New Roman" w:cs="Times New Roman"/>
              </w:rPr>
            </w:pPr>
            <w:r w:rsidRPr="002F2C78">
              <w:rPr>
                <w:rFonts w:ascii="Times New Roman" w:hAnsi="Times New Roman" w:cs="Times New Roman"/>
                <w:b/>
                <w:i/>
              </w:rPr>
              <w:lastRenderedPageBreak/>
              <w:t>Задачи:</w:t>
            </w:r>
            <w:r w:rsidRPr="002F2C78">
              <w:rPr>
                <w:rFonts w:ascii="Times New Roman" w:hAnsi="Times New Roman" w:cs="Times New Roman"/>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w:t>
            </w:r>
            <w:r w:rsidRPr="002F2C78">
              <w:rPr>
                <w:rFonts w:ascii="Times New Roman" w:hAnsi="Times New Roman" w:cs="Times New Roman"/>
              </w:rPr>
              <w:lastRenderedPageBreak/>
              <w:t>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14:paraId="046D897F"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hAnsi="Times New Roman" w:cs="Times New Roman"/>
                <w:b/>
                <w:i/>
              </w:rPr>
              <w:t>Старшая группа:</w:t>
            </w:r>
            <w:r w:rsidRPr="002F2C78">
              <w:rPr>
                <w:rFonts w:ascii="Times New Roman" w:eastAsia="Calibri" w:hAnsi="Times New Roman" w:cs="Times New Roman"/>
              </w:rPr>
              <w:t xml:space="preserve"> В этот курс ОБЖ для дошкольников вошли шесть разделов, затрагивающих основные сферы жизни ребёнка. </w:t>
            </w:r>
          </w:p>
          <w:p w14:paraId="79407824"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1. «Ребёнок и другие люди». Первый раздел касается взаимодействия с людьми:</w:t>
            </w:r>
          </w:p>
          <w:p w14:paraId="394E0752"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знакомыми, незнакомыми, сверстниками, старшими приятелями на улице, дома и в детском саду. </w:t>
            </w:r>
          </w:p>
          <w:p w14:paraId="017BB394"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Учить детей оценивать ситуации с точки зрения «опасно -не опасно», принимать решение и соответственно реагировать. </w:t>
            </w:r>
          </w:p>
          <w:p w14:paraId="01A4DFA1"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14:paraId="2D23D312"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2. Ребенок и природа.</w:t>
            </w:r>
          </w:p>
          <w:p w14:paraId="526525A0"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Учить бережному отношению к живой природе, пониманию того, что всё в мире взаимосвязано. </w:t>
            </w:r>
          </w:p>
          <w:p w14:paraId="0D6152A4"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3. Ребенок дома. </w:t>
            </w:r>
          </w:p>
          <w:p w14:paraId="69AC21C3"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14:paraId="0B981AEC"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4. Здоровье ребенка. </w:t>
            </w:r>
          </w:p>
          <w:p w14:paraId="654D847B"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14:paraId="69E05E17"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5.  Эмоциональное благополучие ребенка.       Научить нормальному взаимодействию с людьми и комфортному общению.</w:t>
            </w:r>
          </w:p>
          <w:p w14:paraId="5F867869"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lastRenderedPageBreak/>
              <w:t xml:space="preserve">6. Ребенок на улице. </w:t>
            </w:r>
          </w:p>
          <w:p w14:paraId="44C64F1A"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Познакомить с основными ПДД для водителей, пешеходов, велосипедистов, расскажет о работе ГИБДД и научить, что делать, если потерялся</w:t>
            </w:r>
          </w:p>
          <w:p w14:paraId="6A8372DA" w14:textId="600D2E26" w:rsidR="008E0909" w:rsidRPr="002F2C78" w:rsidRDefault="0094324F" w:rsidP="002F2C78">
            <w:pPr>
              <w:spacing w:line="360" w:lineRule="auto"/>
              <w:rPr>
                <w:rFonts w:ascii="Times New Roman" w:eastAsia="Calibri" w:hAnsi="Times New Roman" w:cs="Times New Roman"/>
              </w:rPr>
            </w:pPr>
            <w:r>
              <w:rPr>
                <w:rFonts w:ascii="Times New Roman" w:hAnsi="Times New Roman" w:cs="Times New Roman"/>
                <w:b/>
                <w:i/>
              </w:rPr>
              <w:t xml:space="preserve"> </w:t>
            </w:r>
            <w:r w:rsidR="008E0909" w:rsidRPr="002F2C78">
              <w:rPr>
                <w:rFonts w:ascii="Times New Roman" w:eastAsia="Calibri" w:hAnsi="Times New Roman" w:cs="Times New Roman"/>
              </w:rPr>
              <w:t xml:space="preserve"> </w:t>
            </w:r>
            <w:r>
              <w:rPr>
                <w:rFonts w:ascii="Times New Roman" w:eastAsia="Calibri" w:hAnsi="Times New Roman" w:cs="Times New Roman"/>
              </w:rPr>
              <w:t xml:space="preserve"> </w:t>
            </w:r>
          </w:p>
        </w:tc>
      </w:tr>
      <w:tr w:rsidR="008E0909" w:rsidRPr="002F2C78" w14:paraId="29AD8D01" w14:textId="77777777" w:rsidTr="00201937">
        <w:tc>
          <w:tcPr>
            <w:tcW w:w="2845" w:type="dxa"/>
            <w:gridSpan w:val="2"/>
          </w:tcPr>
          <w:p w14:paraId="7A6E5300" w14:textId="77777777" w:rsidR="008E0909" w:rsidRPr="002F2C78" w:rsidRDefault="008E0909" w:rsidP="002F2C78">
            <w:pPr>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lastRenderedPageBreak/>
              <w:t>Программа</w:t>
            </w:r>
          </w:p>
          <w:p w14:paraId="757333A3" w14:textId="77777777" w:rsidR="008E0909" w:rsidRPr="002F2C78" w:rsidRDefault="008E0909" w:rsidP="002F2C78">
            <w:pPr>
              <w:tabs>
                <w:tab w:val="left" w:pos="708"/>
                <w:tab w:val="left" w:pos="5670"/>
                <w:tab w:val="left" w:leader="underscore" w:pos="8364"/>
              </w:tabs>
              <w:suppressAutoHyphens/>
              <w:spacing w:line="360" w:lineRule="auto"/>
              <w:jc w:val="center"/>
              <w:rPr>
                <w:rFonts w:ascii="Times New Roman" w:hAnsi="Times New Roman" w:cs="Times New Roman"/>
                <w:b/>
                <w:i/>
                <w:color w:val="FF0000"/>
                <w:spacing w:val="9"/>
              </w:rPr>
            </w:pPr>
            <w:r w:rsidRPr="002F2C78">
              <w:rPr>
                <w:rFonts w:ascii="Times New Roman" w:hAnsi="Times New Roman" w:cs="Times New Roman"/>
                <w:b/>
                <w:i/>
                <w:lang w:eastAsia="zh-CN"/>
              </w:rPr>
              <w:t>«Приобщение детей к истокам народной культуры»</w:t>
            </w:r>
          </w:p>
          <w:p w14:paraId="5F90F22B" w14:textId="77777777" w:rsidR="008E0909" w:rsidRPr="002F2C78" w:rsidRDefault="008E0909"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t>О. Л. Князева,</w:t>
            </w:r>
          </w:p>
          <w:p w14:paraId="69AEEB09" w14:textId="7E96D2E1" w:rsidR="008E0909" w:rsidRPr="00201937" w:rsidRDefault="008E0909" w:rsidP="00201937">
            <w:pPr>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t xml:space="preserve">М.Д. </w:t>
            </w:r>
            <w:proofErr w:type="spellStart"/>
            <w:r w:rsidRPr="002F2C78">
              <w:rPr>
                <w:rFonts w:ascii="Times New Roman" w:hAnsi="Times New Roman" w:cs="Times New Roman"/>
                <w:b/>
                <w:i/>
                <w:lang w:eastAsia="zh-CN"/>
              </w:rPr>
              <w:t>Маханева</w:t>
            </w:r>
            <w:proofErr w:type="spellEnd"/>
          </w:p>
        </w:tc>
        <w:tc>
          <w:tcPr>
            <w:tcW w:w="11941" w:type="dxa"/>
          </w:tcPr>
          <w:p w14:paraId="508F6F4C" w14:textId="22F1A42F" w:rsidR="008E0909" w:rsidRPr="002F2C78" w:rsidRDefault="008E0909" w:rsidP="002F2C78">
            <w:pPr>
              <w:autoSpaceDE w:val="0"/>
              <w:autoSpaceDN w:val="0"/>
              <w:adjustRightInd w:val="0"/>
              <w:spacing w:line="360" w:lineRule="auto"/>
              <w:jc w:val="both"/>
              <w:rPr>
                <w:rFonts w:ascii="Times New Roman" w:eastAsia="Calibri" w:hAnsi="Times New Roman" w:cs="Times New Roman"/>
              </w:rPr>
            </w:pPr>
            <w:r w:rsidRPr="002F2C78">
              <w:rPr>
                <w:rFonts w:ascii="Times New Roman" w:eastAsia="Calibri" w:hAnsi="Times New Roman" w:cs="Times New Roman"/>
                <w:b/>
              </w:rPr>
              <w:t>Задачи: старшая: з</w:t>
            </w:r>
            <w:r w:rsidRPr="002F2C78">
              <w:rPr>
                <w:rFonts w:ascii="Times New Roman" w:eastAsia="Calibri" w:hAnsi="Times New Roman" w:cs="Times New Roman"/>
                <w:bCs/>
              </w:rPr>
              <w:t>накомить</w:t>
            </w:r>
            <w:r w:rsidRPr="002F2C78">
              <w:rPr>
                <w:rFonts w:ascii="Times New Roman" w:eastAsia="Calibri" w:hAnsi="Times New Roman" w:cs="Times New Roman"/>
              </w:rPr>
              <w:t xml:space="preserve">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w:t>
            </w:r>
            <w:proofErr w:type="spellStart"/>
            <w:r w:rsidRPr="002F2C78">
              <w:rPr>
                <w:rFonts w:ascii="Times New Roman" w:eastAsia="Calibri" w:hAnsi="Times New Roman" w:cs="Times New Roman"/>
              </w:rPr>
              <w:t>закличками</w:t>
            </w:r>
            <w:proofErr w:type="spellEnd"/>
            <w:r w:rsidRPr="002F2C78">
              <w:rPr>
                <w:rFonts w:ascii="Times New Roman" w:eastAsia="Calibri" w:hAnsi="Times New Roman" w:cs="Times New Roman"/>
              </w:rPr>
              <w:t>.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r w:rsidR="00201937">
              <w:rPr>
                <w:rFonts w:ascii="Times New Roman" w:eastAsia="Calibri" w:hAnsi="Times New Roman" w:cs="Times New Roman"/>
              </w:rPr>
              <w:t xml:space="preserve"> </w:t>
            </w:r>
          </w:p>
        </w:tc>
      </w:tr>
      <w:tr w:rsidR="008E0909" w:rsidRPr="002F2C78" w14:paraId="74A4527D" w14:textId="77777777" w:rsidTr="00201937">
        <w:tc>
          <w:tcPr>
            <w:tcW w:w="2845" w:type="dxa"/>
            <w:gridSpan w:val="2"/>
          </w:tcPr>
          <w:p w14:paraId="66E5D732" w14:textId="02A93584" w:rsidR="008E0909" w:rsidRPr="00201937" w:rsidRDefault="008E0909" w:rsidP="00201937">
            <w:pPr>
              <w:spacing w:line="360" w:lineRule="auto"/>
              <w:jc w:val="center"/>
              <w:rPr>
                <w:rFonts w:ascii="Times New Roman" w:hAnsi="Times New Roman" w:cs="Times New Roman"/>
                <w:b/>
                <w:i/>
              </w:rPr>
            </w:pPr>
            <w:r w:rsidRPr="002F2C78">
              <w:rPr>
                <w:rFonts w:ascii="Times New Roman" w:hAnsi="Times New Roman" w:cs="Times New Roman"/>
                <w:b/>
                <w:i/>
              </w:rPr>
              <w:t xml:space="preserve"> </w:t>
            </w:r>
            <w:r w:rsidRPr="002F2C78">
              <w:rPr>
                <w:rFonts w:ascii="Times New Roman" w:hAnsi="Times New Roman" w:cs="Times New Roman"/>
                <w:b/>
                <w:bCs/>
              </w:rPr>
              <w:t xml:space="preserve">Программа </w:t>
            </w:r>
          </w:p>
          <w:p w14:paraId="1A7D7C86" w14:textId="77777777" w:rsidR="008E0909" w:rsidRPr="002F2C78" w:rsidRDefault="008E0909" w:rsidP="002F2C78">
            <w:pPr>
              <w:spacing w:line="360" w:lineRule="auto"/>
              <w:jc w:val="center"/>
              <w:rPr>
                <w:rFonts w:ascii="Times New Roman" w:hAnsi="Times New Roman" w:cs="Times New Roman"/>
                <w:b/>
                <w:bCs/>
                <w:i/>
              </w:rPr>
            </w:pPr>
            <w:r w:rsidRPr="002F2C78">
              <w:rPr>
                <w:rFonts w:ascii="Times New Roman" w:hAnsi="Times New Roman" w:cs="Times New Roman"/>
                <w:b/>
                <w:bCs/>
              </w:rPr>
              <w:t>«</w:t>
            </w:r>
            <w:r w:rsidRPr="002F2C78">
              <w:rPr>
                <w:rFonts w:ascii="Times New Roman" w:hAnsi="Times New Roman" w:cs="Times New Roman"/>
                <w:b/>
                <w:bCs/>
                <w:i/>
              </w:rPr>
              <w:t xml:space="preserve">Азбука общения» </w:t>
            </w:r>
          </w:p>
          <w:p w14:paraId="5B1EE59D" w14:textId="77777777" w:rsidR="008E0909" w:rsidRPr="002F2C78" w:rsidRDefault="008E0909" w:rsidP="002F2C78">
            <w:pPr>
              <w:spacing w:line="360" w:lineRule="auto"/>
              <w:jc w:val="center"/>
              <w:rPr>
                <w:rFonts w:ascii="Times New Roman" w:hAnsi="Times New Roman" w:cs="Times New Roman"/>
                <w:b/>
                <w:color w:val="FF0000"/>
              </w:rPr>
            </w:pPr>
            <w:r w:rsidRPr="002F2C78">
              <w:rPr>
                <w:rFonts w:ascii="Times New Roman" w:hAnsi="Times New Roman" w:cs="Times New Roman"/>
                <w:b/>
                <w:i/>
              </w:rPr>
              <w:t>Шипицина Л.М. –</w:t>
            </w:r>
          </w:p>
        </w:tc>
        <w:tc>
          <w:tcPr>
            <w:tcW w:w="11941" w:type="dxa"/>
          </w:tcPr>
          <w:p w14:paraId="4B5B9612" w14:textId="77777777" w:rsidR="008E0909" w:rsidRPr="002F2C78" w:rsidRDefault="008E0909" w:rsidP="002F2C78">
            <w:pPr>
              <w:widowControl w:val="0"/>
              <w:tabs>
                <w:tab w:val="left" w:pos="851"/>
              </w:tabs>
              <w:autoSpaceDE w:val="0"/>
              <w:autoSpaceDN w:val="0"/>
              <w:adjustRightInd w:val="0"/>
              <w:spacing w:after="200" w:line="360" w:lineRule="auto"/>
              <w:ind w:left="-108" w:right="80"/>
              <w:contextualSpacing/>
              <w:jc w:val="both"/>
              <w:rPr>
                <w:rFonts w:ascii="Times New Roman" w:hAnsi="Times New Roman" w:cs="Times New Roman"/>
              </w:rPr>
            </w:pPr>
            <w:r w:rsidRPr="002F2C78">
              <w:rPr>
                <w:rFonts w:ascii="Times New Roman" w:hAnsi="Times New Roman" w:cs="Times New Roman"/>
              </w:rPr>
              <w:t xml:space="preserve"> </w:t>
            </w:r>
            <w:r w:rsidRPr="002F2C78">
              <w:rPr>
                <w:rFonts w:ascii="Times New Roman" w:eastAsia="Calibri" w:hAnsi="Times New Roman" w:cs="Times New Roman"/>
                <w:b/>
              </w:rPr>
              <w:t xml:space="preserve">Задачи: </w:t>
            </w:r>
          </w:p>
          <w:p w14:paraId="139908CF" w14:textId="77777777" w:rsidR="008E0909" w:rsidRPr="002F2C78" w:rsidRDefault="008E0909" w:rsidP="002F2C78">
            <w:pPr>
              <w:widowControl w:val="0"/>
              <w:tabs>
                <w:tab w:val="left" w:pos="851"/>
              </w:tabs>
              <w:autoSpaceDE w:val="0"/>
              <w:autoSpaceDN w:val="0"/>
              <w:adjustRightInd w:val="0"/>
              <w:spacing w:after="200" w:line="360" w:lineRule="auto"/>
              <w:ind w:left="-108" w:right="80"/>
              <w:contextualSpacing/>
              <w:jc w:val="both"/>
              <w:rPr>
                <w:rFonts w:ascii="Times New Roman" w:hAnsi="Times New Roman" w:cs="Times New Roman"/>
              </w:rPr>
            </w:pPr>
            <w:r w:rsidRPr="002F2C78">
              <w:rPr>
                <w:rFonts w:ascii="Times New Roman" w:hAnsi="Times New Roman" w:cs="Times New Roman"/>
              </w:rPr>
              <w:t>-Обучение детей пониманию себя и умению «быть в мире собой»;</w:t>
            </w:r>
          </w:p>
          <w:p w14:paraId="70F39FA0"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-Воспитание интереса к окружающим людям, развитие чувства понимания и потребности в общении;</w:t>
            </w:r>
          </w:p>
          <w:p w14:paraId="4D3FA054"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14:paraId="1CF6A33D"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14:paraId="3CE12424"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адекватной оценочной деятельности, направленной на анализ собственного поведения и поступков окружающих людей;</w:t>
            </w:r>
          </w:p>
          <w:p w14:paraId="24344FC6"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самоконтроля в отношении проявления своего эмоционального состояния в ходе общения; формирование доверия к собеседнику;</w:t>
            </w:r>
          </w:p>
          <w:p w14:paraId="05E5187A"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 xml:space="preserve">-Выработка у детей положительных черти характера, способствующих лучшему взаимопониманию в процессе общения; </w:t>
            </w:r>
          </w:p>
          <w:p w14:paraId="40E8C6FA"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творческих способностей и воображения в процессе игрового общения;</w:t>
            </w:r>
          </w:p>
          <w:p w14:paraId="3D2649AD" w14:textId="77777777" w:rsidR="008E0909" w:rsidRPr="002F2C78"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lastRenderedPageBreak/>
              <w:t>-Обучение детей речевым средствам общения;</w:t>
            </w:r>
          </w:p>
          <w:p w14:paraId="1368CC63" w14:textId="77777777" w:rsidR="008E0909" w:rsidRDefault="008E0909"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-Коррекция у детей нежелательных черт характера и поведения.</w:t>
            </w:r>
          </w:p>
          <w:p w14:paraId="36759DF3" w14:textId="77777777" w:rsidR="003F7B60" w:rsidRDefault="003F7B60"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p>
          <w:p w14:paraId="00E5380F" w14:textId="77777777" w:rsidR="003F7B60" w:rsidRPr="002F2C78" w:rsidRDefault="003F7B60" w:rsidP="002F2C78">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p>
        </w:tc>
      </w:tr>
      <w:tr w:rsidR="008E0909" w:rsidRPr="002F2C78" w14:paraId="3FBF2C87" w14:textId="77777777" w:rsidTr="00201937">
        <w:tc>
          <w:tcPr>
            <w:tcW w:w="14786" w:type="dxa"/>
            <w:gridSpan w:val="3"/>
          </w:tcPr>
          <w:p w14:paraId="5EFD8AB5" w14:textId="6596050C" w:rsidR="008E0909" w:rsidRPr="002F2C78" w:rsidRDefault="005C6501" w:rsidP="002F2C78">
            <w:pPr>
              <w:widowControl w:val="0"/>
              <w:spacing w:line="360" w:lineRule="auto"/>
              <w:ind w:firstLine="709"/>
              <w:jc w:val="center"/>
              <w:rPr>
                <w:rFonts w:ascii="Times New Roman" w:hAnsi="Times New Roman" w:cs="Times New Roman"/>
                <w:b/>
              </w:rPr>
            </w:pPr>
            <w:r w:rsidRPr="005C6501">
              <w:rPr>
                <w:rFonts w:ascii="Times New Roman" w:eastAsia="Calibri" w:hAnsi="Times New Roman" w:cs="Times New Roman"/>
                <w:b/>
                <w:lang w:eastAsia="en-US"/>
              </w:rPr>
              <w:lastRenderedPageBreak/>
              <w:t>Познавательное развитие</w:t>
            </w:r>
          </w:p>
        </w:tc>
      </w:tr>
      <w:tr w:rsidR="008E0909" w:rsidRPr="002F2C78" w14:paraId="46611D33" w14:textId="77777777" w:rsidTr="00201937">
        <w:tc>
          <w:tcPr>
            <w:tcW w:w="2845" w:type="dxa"/>
            <w:gridSpan w:val="2"/>
          </w:tcPr>
          <w:p w14:paraId="241C0AAA" w14:textId="77777777" w:rsidR="008E0909" w:rsidRPr="002F2C78" w:rsidRDefault="008E0909" w:rsidP="001C7DC9">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Программа по организации поисковой деятельности детей дошкольного возраста</w:t>
            </w:r>
          </w:p>
          <w:p w14:paraId="7E72934B" w14:textId="25FC6C13" w:rsidR="001C7DC9" w:rsidRDefault="008E0909" w:rsidP="001C7DC9">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Ребенок в мире поиска О.В. Дыбина,</w:t>
            </w:r>
          </w:p>
          <w:p w14:paraId="2B317914" w14:textId="5FCAE839" w:rsidR="001C7DC9" w:rsidRDefault="008E0909" w:rsidP="001C7DC9">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Н.Н. Подъяков,</w:t>
            </w:r>
          </w:p>
          <w:p w14:paraId="62D1EA81" w14:textId="48DB73F5" w:rsidR="008E0909" w:rsidRPr="002F2C78" w:rsidRDefault="008E0909" w:rsidP="001C7DC9">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Рахманова Н.П.</w:t>
            </w:r>
            <w:r w:rsidR="008C481C" w:rsidRPr="002F2C78">
              <w:rPr>
                <w:rFonts w:ascii="Times New Roman" w:eastAsia="Calibri" w:hAnsi="Times New Roman" w:cs="Times New Roman"/>
                <w:b/>
                <w:bCs/>
                <w:i/>
                <w:iCs/>
              </w:rPr>
              <w:t xml:space="preserve"> </w:t>
            </w:r>
            <w:r w:rsidR="001C7DC9">
              <w:rPr>
                <w:rFonts w:ascii="Times New Roman" w:eastAsia="Calibri" w:hAnsi="Times New Roman" w:cs="Times New Roman"/>
                <w:b/>
                <w:bCs/>
                <w:i/>
                <w:iCs/>
              </w:rPr>
              <w:t>,</w:t>
            </w:r>
            <w:r w:rsidRPr="002F2C78">
              <w:rPr>
                <w:rFonts w:ascii="Times New Roman" w:eastAsia="Calibri" w:hAnsi="Times New Roman" w:cs="Times New Roman"/>
                <w:b/>
                <w:bCs/>
                <w:i/>
                <w:iCs/>
              </w:rPr>
              <w:t>Щетинина В.В.</w:t>
            </w:r>
          </w:p>
        </w:tc>
        <w:tc>
          <w:tcPr>
            <w:tcW w:w="11941" w:type="dxa"/>
          </w:tcPr>
          <w:p w14:paraId="2A1E5365" w14:textId="77777777" w:rsidR="008E0909" w:rsidRPr="002F2C78" w:rsidRDefault="008E0909"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
              </w:rPr>
              <w:t xml:space="preserve">Задачи: </w:t>
            </w:r>
          </w:p>
          <w:p w14:paraId="68721F2F" w14:textId="77777777" w:rsidR="008E0909" w:rsidRPr="002F2C78" w:rsidRDefault="008E0909"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-Развитие у детей дошкольного возраста предпосылок диалектического мышления ,т.е.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14:paraId="7D233193" w14:textId="4CFC7845" w:rsidR="008E0909" w:rsidRPr="002F2C78" w:rsidRDefault="008E0909"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-Развитие собственного познавательного опыта в обобщенном виде с помощью наглядных средств</w:t>
            </w:r>
            <w:r w:rsidR="008C481C" w:rsidRPr="002F2C78">
              <w:rPr>
                <w:rFonts w:ascii="Times New Roman" w:eastAsia="Calibri" w:hAnsi="Times New Roman" w:cs="Times New Roman"/>
                <w:bCs/>
                <w:iCs/>
              </w:rPr>
              <w:t xml:space="preserve"> </w:t>
            </w:r>
            <w:r w:rsidRPr="002F2C78">
              <w:rPr>
                <w:rFonts w:ascii="Times New Roman" w:eastAsia="Calibri" w:hAnsi="Times New Roman" w:cs="Times New Roman"/>
                <w:bCs/>
                <w:iCs/>
              </w:rPr>
              <w:t>эталонов, символов, условных заместителей, моделей);</w:t>
            </w:r>
          </w:p>
          <w:p w14:paraId="4A31DCFF" w14:textId="77777777" w:rsidR="008E0909" w:rsidRPr="002F2C78" w:rsidRDefault="008E0909" w:rsidP="002F2C78">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-Расширение перспектив поисково-познавательной деятельности путем включения детей в мыслительные, моделирующие, преобразующие действия;</w:t>
            </w:r>
          </w:p>
          <w:p w14:paraId="75F80191" w14:textId="77777777" w:rsidR="008E0909" w:rsidRPr="002F2C78" w:rsidRDefault="008E0909" w:rsidP="002F2C78">
            <w:pPr>
              <w:spacing w:line="360" w:lineRule="auto"/>
              <w:jc w:val="both"/>
              <w:rPr>
                <w:rFonts w:ascii="Times New Roman" w:hAnsi="Times New Roman" w:cs="Times New Roman"/>
              </w:rPr>
            </w:pPr>
            <w:r w:rsidRPr="002F2C78">
              <w:rPr>
                <w:rFonts w:ascii="Times New Roman" w:eastAsia="Calibri" w:hAnsi="Times New Roman" w:cs="Times New Roman"/>
                <w:bCs/>
                <w:iCs/>
              </w:rPr>
              <w:t>-Поддержание у детей инициативы,сообразительности,пытливости,самомтоятельности,оценочного отношения к миру.</w:t>
            </w:r>
          </w:p>
        </w:tc>
      </w:tr>
      <w:tr w:rsidR="008E0909" w:rsidRPr="002F2C78" w14:paraId="4184A6BD" w14:textId="77777777" w:rsidTr="00201937">
        <w:tc>
          <w:tcPr>
            <w:tcW w:w="2845" w:type="dxa"/>
            <w:gridSpan w:val="2"/>
          </w:tcPr>
          <w:p w14:paraId="78EA52AC" w14:textId="77777777" w:rsidR="008E0909" w:rsidRPr="002F2C78" w:rsidRDefault="008E0909" w:rsidP="002F2C78">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t>Программа развития воспитания в системе образования</w:t>
            </w:r>
          </w:p>
          <w:p w14:paraId="50728380" w14:textId="77777777" w:rsidR="008E0909" w:rsidRPr="002F2C78" w:rsidRDefault="008E0909" w:rsidP="002F2C78">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t>г. Комсомольска-на-Амуре</w:t>
            </w:r>
          </w:p>
          <w:p w14:paraId="542B9872" w14:textId="77777777" w:rsidR="008E0909" w:rsidRPr="002F2C78" w:rsidRDefault="008E0909" w:rsidP="002F2C78">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t>Используется в работе с детьми по региональному</w:t>
            </w:r>
            <w:r w:rsidRPr="002F2C78">
              <w:rPr>
                <w:rFonts w:ascii="Times New Roman" w:hAnsi="Times New Roman" w:cs="Times New Roman"/>
                <w:i/>
                <w:iCs/>
                <w:lang w:eastAsia="zh-CN"/>
              </w:rPr>
              <w:t xml:space="preserve"> </w:t>
            </w:r>
            <w:r w:rsidRPr="002F2C78">
              <w:rPr>
                <w:rFonts w:ascii="Times New Roman" w:hAnsi="Times New Roman" w:cs="Times New Roman"/>
                <w:b/>
                <w:i/>
                <w:iCs/>
                <w:lang w:eastAsia="zh-CN"/>
              </w:rPr>
              <w:t>компоненту.</w:t>
            </w:r>
          </w:p>
          <w:p w14:paraId="27842A2D" w14:textId="77777777" w:rsidR="008E0909" w:rsidRPr="002F2C78" w:rsidRDefault="008E0909" w:rsidP="002F2C78">
            <w:pPr>
              <w:widowControl w:val="0"/>
              <w:tabs>
                <w:tab w:val="left" w:pos="2842"/>
              </w:tabs>
              <w:spacing w:line="360" w:lineRule="auto"/>
              <w:jc w:val="center"/>
              <w:rPr>
                <w:rFonts w:ascii="Times New Roman" w:hAnsi="Times New Roman" w:cs="Times New Roman"/>
                <w:b/>
                <w:i/>
                <w:iCs/>
              </w:rPr>
            </w:pPr>
            <w:r w:rsidRPr="002F2C78">
              <w:rPr>
                <w:rFonts w:ascii="Times New Roman" w:hAnsi="Times New Roman" w:cs="Times New Roman"/>
                <w:b/>
                <w:i/>
                <w:iCs/>
                <w:lang w:eastAsia="zh-CN"/>
              </w:rPr>
              <w:t xml:space="preserve">« Мы – </w:t>
            </w:r>
            <w:proofErr w:type="spellStart"/>
            <w:r w:rsidRPr="002F2C78">
              <w:rPr>
                <w:rFonts w:ascii="Times New Roman" w:hAnsi="Times New Roman" w:cs="Times New Roman"/>
                <w:b/>
                <w:i/>
                <w:iCs/>
                <w:lang w:eastAsia="zh-CN"/>
              </w:rPr>
              <w:t>комсомольчане</w:t>
            </w:r>
            <w:proofErr w:type="spellEnd"/>
            <w:r w:rsidRPr="002F2C78">
              <w:rPr>
                <w:rFonts w:ascii="Times New Roman" w:hAnsi="Times New Roman" w:cs="Times New Roman"/>
                <w:b/>
                <w:i/>
                <w:iCs/>
                <w:lang w:eastAsia="zh-CN"/>
              </w:rPr>
              <w:t>»</w:t>
            </w:r>
          </w:p>
          <w:p w14:paraId="1452D53F" w14:textId="77777777" w:rsidR="008E0909" w:rsidRPr="002F2C78" w:rsidRDefault="008E0909" w:rsidP="002F2C78">
            <w:pPr>
              <w:widowControl w:val="0"/>
              <w:tabs>
                <w:tab w:val="left" w:pos="2842"/>
              </w:tabs>
              <w:spacing w:line="360" w:lineRule="auto"/>
              <w:jc w:val="center"/>
              <w:rPr>
                <w:rFonts w:ascii="Times New Roman" w:hAnsi="Times New Roman" w:cs="Times New Roman"/>
                <w:b/>
                <w:i/>
                <w:iCs/>
              </w:rPr>
            </w:pPr>
          </w:p>
        </w:tc>
        <w:tc>
          <w:tcPr>
            <w:tcW w:w="11941" w:type="dxa"/>
          </w:tcPr>
          <w:p w14:paraId="588DF39E" w14:textId="3445EF62" w:rsidR="008E0909" w:rsidRPr="002F2C78" w:rsidRDefault="008E0909" w:rsidP="002F2C78">
            <w:pPr>
              <w:spacing w:line="360" w:lineRule="auto"/>
              <w:rPr>
                <w:rFonts w:ascii="Times New Roman" w:eastAsia="Calibri" w:hAnsi="Times New Roman" w:cs="Times New Roman"/>
              </w:rPr>
            </w:pPr>
            <w:r w:rsidRPr="002F2C78">
              <w:rPr>
                <w:rFonts w:ascii="Times New Roman" w:hAnsi="Times New Roman" w:cs="Times New Roman"/>
                <w:b/>
              </w:rPr>
              <w:t>С</w:t>
            </w:r>
            <w:r w:rsidRPr="002F2C78">
              <w:rPr>
                <w:rFonts w:ascii="Times New Roman" w:eastAsia="Calibri" w:hAnsi="Times New Roman" w:cs="Times New Roman"/>
                <w:b/>
              </w:rPr>
              <w:t>таршая группа</w:t>
            </w:r>
            <w:r w:rsidRPr="002F2C78">
              <w:rPr>
                <w:rFonts w:ascii="Times New Roman" w:eastAsia="Calibri" w:hAnsi="Times New Roman" w:cs="Times New Roman"/>
              </w:rPr>
              <w:t>.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14:paraId="58C7CCBD" w14:textId="77777777" w:rsidR="008E0909" w:rsidRPr="002F2C78" w:rsidRDefault="008E0909" w:rsidP="002F2C78">
            <w:pPr>
              <w:spacing w:line="360" w:lineRule="auto"/>
              <w:rPr>
                <w:rFonts w:ascii="Times New Roman" w:eastAsia="Calibri" w:hAnsi="Times New Roman" w:cs="Times New Roman"/>
              </w:rPr>
            </w:pPr>
            <w:r w:rsidRPr="002F2C78">
              <w:rPr>
                <w:rFonts w:ascii="Times New Roman" w:eastAsia="Calibri" w:hAnsi="Times New Roman" w:cs="Times New Roman"/>
              </w:rPr>
              <w:t xml:space="preserve">  Вызывать интерес и уважительное отношение к культуре и традициям коренных жителей Амура.</w:t>
            </w:r>
          </w:p>
          <w:p w14:paraId="00FB3DF6" w14:textId="2C57D4DE" w:rsidR="008E0909" w:rsidRPr="002F2C78" w:rsidRDefault="0094324F" w:rsidP="002F2C78">
            <w:pPr>
              <w:spacing w:line="360" w:lineRule="auto"/>
              <w:rPr>
                <w:rFonts w:ascii="Times New Roman" w:hAnsi="Times New Roman" w:cs="Times New Roman"/>
              </w:rPr>
            </w:pPr>
            <w:r>
              <w:rPr>
                <w:rFonts w:ascii="Times New Roman" w:eastAsia="Calibri" w:hAnsi="Times New Roman" w:cs="Times New Roman"/>
                <w:b/>
              </w:rPr>
              <w:t xml:space="preserve"> </w:t>
            </w:r>
          </w:p>
        </w:tc>
      </w:tr>
      <w:tr w:rsidR="008E0909" w:rsidRPr="002F2C78" w14:paraId="3798EBA1" w14:textId="77777777" w:rsidTr="00201937">
        <w:tc>
          <w:tcPr>
            <w:tcW w:w="2845" w:type="dxa"/>
            <w:gridSpan w:val="2"/>
          </w:tcPr>
          <w:p w14:paraId="18FD661F" w14:textId="77777777" w:rsidR="008E0909" w:rsidRPr="002F2C78" w:rsidRDefault="008E0909" w:rsidP="002F2C78">
            <w:pPr>
              <w:spacing w:line="360" w:lineRule="auto"/>
              <w:ind w:left="3"/>
              <w:jc w:val="center"/>
              <w:rPr>
                <w:rFonts w:ascii="Times New Roman" w:hAnsi="Times New Roman" w:cs="Times New Roman"/>
                <w:b/>
                <w:i/>
              </w:rPr>
            </w:pPr>
            <w:r w:rsidRPr="002F2C78">
              <w:rPr>
                <w:rFonts w:ascii="Times New Roman" w:hAnsi="Times New Roman" w:cs="Times New Roman"/>
                <w:b/>
                <w:i/>
              </w:rPr>
              <w:lastRenderedPageBreak/>
              <w:t>Программа факультативного курса</w:t>
            </w:r>
          </w:p>
          <w:p w14:paraId="4C4380D0" w14:textId="77777777" w:rsidR="008E0909" w:rsidRPr="002F2C78" w:rsidRDefault="008E0909" w:rsidP="002F2C78">
            <w:pPr>
              <w:spacing w:line="360" w:lineRule="auto"/>
              <w:ind w:left="3"/>
              <w:jc w:val="center"/>
              <w:rPr>
                <w:rFonts w:ascii="Times New Roman" w:hAnsi="Times New Roman" w:cs="Times New Roman"/>
                <w:b/>
                <w:i/>
              </w:rPr>
            </w:pPr>
            <w:r w:rsidRPr="002F2C78">
              <w:rPr>
                <w:rFonts w:ascii="Times New Roman" w:hAnsi="Times New Roman" w:cs="Times New Roman"/>
                <w:b/>
                <w:bCs/>
                <w:i/>
              </w:rPr>
              <w:t>«Наш-дом природа»</w:t>
            </w:r>
          </w:p>
          <w:p w14:paraId="54B18553" w14:textId="79FD62E2" w:rsidR="008E0909" w:rsidRPr="002F2C78" w:rsidRDefault="008E0909" w:rsidP="002F2C78">
            <w:pPr>
              <w:spacing w:line="360" w:lineRule="auto"/>
              <w:ind w:left="3" w:firstLine="420"/>
              <w:rPr>
                <w:rFonts w:ascii="Times New Roman" w:hAnsi="Times New Roman" w:cs="Times New Roman"/>
                <w:b/>
                <w:i/>
              </w:rPr>
            </w:pPr>
            <w:r w:rsidRPr="002F2C78">
              <w:rPr>
                <w:rFonts w:ascii="Times New Roman" w:hAnsi="Times New Roman" w:cs="Times New Roman"/>
                <w:b/>
                <w:i/>
              </w:rPr>
              <w:t>Г.В. Бойко,</w:t>
            </w:r>
          </w:p>
          <w:p w14:paraId="3954B238" w14:textId="77777777" w:rsidR="008E0909" w:rsidRPr="002F2C78" w:rsidRDefault="008E0909" w:rsidP="002F2C78">
            <w:pPr>
              <w:spacing w:line="360" w:lineRule="auto"/>
              <w:ind w:left="3" w:firstLine="420"/>
              <w:rPr>
                <w:rFonts w:ascii="Times New Roman" w:hAnsi="Times New Roman" w:cs="Times New Roman"/>
                <w:b/>
                <w:i/>
              </w:rPr>
            </w:pPr>
            <w:r w:rsidRPr="002F2C78">
              <w:rPr>
                <w:rFonts w:ascii="Times New Roman" w:hAnsi="Times New Roman" w:cs="Times New Roman"/>
                <w:b/>
                <w:i/>
              </w:rPr>
              <w:t>О.В. Пронина.</w:t>
            </w:r>
          </w:p>
        </w:tc>
        <w:tc>
          <w:tcPr>
            <w:tcW w:w="11941" w:type="dxa"/>
          </w:tcPr>
          <w:p w14:paraId="0145EBDC" w14:textId="52E07FBF" w:rsidR="008E0909" w:rsidRPr="002F2C78" w:rsidRDefault="008E0909" w:rsidP="002F2C78">
            <w:pPr>
              <w:spacing w:line="360" w:lineRule="auto"/>
              <w:rPr>
                <w:rFonts w:ascii="Times New Roman" w:eastAsia="Calibri" w:hAnsi="Times New Roman" w:cs="Times New Roman"/>
                <w:b/>
              </w:rPr>
            </w:pPr>
            <w:r w:rsidRPr="002F2C78">
              <w:rPr>
                <w:rFonts w:ascii="Times New Roman" w:eastAsia="Calibri" w:hAnsi="Times New Roman" w:cs="Times New Roman"/>
                <w:b/>
              </w:rPr>
              <w:t xml:space="preserve">Старшая </w:t>
            </w:r>
            <w:r w:rsidR="0094324F">
              <w:rPr>
                <w:rFonts w:ascii="Times New Roman" w:eastAsia="Calibri" w:hAnsi="Times New Roman" w:cs="Times New Roman"/>
                <w:b/>
              </w:rPr>
              <w:t xml:space="preserve"> </w:t>
            </w:r>
            <w:r w:rsidRPr="002F2C78">
              <w:rPr>
                <w:rFonts w:ascii="Times New Roman" w:eastAsia="Calibri" w:hAnsi="Times New Roman" w:cs="Times New Roman"/>
                <w:b/>
              </w:rPr>
              <w:t xml:space="preserve"> групп</w:t>
            </w:r>
            <w:r w:rsidR="0094324F">
              <w:rPr>
                <w:rFonts w:ascii="Times New Roman" w:eastAsia="Calibri" w:hAnsi="Times New Roman" w:cs="Times New Roman"/>
                <w:b/>
              </w:rPr>
              <w:t>а</w:t>
            </w:r>
            <w:r w:rsidRPr="002F2C78">
              <w:rPr>
                <w:rFonts w:ascii="Times New Roman" w:eastAsia="Calibri" w:hAnsi="Times New Roman" w:cs="Times New Roman"/>
                <w:b/>
              </w:rPr>
              <w:t xml:space="preserve">: </w:t>
            </w:r>
          </w:p>
          <w:p w14:paraId="7275FE68" w14:textId="77777777" w:rsidR="008E0909" w:rsidRPr="002F2C78" w:rsidRDefault="008E0909" w:rsidP="002F2C78">
            <w:pPr>
              <w:spacing w:line="360" w:lineRule="auto"/>
              <w:rPr>
                <w:rFonts w:ascii="Times New Roman" w:hAnsi="Times New Roman" w:cs="Times New Roman"/>
              </w:rPr>
            </w:pPr>
            <w:r w:rsidRPr="002F2C78">
              <w:rPr>
                <w:rFonts w:ascii="Times New Roman" w:eastAsia="Calibri" w:hAnsi="Times New Roman" w:cs="Times New Roman"/>
              </w:rPr>
              <w:t xml:space="preserve">Формировать у детей целостный взгляд на природу и место человека в ней; </w:t>
            </w:r>
          </w:p>
          <w:p w14:paraId="33ADD16C" w14:textId="77777777" w:rsidR="008E0909" w:rsidRPr="002F2C78" w:rsidRDefault="008E0909" w:rsidP="002F2C78">
            <w:pPr>
              <w:spacing w:line="360" w:lineRule="auto"/>
              <w:ind w:right="-286"/>
              <w:rPr>
                <w:rFonts w:ascii="Times New Roman" w:eastAsia="Calibri" w:hAnsi="Times New Roman" w:cs="Times New Roman"/>
              </w:rPr>
            </w:pPr>
            <w:r w:rsidRPr="002F2C78">
              <w:rPr>
                <w:rFonts w:ascii="Times New Roman" w:eastAsia="Calibri" w:hAnsi="Times New Roman" w:cs="Times New Roman"/>
              </w:rPr>
              <w:t xml:space="preserve">Формировать осознанно-правильное отношение к объектам природы, которые, которые находятся рядом с детьми; </w:t>
            </w:r>
          </w:p>
          <w:p w14:paraId="2E47E1FE" w14:textId="77777777" w:rsidR="008E0909" w:rsidRPr="002F2C78" w:rsidRDefault="008E0909" w:rsidP="002F2C78">
            <w:pPr>
              <w:spacing w:line="360" w:lineRule="auto"/>
              <w:ind w:right="-286"/>
              <w:rPr>
                <w:rFonts w:ascii="Times New Roman" w:eastAsia="Calibri" w:hAnsi="Times New Roman" w:cs="Times New Roman"/>
              </w:rPr>
            </w:pPr>
            <w:r w:rsidRPr="002F2C78">
              <w:rPr>
                <w:rFonts w:ascii="Times New Roman" w:eastAsia="Calibri" w:hAnsi="Times New Roman" w:cs="Times New Roman"/>
              </w:rPr>
              <w:t>Разбудить в душе ребенка эмоциональный отклик радости на красоту природы;</w:t>
            </w:r>
          </w:p>
          <w:p w14:paraId="5276EE18" w14:textId="7AABF19E" w:rsidR="008E0909" w:rsidRPr="00201937" w:rsidRDefault="008E0909" w:rsidP="002F2C78">
            <w:pPr>
              <w:spacing w:line="360" w:lineRule="auto"/>
              <w:ind w:right="-286"/>
              <w:rPr>
                <w:rFonts w:ascii="Times New Roman" w:eastAsia="Calibri" w:hAnsi="Times New Roman" w:cs="Times New Roman"/>
              </w:rPr>
            </w:pPr>
            <w:r w:rsidRPr="002F2C78">
              <w:rPr>
                <w:rFonts w:ascii="Times New Roman" w:eastAsia="Calibri" w:hAnsi="Times New Roman" w:cs="Times New Roman"/>
              </w:rPr>
              <w:t>Дать представление о взаимодействии человека и природы.</w:t>
            </w:r>
          </w:p>
        </w:tc>
      </w:tr>
      <w:tr w:rsidR="00D43001" w:rsidRPr="002F2C78" w14:paraId="1F2936BA" w14:textId="77777777" w:rsidTr="00201937">
        <w:tc>
          <w:tcPr>
            <w:tcW w:w="2845" w:type="dxa"/>
            <w:gridSpan w:val="2"/>
          </w:tcPr>
          <w:p w14:paraId="5EE83F1C" w14:textId="450EC23C" w:rsidR="00A63BBC" w:rsidRDefault="008F6EE4" w:rsidP="002F2C78">
            <w:pPr>
              <w:spacing w:line="360" w:lineRule="auto"/>
              <w:ind w:left="3"/>
              <w:jc w:val="center"/>
              <w:rPr>
                <w:rFonts w:ascii="Times New Roman" w:eastAsia="Calibri" w:hAnsi="Times New Roman" w:cs="Times New Roman"/>
                <w:b/>
                <w:i/>
              </w:rPr>
            </w:pPr>
            <w:r w:rsidRPr="00A63BBC">
              <w:rPr>
                <w:rFonts w:ascii="Times New Roman" w:eastAsia="Calibri" w:hAnsi="Times New Roman" w:cs="Times New Roman"/>
                <w:b/>
                <w:i/>
              </w:rPr>
              <w:t xml:space="preserve">«Развитие математических представлений у </w:t>
            </w:r>
            <w:r w:rsidR="00DF24EB">
              <w:rPr>
                <w:rFonts w:ascii="Times New Roman" w:eastAsia="Calibri" w:hAnsi="Times New Roman" w:cs="Times New Roman"/>
                <w:b/>
                <w:i/>
              </w:rPr>
              <w:t xml:space="preserve">дошкольников с ОНР </w:t>
            </w:r>
            <w:r w:rsidRPr="00A63BBC">
              <w:rPr>
                <w:rFonts w:ascii="Times New Roman" w:eastAsia="Calibri" w:hAnsi="Times New Roman" w:cs="Times New Roman"/>
                <w:b/>
                <w:i/>
              </w:rPr>
              <w:t xml:space="preserve"> с 5 до 6 лет»</w:t>
            </w:r>
          </w:p>
          <w:p w14:paraId="32BE0D56" w14:textId="0ECA0D96" w:rsidR="00D43001" w:rsidRPr="00A63BBC" w:rsidRDefault="008F6EE4" w:rsidP="002F2C78">
            <w:pPr>
              <w:spacing w:line="360" w:lineRule="auto"/>
              <w:ind w:left="3"/>
              <w:jc w:val="center"/>
              <w:rPr>
                <w:rFonts w:ascii="Times New Roman" w:hAnsi="Times New Roman" w:cs="Times New Roman"/>
                <w:b/>
                <w:i/>
              </w:rPr>
            </w:pPr>
            <w:r w:rsidRPr="00A63BBC">
              <w:rPr>
                <w:rFonts w:ascii="Times New Roman" w:eastAsia="Calibri" w:hAnsi="Times New Roman" w:cs="Times New Roman"/>
                <w:b/>
                <w:i/>
              </w:rPr>
              <w:t xml:space="preserve"> Н.В. Нищева.</w:t>
            </w:r>
          </w:p>
        </w:tc>
        <w:tc>
          <w:tcPr>
            <w:tcW w:w="11941" w:type="dxa"/>
          </w:tcPr>
          <w:p w14:paraId="2E056360" w14:textId="6E61F765"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формировать навыки количественного и порядкового счета в пределах 10;</w:t>
            </w:r>
          </w:p>
          <w:p w14:paraId="1FC221BC" w14:textId="3F5CD02F"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учить сравнивать рядом стоящие числа;</w:t>
            </w:r>
          </w:p>
          <w:p w14:paraId="7594E430" w14:textId="581624AF"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совершенствовать навык сравнения групп множеств и их уравнивания разными способами;</w:t>
            </w:r>
          </w:p>
          <w:p w14:paraId="6C02FCCC" w14:textId="66AB6387"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знакомить с составом чисел в пределах 5;</w:t>
            </w:r>
          </w:p>
          <w:p w14:paraId="49A90596" w14:textId="648A23F7"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 xml:space="preserve">учить называть части и целое предмета. </w:t>
            </w:r>
          </w:p>
          <w:p w14:paraId="74481F7C" w14:textId="2292A521"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Сравнивать целое и часть.</w:t>
            </w:r>
          </w:p>
          <w:p w14:paraId="0DECC9A4" w14:textId="6ED5BA21"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формировать навык двух предметов по величине;</w:t>
            </w:r>
          </w:p>
          <w:p w14:paraId="50005A24" w14:textId="18526759"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учить узнавать и различать плоские и объемные геометрические фигуры.</w:t>
            </w:r>
          </w:p>
          <w:p w14:paraId="388EEE72" w14:textId="2C536F6A" w:rsidR="008F6EE4" w:rsidRPr="00A63BBC" w:rsidRDefault="008F6EE4" w:rsidP="002F2C78">
            <w:pPr>
              <w:spacing w:line="360" w:lineRule="auto"/>
              <w:rPr>
                <w:rFonts w:ascii="Times New Roman" w:eastAsia="Calibri" w:hAnsi="Times New Roman" w:cs="Times New Roman"/>
              </w:rPr>
            </w:pPr>
            <w:r w:rsidRPr="00A63BBC">
              <w:rPr>
                <w:rFonts w:ascii="Times New Roman" w:eastAsia="Calibri" w:hAnsi="Times New Roman" w:cs="Times New Roman"/>
              </w:rPr>
              <w:t>совершенствовать навык ориентировке в пространстве.</w:t>
            </w:r>
          </w:p>
          <w:p w14:paraId="40127542" w14:textId="17E6042F" w:rsidR="00D43001" w:rsidRPr="002F2C78" w:rsidRDefault="008F6EE4" w:rsidP="002F2C78">
            <w:pPr>
              <w:spacing w:line="360" w:lineRule="auto"/>
              <w:rPr>
                <w:rFonts w:ascii="Times New Roman" w:eastAsia="Calibri" w:hAnsi="Times New Roman" w:cs="Times New Roman"/>
                <w:b/>
              </w:rPr>
            </w:pPr>
            <w:r w:rsidRPr="00A63BBC">
              <w:rPr>
                <w:rFonts w:ascii="Times New Roman" w:eastAsia="Calibri" w:hAnsi="Times New Roman" w:cs="Times New Roman"/>
              </w:rPr>
              <w:t>закреплять представления о временах года, о частях суток.</w:t>
            </w:r>
          </w:p>
        </w:tc>
      </w:tr>
      <w:tr w:rsidR="00DF24EB" w:rsidRPr="002F2C78" w14:paraId="38965E99" w14:textId="77777777" w:rsidTr="00201937">
        <w:tc>
          <w:tcPr>
            <w:tcW w:w="2845" w:type="dxa"/>
            <w:gridSpan w:val="2"/>
          </w:tcPr>
          <w:p w14:paraId="5E862234" w14:textId="77777777" w:rsidR="00DF24EB" w:rsidRPr="00DF24EB" w:rsidRDefault="00DF24EB" w:rsidP="00F86077">
            <w:pPr>
              <w:pStyle w:val="a7"/>
              <w:ind w:left="142" w:hanging="142"/>
              <w:jc w:val="center"/>
              <w:rPr>
                <w:rFonts w:ascii="Times New Roman" w:hAnsi="Times New Roman"/>
                <w:b/>
                <w:i/>
                <w:sz w:val="24"/>
                <w:szCs w:val="24"/>
              </w:rPr>
            </w:pPr>
            <w:r w:rsidRPr="00DF24EB">
              <w:rPr>
                <w:rFonts w:ascii="Times New Roman" w:hAnsi="Times New Roman"/>
                <w:b/>
                <w:i/>
                <w:sz w:val="24"/>
                <w:szCs w:val="24"/>
              </w:rPr>
              <w:t xml:space="preserve">Примерная парциальная образовательная программа дошкольного образования для детей </w:t>
            </w:r>
          </w:p>
          <w:p w14:paraId="5ADB1655" w14:textId="77777777" w:rsidR="00DF24EB" w:rsidRPr="00DF24EB" w:rsidRDefault="00DF24EB" w:rsidP="00F86077">
            <w:pPr>
              <w:pStyle w:val="a7"/>
              <w:ind w:left="142" w:hanging="142"/>
              <w:jc w:val="center"/>
              <w:rPr>
                <w:rFonts w:ascii="Times New Roman" w:hAnsi="Times New Roman"/>
                <w:b/>
                <w:i/>
                <w:sz w:val="24"/>
                <w:szCs w:val="24"/>
              </w:rPr>
            </w:pPr>
            <w:r w:rsidRPr="00DF24EB">
              <w:rPr>
                <w:rFonts w:ascii="Times New Roman" w:hAnsi="Times New Roman"/>
                <w:b/>
                <w:i/>
                <w:sz w:val="24"/>
                <w:szCs w:val="24"/>
              </w:rPr>
              <w:t>5-7 лет .</w:t>
            </w:r>
          </w:p>
          <w:p w14:paraId="21F494DF" w14:textId="77777777" w:rsidR="00DF24EB" w:rsidRPr="00DF24EB" w:rsidRDefault="00DF24EB" w:rsidP="00F86077">
            <w:pPr>
              <w:pStyle w:val="a7"/>
              <w:ind w:left="142" w:hanging="142"/>
              <w:jc w:val="center"/>
              <w:rPr>
                <w:rFonts w:ascii="Times New Roman" w:hAnsi="Times New Roman"/>
                <w:b/>
                <w:i/>
                <w:sz w:val="24"/>
                <w:szCs w:val="24"/>
              </w:rPr>
            </w:pPr>
            <w:r w:rsidRPr="00DF24EB">
              <w:rPr>
                <w:rFonts w:ascii="Times New Roman" w:hAnsi="Times New Roman"/>
                <w:b/>
                <w:i/>
                <w:sz w:val="24"/>
                <w:szCs w:val="24"/>
              </w:rPr>
              <w:t xml:space="preserve">Экономическое воспитание дошкольников: формирование </w:t>
            </w:r>
            <w:r w:rsidRPr="00DF24EB">
              <w:rPr>
                <w:rFonts w:ascii="Times New Roman" w:hAnsi="Times New Roman"/>
                <w:b/>
                <w:i/>
                <w:sz w:val="24"/>
                <w:szCs w:val="24"/>
              </w:rPr>
              <w:lastRenderedPageBreak/>
              <w:t>предпосылок Финансовой грамотности. Шатова А.Д., Аксёнова Ю.А., Кириллов И.Л.,</w:t>
            </w:r>
          </w:p>
          <w:p w14:paraId="591FE7C8" w14:textId="3EFFE842" w:rsidR="00DF24EB" w:rsidRPr="00DF24EB" w:rsidRDefault="00DF24EB" w:rsidP="002F2C78">
            <w:pPr>
              <w:spacing w:line="360" w:lineRule="auto"/>
              <w:ind w:left="3"/>
              <w:jc w:val="center"/>
              <w:rPr>
                <w:rFonts w:ascii="Times New Roman" w:hAnsi="Times New Roman" w:cs="Times New Roman"/>
                <w:b/>
                <w:i/>
                <w:sz w:val="24"/>
                <w:szCs w:val="24"/>
              </w:rPr>
            </w:pPr>
            <w:r w:rsidRPr="00DF24EB">
              <w:rPr>
                <w:rFonts w:ascii="Times New Roman" w:hAnsi="Times New Roman"/>
                <w:b/>
                <w:i/>
                <w:sz w:val="24"/>
                <w:szCs w:val="24"/>
              </w:rPr>
              <w:t>Давыдова В.Е.</w:t>
            </w:r>
          </w:p>
        </w:tc>
        <w:tc>
          <w:tcPr>
            <w:tcW w:w="11941" w:type="dxa"/>
          </w:tcPr>
          <w:p w14:paraId="01196FCF" w14:textId="2D5212F7" w:rsidR="00DF24EB" w:rsidRPr="00DF24EB" w:rsidRDefault="00DF24EB" w:rsidP="00DF24EB">
            <w:pPr>
              <w:spacing w:line="235" w:lineRule="auto"/>
              <w:rPr>
                <w:rFonts w:ascii="Times New Roman" w:eastAsia="Calibri" w:hAnsi="Times New Roman" w:cs="Times New Roman"/>
                <w:b/>
                <w:sz w:val="24"/>
                <w:szCs w:val="24"/>
                <w:lang w:eastAsia="en-US"/>
              </w:rPr>
            </w:pPr>
            <w:r w:rsidRPr="00DF24EB">
              <w:rPr>
                <w:rFonts w:ascii="Times New Roman" w:eastAsia="Calibri" w:hAnsi="Times New Roman" w:cs="Times New Roman"/>
                <w:b/>
                <w:sz w:val="24"/>
                <w:szCs w:val="24"/>
                <w:lang w:eastAsia="en-US"/>
              </w:rPr>
              <w:lastRenderedPageBreak/>
              <w:t xml:space="preserve"> </w:t>
            </w:r>
            <w:r w:rsidRPr="00DF24EB">
              <w:rPr>
                <w:rFonts w:ascii="Times New Roman" w:hAnsi="Times New Roman" w:cs="Times New Roman"/>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47E308E7"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Помочь дошкольнику вырабатывать следующие умения, навыки и личностные качества:</w:t>
            </w:r>
          </w:p>
          <w:p w14:paraId="6BD9624E"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Понимать и ценить окружающий предметный мир;</w:t>
            </w:r>
          </w:p>
          <w:p w14:paraId="0D9D2E38"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Уважать людей, умеющих трудиться и честно зарабатывать деньги;</w:t>
            </w:r>
          </w:p>
          <w:p w14:paraId="6202D2C3"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14:paraId="215C7A6D"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14:paraId="73D17D8A" w14:textId="77777777" w:rsidR="00DF24EB" w:rsidRPr="00DF24EB" w:rsidRDefault="00DF24EB" w:rsidP="00F86077">
            <w:pPr>
              <w:spacing w:line="235" w:lineRule="auto"/>
              <w:ind w:left="3" w:firstLine="420"/>
              <w:jc w:val="both"/>
              <w:rPr>
                <w:rFonts w:ascii="Times New Roman" w:hAnsi="Times New Roman" w:cs="Times New Roman"/>
                <w:sz w:val="24"/>
                <w:szCs w:val="24"/>
              </w:rPr>
            </w:pPr>
            <w:r w:rsidRPr="00DF24EB">
              <w:rPr>
                <w:rFonts w:ascii="Times New Roman" w:hAnsi="Times New Roman" w:cs="Times New Roman"/>
                <w:sz w:val="24"/>
                <w:szCs w:val="24"/>
              </w:rPr>
              <w:t xml:space="preserve">Рационально оценивать способы и средства выполнения желаний, корректировать собственные потребности, </w:t>
            </w:r>
            <w:r w:rsidRPr="00DF24EB">
              <w:rPr>
                <w:rFonts w:ascii="Times New Roman" w:hAnsi="Times New Roman" w:cs="Times New Roman"/>
                <w:sz w:val="24"/>
                <w:szCs w:val="24"/>
              </w:rPr>
              <w:lastRenderedPageBreak/>
              <w:t>выстраивать их иерархию и временную перспективу реализации;</w:t>
            </w:r>
          </w:p>
          <w:p w14:paraId="3E43D2EE" w14:textId="77777777" w:rsidR="00DF24EB" w:rsidRDefault="00DF24EB" w:rsidP="002F2C78">
            <w:pPr>
              <w:spacing w:line="360" w:lineRule="auto"/>
              <w:rPr>
                <w:rFonts w:ascii="Times New Roman" w:hAnsi="Times New Roman" w:cs="Times New Roman"/>
                <w:sz w:val="24"/>
                <w:szCs w:val="24"/>
              </w:rPr>
            </w:pPr>
            <w:r w:rsidRPr="00DF24EB">
              <w:rPr>
                <w:rFonts w:ascii="Times New Roman" w:hAnsi="Times New Roman" w:cs="Times New Roman"/>
                <w:sz w:val="24"/>
                <w:szCs w:val="24"/>
              </w:rPr>
              <w:t>Применять полученные умения и навыки в реальных жизненных ситуациях.</w:t>
            </w:r>
          </w:p>
          <w:p w14:paraId="4AFFCA67" w14:textId="77777777" w:rsidR="00DF24EB" w:rsidRDefault="00DF24EB" w:rsidP="002F2C78">
            <w:pPr>
              <w:spacing w:line="360" w:lineRule="auto"/>
              <w:rPr>
                <w:rFonts w:ascii="Times New Roman" w:hAnsi="Times New Roman" w:cs="Times New Roman"/>
                <w:sz w:val="24"/>
                <w:szCs w:val="24"/>
              </w:rPr>
            </w:pPr>
          </w:p>
          <w:p w14:paraId="5204B85E" w14:textId="77777777" w:rsidR="00DF24EB" w:rsidRDefault="00DF24EB" w:rsidP="002F2C78">
            <w:pPr>
              <w:spacing w:line="360" w:lineRule="auto"/>
              <w:rPr>
                <w:rFonts w:ascii="Times New Roman" w:hAnsi="Times New Roman" w:cs="Times New Roman"/>
                <w:sz w:val="24"/>
                <w:szCs w:val="24"/>
              </w:rPr>
            </w:pPr>
          </w:p>
          <w:p w14:paraId="1A21DE05" w14:textId="77777777" w:rsidR="00DF24EB" w:rsidRDefault="00DF24EB" w:rsidP="002F2C78">
            <w:pPr>
              <w:spacing w:line="360" w:lineRule="auto"/>
              <w:rPr>
                <w:rFonts w:ascii="Times New Roman" w:hAnsi="Times New Roman" w:cs="Times New Roman"/>
                <w:sz w:val="24"/>
                <w:szCs w:val="24"/>
              </w:rPr>
            </w:pPr>
          </w:p>
          <w:p w14:paraId="204F2090" w14:textId="77777777" w:rsidR="00DF24EB" w:rsidRDefault="00DF24EB" w:rsidP="002F2C78">
            <w:pPr>
              <w:spacing w:line="360" w:lineRule="auto"/>
              <w:rPr>
                <w:rFonts w:ascii="Times New Roman" w:hAnsi="Times New Roman" w:cs="Times New Roman"/>
                <w:sz w:val="24"/>
                <w:szCs w:val="24"/>
              </w:rPr>
            </w:pPr>
          </w:p>
          <w:p w14:paraId="16A0F760" w14:textId="77777777" w:rsidR="00DF24EB" w:rsidRDefault="00DF24EB" w:rsidP="002F2C78">
            <w:pPr>
              <w:spacing w:line="360" w:lineRule="auto"/>
              <w:rPr>
                <w:rFonts w:ascii="Times New Roman" w:hAnsi="Times New Roman" w:cs="Times New Roman"/>
                <w:sz w:val="24"/>
                <w:szCs w:val="24"/>
              </w:rPr>
            </w:pPr>
          </w:p>
          <w:p w14:paraId="380BD27A" w14:textId="46C9FE16" w:rsidR="00DF24EB" w:rsidRPr="00DF24EB" w:rsidRDefault="00DF24EB" w:rsidP="002F2C78">
            <w:pPr>
              <w:spacing w:line="360" w:lineRule="auto"/>
              <w:rPr>
                <w:rFonts w:ascii="Times New Roman" w:eastAsia="Calibri" w:hAnsi="Times New Roman" w:cs="Times New Roman"/>
                <w:b/>
                <w:sz w:val="24"/>
                <w:szCs w:val="24"/>
              </w:rPr>
            </w:pPr>
          </w:p>
        </w:tc>
      </w:tr>
      <w:tr w:rsidR="008E0909" w:rsidRPr="002F2C78" w14:paraId="578CADAB" w14:textId="77777777" w:rsidTr="00201937">
        <w:tc>
          <w:tcPr>
            <w:tcW w:w="14786" w:type="dxa"/>
            <w:gridSpan w:val="3"/>
          </w:tcPr>
          <w:p w14:paraId="00946253" w14:textId="77777777" w:rsidR="008E0909" w:rsidRPr="002F2C78" w:rsidRDefault="008E0909" w:rsidP="002F2C78">
            <w:pPr>
              <w:widowControl w:val="0"/>
              <w:spacing w:line="360" w:lineRule="auto"/>
              <w:jc w:val="center"/>
              <w:rPr>
                <w:rFonts w:ascii="Times New Roman" w:hAnsi="Times New Roman" w:cs="Times New Roman"/>
                <w:b/>
              </w:rPr>
            </w:pPr>
            <w:r w:rsidRPr="002F2C78">
              <w:rPr>
                <w:rFonts w:ascii="Times New Roman" w:hAnsi="Times New Roman" w:cs="Times New Roman"/>
                <w:b/>
              </w:rPr>
              <w:lastRenderedPageBreak/>
              <w:t>Речевое развитие</w:t>
            </w:r>
          </w:p>
        </w:tc>
      </w:tr>
      <w:tr w:rsidR="008E0909" w:rsidRPr="002F2C78" w14:paraId="45DE0302" w14:textId="77777777" w:rsidTr="00201937">
        <w:trPr>
          <w:trHeight w:val="884"/>
        </w:trPr>
        <w:tc>
          <w:tcPr>
            <w:tcW w:w="2845" w:type="dxa"/>
            <w:gridSpan w:val="2"/>
          </w:tcPr>
          <w:p w14:paraId="4AEF56B5" w14:textId="410697B0" w:rsidR="008E0909" w:rsidRPr="002F2C78" w:rsidRDefault="008E0909" w:rsidP="002F2C78">
            <w:pPr>
              <w:widowControl w:val="0"/>
              <w:spacing w:line="360" w:lineRule="auto"/>
              <w:jc w:val="center"/>
              <w:rPr>
                <w:rFonts w:ascii="Times New Roman" w:hAnsi="Times New Roman" w:cs="Times New Roman"/>
                <w:i/>
              </w:rPr>
            </w:pPr>
            <w:r w:rsidRPr="002F2C78">
              <w:rPr>
                <w:rFonts w:ascii="Times New Roman" w:hAnsi="Times New Roman" w:cs="Times New Roman"/>
                <w:i/>
              </w:rPr>
              <w:t>.</w:t>
            </w:r>
          </w:p>
          <w:p w14:paraId="5ADE3E09" w14:textId="3F657F9E" w:rsidR="008E0909" w:rsidRPr="002F2C78" w:rsidRDefault="008C481C" w:rsidP="002F2C78">
            <w:pPr>
              <w:widowControl w:val="0"/>
              <w:spacing w:line="360" w:lineRule="auto"/>
              <w:jc w:val="center"/>
              <w:rPr>
                <w:rFonts w:ascii="Times New Roman" w:hAnsi="Times New Roman" w:cs="Times New Roman"/>
                <w:b/>
                <w:i/>
              </w:rPr>
            </w:pPr>
            <w:r w:rsidRPr="002F2C78">
              <w:rPr>
                <w:rFonts w:ascii="Times New Roman" w:hAnsi="Times New Roman" w:cs="Times New Roman"/>
                <w:b/>
                <w:i/>
              </w:rPr>
              <w:t xml:space="preserve">Технология развития связной речи дошкольников», авторы: Т.А. </w:t>
            </w:r>
            <w:proofErr w:type="spellStart"/>
            <w:r w:rsidRPr="002F2C78">
              <w:rPr>
                <w:rFonts w:ascii="Times New Roman" w:hAnsi="Times New Roman" w:cs="Times New Roman"/>
                <w:b/>
                <w:i/>
              </w:rPr>
              <w:t>Сидорчук</w:t>
            </w:r>
            <w:proofErr w:type="spellEnd"/>
            <w:r w:rsidRPr="002F2C78">
              <w:rPr>
                <w:rFonts w:ascii="Times New Roman" w:hAnsi="Times New Roman" w:cs="Times New Roman"/>
                <w:b/>
                <w:i/>
              </w:rPr>
              <w:t>, Н.Н. Хоменко.</w:t>
            </w:r>
          </w:p>
        </w:tc>
        <w:tc>
          <w:tcPr>
            <w:tcW w:w="11941" w:type="dxa"/>
          </w:tcPr>
          <w:p w14:paraId="0B3C4994" w14:textId="77777777" w:rsidR="008C481C" w:rsidRPr="002F2C78" w:rsidRDefault="008C481C" w:rsidP="002F2C78">
            <w:pPr>
              <w:pStyle w:val="a9"/>
              <w:spacing w:line="360" w:lineRule="auto"/>
              <w:jc w:val="both"/>
              <w:rPr>
                <w:rFonts w:ascii="Times New Roman" w:hAnsi="Times New Roman" w:cs="Times New Roman"/>
                <w:b/>
                <w:bCs/>
              </w:rPr>
            </w:pPr>
            <w:r w:rsidRPr="002F2C78">
              <w:rPr>
                <w:rFonts w:ascii="Times New Roman" w:hAnsi="Times New Roman" w:cs="Times New Roman"/>
                <w:b/>
                <w:bCs/>
              </w:rPr>
              <w:t>Методическое пособие включает в себя разделы:</w:t>
            </w:r>
          </w:p>
          <w:p w14:paraId="22DF7BBF" w14:textId="77777777" w:rsidR="008C481C" w:rsidRPr="002F2C78" w:rsidRDefault="008C481C" w:rsidP="002F2C78">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1 «Обучение детей созданию образных характеристик объектов», в котором представлены технологические цепочки, позволяющие достаточно гарантированно научить детей 3 – 7 лет составлению сравнений, загадок и метафор.</w:t>
            </w:r>
          </w:p>
          <w:p w14:paraId="729B2513" w14:textId="77777777" w:rsidR="008C481C" w:rsidRPr="002F2C78" w:rsidRDefault="008C481C" w:rsidP="002F2C78">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2 «Составление дошкольниками рифмованных текстов». Педагогическое воздействие для решения этой дидактической задачи организовано как последовательность творческих заданий. Данная технология развивает у детей способность к созданию рифмованных текстов.</w:t>
            </w:r>
          </w:p>
          <w:p w14:paraId="44EA502D" w14:textId="77777777" w:rsidR="008C481C" w:rsidRPr="002F2C78" w:rsidRDefault="008C481C" w:rsidP="002F2C78">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3 «Обучение детей составлению творческих рассказов по картине» представлен как система игровых заданий, в результате которых практически каждый ребенок может составить несколько творческих рассказов по картине.</w:t>
            </w:r>
          </w:p>
          <w:p w14:paraId="3B68FDD1" w14:textId="6CAB5EC2" w:rsidR="008E0909" w:rsidRPr="002F2C78" w:rsidRDefault="008C481C" w:rsidP="00A63BBC">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4 «Обучение дошкольников составлению текстов сказочного содержания» содержит алгоритмы организации умственной деятельности детей по развитию у них способностей составлять сказки различных</w:t>
            </w:r>
            <w:r w:rsidR="00A63BBC">
              <w:rPr>
                <w:rFonts w:ascii="Times New Roman" w:hAnsi="Times New Roman" w:cs="Times New Roman"/>
              </w:rPr>
              <w:t xml:space="preserve"> типов.</w:t>
            </w:r>
          </w:p>
        </w:tc>
      </w:tr>
      <w:tr w:rsidR="008E0909" w:rsidRPr="002F2C78" w14:paraId="7321F2C4" w14:textId="77777777" w:rsidTr="00201937">
        <w:trPr>
          <w:trHeight w:val="207"/>
        </w:trPr>
        <w:tc>
          <w:tcPr>
            <w:tcW w:w="14786" w:type="dxa"/>
            <w:gridSpan w:val="3"/>
          </w:tcPr>
          <w:p w14:paraId="48B216D0" w14:textId="3BCCD544" w:rsidR="008E0909" w:rsidRPr="002F2C78" w:rsidRDefault="00DF24EB" w:rsidP="002F2C78">
            <w:pPr>
              <w:widowControl w:val="0"/>
              <w:spacing w:line="360" w:lineRule="auto"/>
              <w:jc w:val="center"/>
              <w:rPr>
                <w:rFonts w:ascii="Times New Roman" w:hAnsi="Times New Roman" w:cs="Times New Roman"/>
                <w:b/>
              </w:rPr>
            </w:pPr>
            <w:r w:rsidRPr="00DF24EB">
              <w:rPr>
                <w:rFonts w:ascii="Times New Roman" w:eastAsia="Calibri" w:hAnsi="Times New Roman" w:cs="Times New Roman"/>
                <w:b/>
                <w:lang w:eastAsia="en-US"/>
              </w:rPr>
              <w:t>Физическое развитие</w:t>
            </w:r>
          </w:p>
        </w:tc>
      </w:tr>
      <w:tr w:rsidR="008E0909" w:rsidRPr="002F2C78" w14:paraId="575FA2BD" w14:textId="77777777" w:rsidTr="00201937">
        <w:trPr>
          <w:trHeight w:val="175"/>
        </w:trPr>
        <w:tc>
          <w:tcPr>
            <w:tcW w:w="2590" w:type="dxa"/>
          </w:tcPr>
          <w:p w14:paraId="786B34CC" w14:textId="77777777" w:rsidR="008E0909" w:rsidRPr="002F2C78" w:rsidRDefault="008E0909" w:rsidP="002F2C78">
            <w:pPr>
              <w:widowControl w:val="0"/>
              <w:spacing w:line="360" w:lineRule="auto"/>
              <w:jc w:val="center"/>
              <w:rPr>
                <w:rFonts w:ascii="Times New Roman" w:hAnsi="Times New Roman" w:cs="Times New Roman"/>
                <w:b/>
                <w:i/>
              </w:rPr>
            </w:pPr>
            <w:r w:rsidRPr="002F2C78">
              <w:rPr>
                <w:rFonts w:ascii="Times New Roman" w:hAnsi="Times New Roman" w:cs="Times New Roman"/>
                <w:b/>
                <w:i/>
              </w:rPr>
              <w:t xml:space="preserve">Программа «Здоровье»  </w:t>
            </w:r>
          </w:p>
          <w:p w14:paraId="43D57005" w14:textId="77777777" w:rsidR="008E0909" w:rsidRPr="002F2C78" w:rsidRDefault="008E0909" w:rsidP="002F2C78">
            <w:pPr>
              <w:widowControl w:val="0"/>
              <w:spacing w:line="360" w:lineRule="auto"/>
              <w:jc w:val="center"/>
              <w:rPr>
                <w:rFonts w:ascii="Times New Roman" w:hAnsi="Times New Roman" w:cs="Times New Roman"/>
                <w:b/>
              </w:rPr>
            </w:pPr>
            <w:r w:rsidRPr="002F2C78">
              <w:rPr>
                <w:rFonts w:ascii="Times New Roman" w:hAnsi="Times New Roman" w:cs="Times New Roman"/>
                <w:b/>
                <w:i/>
              </w:rPr>
              <w:t xml:space="preserve">В.Г. Алямовская  </w:t>
            </w:r>
          </w:p>
        </w:tc>
        <w:tc>
          <w:tcPr>
            <w:tcW w:w="12196" w:type="dxa"/>
            <w:gridSpan w:val="2"/>
          </w:tcPr>
          <w:p w14:paraId="6E3737AC" w14:textId="77777777" w:rsidR="008E0909" w:rsidRPr="002F2C78" w:rsidRDefault="008E0909" w:rsidP="002F2C78">
            <w:pPr>
              <w:widowControl w:val="0"/>
              <w:spacing w:line="360" w:lineRule="auto"/>
              <w:jc w:val="both"/>
              <w:rPr>
                <w:rFonts w:ascii="Times New Roman" w:hAnsi="Times New Roman" w:cs="Times New Roman"/>
              </w:rPr>
            </w:pPr>
            <w:r w:rsidRPr="002F2C78">
              <w:rPr>
                <w:rFonts w:ascii="Times New Roman" w:hAnsi="Times New Roman" w:cs="Times New Roman"/>
                <w:b/>
                <w:i/>
              </w:rPr>
              <w:t>Задачи:</w:t>
            </w:r>
            <w:r w:rsidRPr="002F2C78">
              <w:rPr>
                <w:rFonts w:ascii="Times New Roman" w:hAnsi="Times New Roman" w:cs="Times New Roman"/>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w:t>
            </w:r>
            <w:r w:rsidRPr="002F2C78">
              <w:rPr>
                <w:rFonts w:ascii="Times New Roman" w:hAnsi="Times New Roman" w:cs="Times New Roman"/>
              </w:rPr>
              <w:lastRenderedPageBreak/>
              <w:t>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r w:rsidR="00DF24EB" w:rsidRPr="002F2C78" w14:paraId="253BC6B4" w14:textId="77777777" w:rsidTr="00201937">
        <w:trPr>
          <w:trHeight w:val="175"/>
        </w:trPr>
        <w:tc>
          <w:tcPr>
            <w:tcW w:w="2590" w:type="dxa"/>
          </w:tcPr>
          <w:p w14:paraId="5EC8AD37" w14:textId="77777777" w:rsidR="00DF24EB" w:rsidRPr="00DF24EB" w:rsidRDefault="00DF24EB" w:rsidP="00F86077">
            <w:pPr>
              <w:pStyle w:val="a7"/>
              <w:snapToGrid w:val="0"/>
              <w:ind w:left="0"/>
              <w:rPr>
                <w:rFonts w:ascii="Times New Roman" w:hAnsi="Times New Roman"/>
                <w:b/>
                <w:i/>
                <w:sz w:val="24"/>
                <w:szCs w:val="24"/>
              </w:rPr>
            </w:pPr>
            <w:r w:rsidRPr="00DF24EB">
              <w:rPr>
                <w:rFonts w:ascii="Times New Roman" w:hAnsi="Times New Roman"/>
                <w:b/>
                <w:i/>
                <w:sz w:val="24"/>
                <w:szCs w:val="24"/>
              </w:rPr>
              <w:lastRenderedPageBreak/>
              <w:t xml:space="preserve">Образовательная программа формирования навыка самообслуживания-уход за зубами Антонова Александра Анатольевна, </w:t>
            </w:r>
            <w:proofErr w:type="spellStart"/>
            <w:r w:rsidRPr="00DF24EB">
              <w:rPr>
                <w:rFonts w:ascii="Times New Roman" w:hAnsi="Times New Roman"/>
                <w:b/>
                <w:i/>
                <w:sz w:val="24"/>
                <w:szCs w:val="24"/>
              </w:rPr>
              <w:t>Галёса</w:t>
            </w:r>
            <w:proofErr w:type="spellEnd"/>
            <w:r w:rsidRPr="00DF24EB">
              <w:rPr>
                <w:rFonts w:ascii="Times New Roman" w:hAnsi="Times New Roman"/>
                <w:b/>
                <w:i/>
                <w:sz w:val="24"/>
                <w:szCs w:val="24"/>
              </w:rPr>
              <w:t xml:space="preserve"> Сергей Александрович ,</w:t>
            </w:r>
            <w:proofErr w:type="spellStart"/>
            <w:r w:rsidRPr="00DF24EB">
              <w:rPr>
                <w:rFonts w:ascii="Times New Roman" w:hAnsi="Times New Roman"/>
                <w:b/>
                <w:i/>
                <w:sz w:val="24"/>
                <w:szCs w:val="24"/>
              </w:rPr>
              <w:t>Лучшева</w:t>
            </w:r>
            <w:proofErr w:type="spellEnd"/>
            <w:r w:rsidRPr="00DF24EB">
              <w:rPr>
                <w:rFonts w:ascii="Times New Roman" w:hAnsi="Times New Roman"/>
                <w:b/>
                <w:i/>
                <w:sz w:val="24"/>
                <w:szCs w:val="24"/>
              </w:rPr>
              <w:t xml:space="preserve"> Лариса </w:t>
            </w:r>
            <w:proofErr w:type="spellStart"/>
            <w:r w:rsidRPr="00DF24EB">
              <w:rPr>
                <w:rFonts w:ascii="Times New Roman" w:hAnsi="Times New Roman"/>
                <w:b/>
                <w:i/>
                <w:sz w:val="24"/>
                <w:szCs w:val="24"/>
              </w:rPr>
              <w:t>Файзылхановна</w:t>
            </w:r>
            <w:proofErr w:type="spellEnd"/>
          </w:p>
          <w:p w14:paraId="6F22F0FD" w14:textId="77777777" w:rsidR="00DF24EB" w:rsidRPr="00DF24EB" w:rsidRDefault="00DF24EB" w:rsidP="002F2C78">
            <w:pPr>
              <w:widowControl w:val="0"/>
              <w:spacing w:line="360" w:lineRule="auto"/>
              <w:jc w:val="center"/>
              <w:rPr>
                <w:rFonts w:ascii="Times New Roman" w:hAnsi="Times New Roman" w:cs="Times New Roman"/>
                <w:b/>
                <w:i/>
                <w:sz w:val="24"/>
                <w:szCs w:val="24"/>
              </w:rPr>
            </w:pPr>
          </w:p>
        </w:tc>
        <w:tc>
          <w:tcPr>
            <w:tcW w:w="12196" w:type="dxa"/>
            <w:gridSpan w:val="2"/>
          </w:tcPr>
          <w:p w14:paraId="2A84018A" w14:textId="2D5BF124" w:rsidR="00DF24EB" w:rsidRPr="00DF24EB" w:rsidRDefault="00DF24EB" w:rsidP="00DF24EB">
            <w:pPr>
              <w:spacing w:line="235" w:lineRule="auto"/>
              <w:rPr>
                <w:rFonts w:ascii="Times New Roman" w:eastAsia="Calibri" w:hAnsi="Times New Roman" w:cs="Times New Roman"/>
                <w:b/>
                <w:sz w:val="24"/>
                <w:szCs w:val="24"/>
                <w:lang w:eastAsia="en-US"/>
              </w:rPr>
            </w:pPr>
            <w:r w:rsidRPr="00DF24EB">
              <w:rPr>
                <w:rFonts w:ascii="Times New Roman" w:eastAsia="Calibri" w:hAnsi="Times New Roman" w:cs="Times New Roman"/>
                <w:b/>
                <w:sz w:val="24"/>
                <w:szCs w:val="24"/>
                <w:lang w:eastAsia="en-US"/>
              </w:rPr>
              <w:t xml:space="preserve">   </w:t>
            </w:r>
            <w:r w:rsidRPr="00DF24EB">
              <w:rPr>
                <w:rFonts w:ascii="Times New Roman" w:hAnsi="Times New Roman"/>
                <w:b/>
                <w:i/>
                <w:sz w:val="24"/>
                <w:szCs w:val="24"/>
              </w:rPr>
              <w:t>Задачи:</w:t>
            </w:r>
            <w:r w:rsidRPr="00DF24EB">
              <w:rPr>
                <w:rFonts w:ascii="Times New Roman" w:hAnsi="Times New Roman"/>
                <w:sz w:val="24"/>
                <w:szCs w:val="24"/>
              </w:rPr>
              <w:t xml:space="preserve"> Раскрыть основы первичной профилактики кариеса зубов; гигиеническое обучение и воспитание ухода за зубами</w:t>
            </w:r>
          </w:p>
        </w:tc>
      </w:tr>
    </w:tbl>
    <w:p w14:paraId="15A217C7" w14:textId="0676DADA" w:rsidR="008E0909" w:rsidRPr="002F2C78" w:rsidRDefault="008E0909" w:rsidP="002F2C78">
      <w:pPr>
        <w:spacing w:after="0" w:line="360" w:lineRule="auto"/>
        <w:contextualSpacing/>
        <w:jc w:val="both"/>
        <w:rPr>
          <w:rFonts w:ascii="Times New Roman" w:eastAsia="Times New Roman" w:hAnsi="Times New Roman" w:cs="Times New Roman"/>
          <w:lang w:eastAsia="ru-RU"/>
        </w:rPr>
      </w:pPr>
    </w:p>
    <w:tbl>
      <w:tblPr>
        <w:tblStyle w:val="6"/>
        <w:tblW w:w="0" w:type="auto"/>
        <w:tblLook w:val="04A0" w:firstRow="1" w:lastRow="0" w:firstColumn="1" w:lastColumn="0" w:noHBand="0" w:noVBand="1"/>
      </w:tblPr>
      <w:tblGrid>
        <w:gridCol w:w="2591"/>
        <w:gridCol w:w="12195"/>
      </w:tblGrid>
      <w:tr w:rsidR="001B6B91" w:rsidRPr="002F2C78" w14:paraId="4AB420DF" w14:textId="77777777" w:rsidTr="001B6B91">
        <w:trPr>
          <w:trHeight w:val="221"/>
        </w:trPr>
        <w:tc>
          <w:tcPr>
            <w:tcW w:w="14786" w:type="dxa"/>
            <w:gridSpan w:val="2"/>
            <w:shd w:val="clear" w:color="auto" w:fill="auto"/>
          </w:tcPr>
          <w:p w14:paraId="3BE13B7E" w14:textId="6BF0C05B" w:rsidR="001B6B91" w:rsidRPr="002F2C78" w:rsidRDefault="00DF24EB" w:rsidP="002F2C78">
            <w:pPr>
              <w:widowControl w:val="0"/>
              <w:spacing w:line="360" w:lineRule="auto"/>
              <w:jc w:val="center"/>
              <w:rPr>
                <w:rFonts w:ascii="Times New Roman" w:hAnsi="Times New Roman" w:cs="Times New Roman"/>
                <w:b/>
              </w:rPr>
            </w:pPr>
            <w:r w:rsidRPr="00DF24EB">
              <w:rPr>
                <w:rFonts w:ascii="Times New Roman" w:eastAsia="Calibri" w:hAnsi="Times New Roman" w:cs="Times New Roman"/>
                <w:b/>
                <w:lang w:eastAsia="en-US"/>
              </w:rPr>
              <w:t>Художественно-эстетическое развитие</w:t>
            </w:r>
            <w:r w:rsidRPr="002F2C78">
              <w:rPr>
                <w:rFonts w:ascii="Times New Roman" w:hAnsi="Times New Roman" w:cs="Times New Roman"/>
                <w:b/>
              </w:rPr>
              <w:t xml:space="preserve"> </w:t>
            </w:r>
          </w:p>
        </w:tc>
      </w:tr>
      <w:tr w:rsidR="001B6B91" w:rsidRPr="002F2C78" w14:paraId="700926A6" w14:textId="77777777" w:rsidTr="001B6B91">
        <w:trPr>
          <w:trHeight w:val="175"/>
        </w:trPr>
        <w:tc>
          <w:tcPr>
            <w:tcW w:w="2591" w:type="dxa"/>
            <w:shd w:val="clear" w:color="auto" w:fill="auto"/>
          </w:tcPr>
          <w:p w14:paraId="7B5DEB84" w14:textId="77777777" w:rsidR="001B6B91" w:rsidRPr="002F2C78" w:rsidRDefault="001B6B91" w:rsidP="002F2C78">
            <w:pPr>
              <w:widowControl w:val="0"/>
              <w:spacing w:line="360" w:lineRule="auto"/>
              <w:jc w:val="center"/>
              <w:rPr>
                <w:rFonts w:ascii="Times New Roman" w:hAnsi="Times New Roman" w:cs="Times New Roman"/>
                <w:b/>
                <w:i/>
              </w:rPr>
            </w:pPr>
          </w:p>
          <w:p w14:paraId="5D21255B" w14:textId="77777777" w:rsidR="001B6B91" w:rsidRPr="002F2C78" w:rsidRDefault="001B6B91" w:rsidP="002F2C78">
            <w:pPr>
              <w:widowControl w:val="0"/>
              <w:spacing w:line="360" w:lineRule="auto"/>
              <w:jc w:val="center"/>
              <w:rPr>
                <w:rFonts w:ascii="Times New Roman" w:hAnsi="Times New Roman" w:cs="Times New Roman"/>
                <w:b/>
                <w:i/>
              </w:rPr>
            </w:pPr>
          </w:p>
          <w:p w14:paraId="5BA2FE61" w14:textId="77777777" w:rsidR="001B6B91" w:rsidRPr="002F2C78" w:rsidRDefault="001B6B91" w:rsidP="002F2C78">
            <w:pPr>
              <w:widowControl w:val="0"/>
              <w:spacing w:line="360" w:lineRule="auto"/>
              <w:rPr>
                <w:rFonts w:ascii="Times New Roman" w:hAnsi="Times New Roman" w:cs="Times New Roman"/>
                <w:b/>
                <w:i/>
              </w:rPr>
            </w:pPr>
          </w:p>
          <w:p w14:paraId="1705C5C7" w14:textId="77777777" w:rsidR="001B6B91" w:rsidRPr="002F2C78" w:rsidRDefault="001B6B91" w:rsidP="002F2C78">
            <w:pPr>
              <w:widowControl w:val="0"/>
              <w:spacing w:line="360" w:lineRule="auto"/>
              <w:jc w:val="center"/>
              <w:rPr>
                <w:rFonts w:ascii="Times New Roman" w:hAnsi="Times New Roman" w:cs="Times New Roman"/>
                <w:u w:val="single"/>
              </w:rPr>
            </w:pPr>
            <w:r w:rsidRPr="002F2C78">
              <w:rPr>
                <w:rFonts w:ascii="Times New Roman" w:hAnsi="Times New Roman" w:cs="Times New Roman"/>
                <w:b/>
                <w:i/>
              </w:rPr>
              <w:t xml:space="preserve"> «Цветные ладошки» Лыкова И.А.</w:t>
            </w:r>
          </w:p>
          <w:p w14:paraId="53812468" w14:textId="77777777" w:rsidR="001B6B91" w:rsidRPr="002F2C78" w:rsidRDefault="001B6B91" w:rsidP="002F2C78">
            <w:pPr>
              <w:widowControl w:val="0"/>
              <w:spacing w:line="360" w:lineRule="auto"/>
              <w:jc w:val="center"/>
              <w:rPr>
                <w:rFonts w:ascii="Times New Roman" w:hAnsi="Times New Roman" w:cs="Times New Roman"/>
                <w:b/>
                <w:bCs/>
                <w:i/>
                <w:iCs/>
                <w:shd w:val="clear" w:color="auto" w:fill="FFFFFF"/>
              </w:rPr>
            </w:pPr>
          </w:p>
        </w:tc>
        <w:tc>
          <w:tcPr>
            <w:tcW w:w="12195" w:type="dxa"/>
            <w:shd w:val="clear" w:color="auto" w:fill="auto"/>
          </w:tcPr>
          <w:p w14:paraId="5D160062" w14:textId="77777777" w:rsidR="00D20F8F" w:rsidRDefault="001B6B91" w:rsidP="002F2C78">
            <w:pPr>
              <w:widowControl w:val="0"/>
              <w:spacing w:line="360" w:lineRule="auto"/>
              <w:jc w:val="both"/>
              <w:rPr>
                <w:rFonts w:ascii="Times New Roman" w:hAnsi="Times New Roman" w:cs="Times New Roman"/>
              </w:rPr>
            </w:pPr>
            <w:r w:rsidRPr="002F2C78">
              <w:rPr>
                <w:rFonts w:ascii="Times New Roman" w:hAnsi="Times New Roman" w:cs="Times New Roman"/>
                <w:b/>
                <w:u w:val="single"/>
              </w:rPr>
              <w:t xml:space="preserve">Старшая группа (от 5 до 6 лет): </w:t>
            </w:r>
            <w:r w:rsidRPr="002F2C78">
              <w:rPr>
                <w:rFonts w:ascii="Times New Roman" w:hAnsi="Times New Roman" w:cs="Times New Roman"/>
                <w:i/>
                <w:u w:val="single"/>
              </w:rPr>
              <w:t>В рисовании</w:t>
            </w:r>
            <w:r w:rsidRPr="002F2C78">
              <w:rPr>
                <w:rFonts w:ascii="Times New Roman" w:hAnsi="Times New Roman" w:cs="Times New Roman"/>
              </w:rPr>
              <w:t xml:space="preserve"> -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w:t>
            </w:r>
            <w:proofErr w:type="spellStart"/>
            <w:r w:rsidRPr="002F2C78">
              <w:rPr>
                <w:rFonts w:ascii="Times New Roman" w:hAnsi="Times New Roman" w:cs="Times New Roman"/>
              </w:rPr>
              <w:t>форм.</w:t>
            </w:r>
            <w:r w:rsidRPr="002F2C78">
              <w:rPr>
                <w:rFonts w:ascii="Times New Roman" w:hAnsi="Times New Roman" w:cs="Times New Roman"/>
                <w:i/>
                <w:u w:val="single"/>
              </w:rPr>
              <w:t>В</w:t>
            </w:r>
            <w:proofErr w:type="spellEnd"/>
            <w:r w:rsidRPr="002F2C78">
              <w:rPr>
                <w:rFonts w:ascii="Times New Roman" w:hAnsi="Times New Roman" w:cs="Times New Roman"/>
                <w:i/>
                <w:u w:val="single"/>
              </w:rPr>
              <w:t xml:space="preserve"> лепке</w:t>
            </w:r>
            <w:r w:rsidRPr="002F2C78">
              <w:rPr>
                <w:rFonts w:ascii="Times New Roman" w:hAnsi="Times New Roman" w:cs="Times New Roman"/>
              </w:rPr>
              <w:t xml:space="preserve"> - заинтересовывать детей лепкой объемных (будто настоящих) фигурок и простых композиций из глины, пластилина, соленого теста, снега; показать взаимосвязь характера движений руки с получаемой формой; обучать приемам зрительного и тактильного обследования формы; показывать способы соединения частей; поощрять стремление к более точному изображению (моделировать форму кончиками пальчиков, сглаживать места их соединения); учить </w:t>
            </w:r>
            <w:r w:rsidRPr="002F2C78">
              <w:rPr>
                <w:rFonts w:ascii="Times New Roman" w:hAnsi="Times New Roman" w:cs="Times New Roman"/>
              </w:rPr>
              <w:lastRenderedPageBreak/>
              <w:t xml:space="preserve">расписывать вылепленные из глины игрушки. </w:t>
            </w:r>
            <w:r w:rsidRPr="002F2C78">
              <w:rPr>
                <w:rFonts w:ascii="Times New Roman" w:hAnsi="Times New Roman" w:cs="Times New Roman"/>
                <w:i/>
                <w:u w:val="single"/>
              </w:rPr>
              <w:t>В аппликации</w:t>
            </w:r>
            <w:r w:rsidRPr="002F2C78">
              <w:rPr>
                <w:rFonts w:ascii="Times New Roman" w:hAnsi="Times New Roman" w:cs="Times New Roman"/>
              </w:rPr>
              <w:t xml:space="preserve"> - поощрять составление композиций из готовых и самостоятельно вырезанных или иным способом подготовленных форм (полосок, кругов, треугольников. Трапеций, равных и мятых комочков бумаги) в предметной, сюжетной или декоративной аппликации (листья на ветке, цветы в вазе, кораблики на реке, рыбки в аквариуме); учить пользоваться ножницами (правильно держать, передавать, резать); составлять аппликации из природного материала (осенних листьев простой формы, семян) и кусочков ткани. </w:t>
            </w:r>
          </w:p>
          <w:p w14:paraId="1C5E7DB4" w14:textId="516CFC40" w:rsidR="001B6B91" w:rsidRPr="002F2C78" w:rsidRDefault="001B6B91" w:rsidP="002F2C78">
            <w:pPr>
              <w:widowControl w:val="0"/>
              <w:spacing w:line="360" w:lineRule="auto"/>
              <w:jc w:val="both"/>
              <w:rPr>
                <w:rFonts w:ascii="Times New Roman" w:hAnsi="Times New Roman" w:cs="Times New Roman"/>
              </w:rPr>
            </w:pPr>
            <w:r w:rsidRPr="002F2C78">
              <w:rPr>
                <w:rFonts w:ascii="Times New Roman" w:hAnsi="Times New Roman" w:cs="Times New Roman"/>
              </w:rPr>
              <w:t xml:space="preserve"> </w:t>
            </w:r>
            <w:r w:rsidR="00D20F8F">
              <w:rPr>
                <w:rFonts w:ascii="Times New Roman" w:hAnsi="Times New Roman" w:cs="Times New Roman"/>
              </w:rPr>
              <w:t xml:space="preserve"> </w:t>
            </w:r>
          </w:p>
        </w:tc>
      </w:tr>
      <w:tr w:rsidR="001B6B91" w:rsidRPr="002F2C78" w14:paraId="5521B845" w14:textId="77777777" w:rsidTr="001B6B91">
        <w:trPr>
          <w:trHeight w:val="362"/>
        </w:trPr>
        <w:tc>
          <w:tcPr>
            <w:tcW w:w="2591" w:type="dxa"/>
            <w:shd w:val="clear" w:color="auto" w:fill="auto"/>
          </w:tcPr>
          <w:p w14:paraId="2A1C9A5A" w14:textId="77777777" w:rsidR="001B6B91" w:rsidRPr="002F2C78" w:rsidRDefault="001B6B91" w:rsidP="002F2C78">
            <w:pPr>
              <w:widowControl w:val="0"/>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lastRenderedPageBreak/>
              <w:t xml:space="preserve"> «Волшебные краски года» </w:t>
            </w:r>
          </w:p>
          <w:p w14:paraId="265A45D7" w14:textId="77777777" w:rsidR="001B6B91" w:rsidRPr="002F2C78" w:rsidRDefault="001B6B91" w:rsidP="002F2C78">
            <w:pPr>
              <w:widowControl w:val="0"/>
              <w:spacing w:line="360" w:lineRule="auto"/>
              <w:jc w:val="center"/>
              <w:rPr>
                <w:rFonts w:ascii="Times New Roman" w:hAnsi="Times New Roman" w:cs="Times New Roman"/>
                <w:b/>
                <w:bCs/>
                <w:i/>
                <w:iCs/>
                <w:shd w:val="clear" w:color="auto" w:fill="FFFFFF"/>
              </w:rPr>
            </w:pPr>
            <w:r w:rsidRPr="002F2C78">
              <w:rPr>
                <w:rFonts w:ascii="Times New Roman" w:hAnsi="Times New Roman" w:cs="Times New Roman"/>
                <w:b/>
                <w:i/>
                <w:lang w:eastAsia="zh-CN"/>
              </w:rPr>
              <w:t>Г.С.  Каринский</w:t>
            </w:r>
          </w:p>
        </w:tc>
        <w:tc>
          <w:tcPr>
            <w:tcW w:w="12195" w:type="dxa"/>
            <w:shd w:val="clear" w:color="auto" w:fill="auto"/>
          </w:tcPr>
          <w:p w14:paraId="70360618" w14:textId="722133B5" w:rsidR="001B6B91" w:rsidRPr="002F2C78" w:rsidRDefault="001B6B91" w:rsidP="002F2C78">
            <w:pPr>
              <w:tabs>
                <w:tab w:val="left" w:pos="708"/>
                <w:tab w:val="left" w:pos="5670"/>
                <w:tab w:val="left" w:leader="underscore" w:pos="8364"/>
              </w:tabs>
              <w:suppressAutoHyphens/>
              <w:spacing w:line="360" w:lineRule="auto"/>
              <w:jc w:val="both"/>
              <w:rPr>
                <w:rFonts w:ascii="Times New Roman" w:hAnsi="Times New Roman" w:cs="Times New Roman"/>
                <w:b/>
                <w:lang w:eastAsia="zh-CN"/>
              </w:rPr>
            </w:pPr>
            <w:r w:rsidRPr="002F2C78">
              <w:rPr>
                <w:rFonts w:ascii="Times New Roman" w:hAnsi="Times New Roman" w:cs="Times New Roman"/>
                <w:b/>
                <w:lang w:eastAsia="zh-CN"/>
              </w:rPr>
              <w:t xml:space="preserve">Старшая </w:t>
            </w:r>
            <w:r w:rsidR="00D20F8F">
              <w:rPr>
                <w:rFonts w:ascii="Times New Roman" w:hAnsi="Times New Roman" w:cs="Times New Roman"/>
                <w:b/>
                <w:lang w:eastAsia="zh-CN"/>
              </w:rPr>
              <w:t xml:space="preserve"> </w:t>
            </w:r>
            <w:r w:rsidRPr="002F2C78">
              <w:rPr>
                <w:rFonts w:ascii="Times New Roman" w:hAnsi="Times New Roman" w:cs="Times New Roman"/>
                <w:b/>
                <w:lang w:eastAsia="zh-CN"/>
              </w:rPr>
              <w:t xml:space="preserve"> групп</w:t>
            </w:r>
            <w:r w:rsidR="00D20F8F">
              <w:rPr>
                <w:rFonts w:ascii="Times New Roman" w:hAnsi="Times New Roman" w:cs="Times New Roman"/>
                <w:b/>
                <w:lang w:eastAsia="zh-CN"/>
              </w:rPr>
              <w:t>а</w:t>
            </w:r>
            <w:r w:rsidRPr="002F2C78">
              <w:rPr>
                <w:rFonts w:ascii="Times New Roman" w:hAnsi="Times New Roman" w:cs="Times New Roman"/>
                <w:b/>
                <w:lang w:eastAsia="zh-CN"/>
              </w:rPr>
              <w:t>:</w:t>
            </w:r>
          </w:p>
          <w:p w14:paraId="6394C160" w14:textId="77777777" w:rsidR="001B6B91" w:rsidRPr="002F2C78" w:rsidRDefault="001B6B91" w:rsidP="002F2C78">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b/>
                <w:lang w:eastAsia="zh-CN"/>
              </w:rPr>
              <w:t>Задачи:</w:t>
            </w:r>
            <w:r w:rsidRPr="002F2C78">
              <w:rPr>
                <w:rFonts w:ascii="Times New Roman" w:hAnsi="Times New Roman" w:cs="Times New Roman"/>
                <w:lang w:eastAsia="zh-CN"/>
              </w:rPr>
              <w:t xml:space="preserve"> </w:t>
            </w:r>
          </w:p>
          <w:p w14:paraId="5CCB670D" w14:textId="77777777" w:rsidR="001B6B91" w:rsidRPr="002F2C78" w:rsidRDefault="001B6B91" w:rsidP="002F2C78">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14:paraId="023D3C23" w14:textId="77777777" w:rsidR="001B6B91" w:rsidRPr="002F2C78" w:rsidRDefault="001B6B91" w:rsidP="002F2C78">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lang w:eastAsia="zh-CN"/>
              </w:rPr>
              <w:t>-формирование художественно-творческой активности личности;</w:t>
            </w:r>
          </w:p>
          <w:p w14:paraId="0238B919" w14:textId="77777777" w:rsidR="001B6B91" w:rsidRPr="002F2C78" w:rsidRDefault="001B6B91" w:rsidP="002F2C78">
            <w:pPr>
              <w:widowControl w:val="0"/>
              <w:spacing w:after="200" w:line="360" w:lineRule="auto"/>
              <w:jc w:val="both"/>
              <w:rPr>
                <w:rFonts w:ascii="Times New Roman" w:hAnsi="Times New Roman" w:cs="Times New Roman"/>
                <w:b/>
                <w:u w:val="single"/>
              </w:rPr>
            </w:pPr>
            <w:r w:rsidRPr="002F2C78">
              <w:rPr>
                <w:rFonts w:ascii="Times New Roman" w:hAnsi="Times New Roman" w:cs="Times New Roman"/>
                <w:lang w:eastAsia="zh-CN"/>
              </w:rPr>
              <w:t>-формирование художественных знаний, умений, навыков.</w:t>
            </w:r>
          </w:p>
        </w:tc>
      </w:tr>
      <w:tr w:rsidR="001B6B91" w:rsidRPr="002F2C78" w14:paraId="142B5E7F" w14:textId="77777777" w:rsidTr="001B6B91">
        <w:trPr>
          <w:trHeight w:val="362"/>
        </w:trPr>
        <w:tc>
          <w:tcPr>
            <w:tcW w:w="2591" w:type="dxa"/>
            <w:shd w:val="clear" w:color="auto" w:fill="auto"/>
          </w:tcPr>
          <w:p w14:paraId="67E1AC20" w14:textId="77777777" w:rsidR="00A63BBC" w:rsidRDefault="001B6B91" w:rsidP="002F2C78">
            <w:pPr>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 xml:space="preserve">Ожидание чуда» </w:t>
            </w:r>
          </w:p>
          <w:p w14:paraId="09A704C9" w14:textId="57952835" w:rsidR="001B6B91" w:rsidRPr="002F2C78" w:rsidRDefault="001B6B91" w:rsidP="002F2C78">
            <w:pPr>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Л.В. Гераскина</w:t>
            </w:r>
          </w:p>
          <w:p w14:paraId="676F370F" w14:textId="77777777" w:rsidR="001B6B91" w:rsidRPr="002F2C78" w:rsidRDefault="001B6B91" w:rsidP="002F2C78">
            <w:pPr>
              <w:spacing w:line="360" w:lineRule="auto"/>
              <w:jc w:val="center"/>
              <w:rPr>
                <w:rFonts w:ascii="Times New Roman" w:hAnsi="Times New Roman" w:cs="Times New Roman"/>
                <w:b/>
                <w:i/>
                <w:lang w:eastAsia="zh-CN"/>
              </w:rPr>
            </w:pPr>
            <w:r w:rsidRPr="002F2C78">
              <w:rPr>
                <w:rFonts w:ascii="Times New Roman" w:hAnsi="Times New Roman" w:cs="Times New Roman"/>
              </w:rPr>
              <w:t xml:space="preserve"> </w:t>
            </w:r>
          </w:p>
        </w:tc>
        <w:tc>
          <w:tcPr>
            <w:tcW w:w="12195" w:type="dxa"/>
            <w:shd w:val="clear" w:color="auto" w:fill="auto"/>
          </w:tcPr>
          <w:p w14:paraId="72E968ED" w14:textId="77777777"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 xml:space="preserve">Задачи:  </w:t>
            </w:r>
          </w:p>
          <w:p w14:paraId="7F6B4999" w14:textId="77777777"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 xml:space="preserve">-Развивать любовь к музыке, вызывать желание исполнять любимые произведения, передавая в пении и движении их характер и настроение. </w:t>
            </w:r>
          </w:p>
          <w:p w14:paraId="51F37C60" w14:textId="77777777"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-Углублять знания о жанровом разнообразии музыки.</w:t>
            </w:r>
          </w:p>
          <w:p w14:paraId="04F74A37" w14:textId="77777777"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14:paraId="1DE6E391" w14:textId="77777777"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-Развивать чувство восхищения красотой природы, музыки, живописи, поэтического слова</w:t>
            </w:r>
          </w:p>
          <w:p w14:paraId="32877F5C" w14:textId="77777777" w:rsidR="00F86077" w:rsidRDefault="001B6B91" w:rsidP="002F2C78">
            <w:pPr>
              <w:spacing w:line="360" w:lineRule="auto"/>
              <w:rPr>
                <w:rFonts w:ascii="Times New Roman" w:hAnsi="Times New Roman" w:cs="Times New Roman"/>
              </w:rPr>
            </w:pPr>
            <w:r w:rsidRPr="002F2C78">
              <w:rPr>
                <w:rFonts w:ascii="Times New Roman" w:hAnsi="Times New Roman" w:cs="Times New Roman"/>
              </w:rPr>
              <w:t xml:space="preserve">-Знакомить с элементами актёрского мастерства, учить самостоятельно выбирать движения, способы действия, мимику, жесты для передачи образа. </w:t>
            </w:r>
          </w:p>
          <w:p w14:paraId="26E75818" w14:textId="132DB900" w:rsidR="001B6B91" w:rsidRPr="002F2C78" w:rsidRDefault="001B6B91" w:rsidP="002F2C78">
            <w:pPr>
              <w:spacing w:line="360" w:lineRule="auto"/>
              <w:rPr>
                <w:rFonts w:ascii="Times New Roman" w:hAnsi="Times New Roman" w:cs="Times New Roman"/>
              </w:rPr>
            </w:pPr>
            <w:r w:rsidRPr="002F2C78">
              <w:rPr>
                <w:rFonts w:ascii="Times New Roman" w:hAnsi="Times New Roman" w:cs="Times New Roman"/>
              </w:rPr>
              <w:t xml:space="preserve">   </w:t>
            </w:r>
          </w:p>
        </w:tc>
      </w:tr>
      <w:tr w:rsidR="00FB349E" w:rsidRPr="002F2C78" w14:paraId="1DDE02EB" w14:textId="77777777" w:rsidTr="001B6B91">
        <w:trPr>
          <w:trHeight w:val="362"/>
        </w:trPr>
        <w:tc>
          <w:tcPr>
            <w:tcW w:w="2591" w:type="dxa"/>
            <w:shd w:val="clear" w:color="auto" w:fill="auto"/>
          </w:tcPr>
          <w:p w14:paraId="3B401EEA" w14:textId="77777777" w:rsidR="00FB349E" w:rsidRPr="002F2C78" w:rsidRDefault="00FB349E"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lastRenderedPageBreak/>
              <w:t xml:space="preserve">Воронкевич О.А. </w:t>
            </w:r>
          </w:p>
          <w:p w14:paraId="59862831" w14:textId="25EEC203" w:rsidR="00FB349E" w:rsidRPr="002F2C78" w:rsidRDefault="00FB349E" w:rsidP="002F2C78">
            <w:pPr>
              <w:spacing w:line="360" w:lineRule="auto"/>
              <w:jc w:val="center"/>
              <w:rPr>
                <w:rFonts w:ascii="Times New Roman" w:eastAsia="Calibri" w:hAnsi="Times New Roman" w:cs="Times New Roman"/>
                <w:b/>
                <w:bCs/>
                <w:i/>
                <w:iCs/>
              </w:rPr>
            </w:pPr>
            <w:r w:rsidRPr="002F2C78">
              <w:rPr>
                <w:rFonts w:ascii="Times New Roman" w:hAnsi="Times New Roman" w:cs="Times New Roman"/>
                <w:b/>
                <w:i/>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2195" w:type="dxa"/>
            <w:shd w:val="clear" w:color="auto" w:fill="auto"/>
          </w:tcPr>
          <w:p w14:paraId="0AC0B4A0" w14:textId="60D4D9C0" w:rsidR="00FB349E" w:rsidRPr="00A63BBC" w:rsidRDefault="00A63BBC" w:rsidP="00A63BBC">
            <w:pPr>
              <w:spacing w:line="360" w:lineRule="auto"/>
              <w:jc w:val="both"/>
              <w:rPr>
                <w:rFonts w:ascii="Times New Roman" w:hAnsi="Times New Roman" w:cs="Times New Roman"/>
                <w:b/>
                <w:bCs/>
                <w:i/>
              </w:rPr>
            </w:pPr>
            <w:r>
              <w:rPr>
                <w:rFonts w:ascii="Times New Roman" w:hAnsi="Times New Roman" w:cs="Times New Roman"/>
                <w:b/>
                <w:bCs/>
                <w:i/>
              </w:rPr>
              <w:t xml:space="preserve">Задачи: </w:t>
            </w:r>
            <w:r w:rsidR="00FB349E" w:rsidRPr="002F2C78">
              <w:rPr>
                <w:rFonts w:ascii="Times New Roman" w:hAnsi="Times New Roman" w:cs="Times New Roman"/>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A63BBC" w:rsidRPr="002F2C78" w14:paraId="017B7BB3" w14:textId="77777777" w:rsidTr="001B6B91">
        <w:trPr>
          <w:trHeight w:val="362"/>
        </w:trPr>
        <w:tc>
          <w:tcPr>
            <w:tcW w:w="2591" w:type="dxa"/>
            <w:shd w:val="clear" w:color="auto" w:fill="auto"/>
          </w:tcPr>
          <w:p w14:paraId="30969962" w14:textId="77777777" w:rsidR="00A63BBC" w:rsidRPr="00B44C65" w:rsidRDefault="00A63BBC" w:rsidP="00F12C6E">
            <w:pPr>
              <w:tabs>
                <w:tab w:val="left" w:pos="708"/>
                <w:tab w:val="left" w:pos="5670"/>
                <w:tab w:val="left" w:leader="underscore" w:pos="8364"/>
              </w:tabs>
              <w:suppressAutoHyphens/>
              <w:jc w:val="center"/>
              <w:rPr>
                <w:rFonts w:ascii="Times New Roman" w:hAnsi="Times New Roman" w:cs="Times New Roman"/>
                <w:b/>
                <w:i/>
                <w:sz w:val="20"/>
                <w:szCs w:val="20"/>
                <w:lang w:eastAsia="zh-CN"/>
              </w:rPr>
            </w:pPr>
            <w:r w:rsidRPr="00B44C65">
              <w:rPr>
                <w:rFonts w:ascii="Times New Roman" w:hAnsi="Times New Roman" w:cs="Times New Roman"/>
                <w:b/>
                <w:i/>
                <w:sz w:val="20"/>
                <w:szCs w:val="20"/>
                <w:lang w:eastAsia="zh-CN"/>
              </w:rPr>
              <w:t>Леонова Н.Н.</w:t>
            </w:r>
          </w:p>
          <w:p w14:paraId="6AC7D57F" w14:textId="1C87045E" w:rsidR="00A63BBC" w:rsidRPr="002F2C78" w:rsidRDefault="00A63BBC" w:rsidP="002F2C78">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B44C65">
              <w:rPr>
                <w:rFonts w:ascii="Times New Roman" w:hAnsi="Times New Roman" w:cs="Times New Roman"/>
                <w:b/>
                <w:i/>
                <w:sz w:val="20"/>
                <w:szCs w:val="20"/>
                <w:lang w:eastAsia="zh-CN"/>
              </w:rPr>
              <w:t>Мир природы Родной страны. Планирование, содержание занятий по художественному краеведению.</w:t>
            </w:r>
          </w:p>
        </w:tc>
        <w:tc>
          <w:tcPr>
            <w:tcW w:w="12195" w:type="dxa"/>
            <w:shd w:val="clear" w:color="auto" w:fill="auto"/>
          </w:tcPr>
          <w:p w14:paraId="00FBEEA6" w14:textId="77777777" w:rsidR="00A63BBC" w:rsidRPr="001C7DC9" w:rsidRDefault="00A63BBC" w:rsidP="00F12C6E">
            <w:pPr>
              <w:jc w:val="both"/>
              <w:rPr>
                <w:rFonts w:ascii="Times New Roman" w:hAnsi="Times New Roman" w:cs="Times New Roman"/>
                <w:b/>
                <w:bCs/>
                <w:i/>
              </w:rPr>
            </w:pPr>
            <w:r w:rsidRPr="001C7DC9">
              <w:rPr>
                <w:rFonts w:ascii="Times New Roman" w:hAnsi="Times New Roman" w:cs="Times New Roman"/>
                <w:b/>
                <w:bCs/>
                <w:i/>
              </w:rPr>
              <w:t>Задачи:</w:t>
            </w:r>
          </w:p>
          <w:p w14:paraId="5BFF153F"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
                <w:bCs/>
                <w:i/>
              </w:rPr>
              <w:t>-</w:t>
            </w:r>
            <w:r w:rsidRPr="001C7DC9">
              <w:rPr>
                <w:rFonts w:ascii="Times New Roman" w:hAnsi="Times New Roman" w:cs="Times New Roman"/>
                <w:bCs/>
              </w:rPr>
              <w:t>Дать детям знания о природном наследии средствами изобразительного искусства;</w:t>
            </w:r>
          </w:p>
          <w:p w14:paraId="63DEF289"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14:paraId="7B0B6B00"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-Дать детям знания о неживой природе как о средстве обитания животных и растений, особенностях различных объектов неживой природы;</w:t>
            </w:r>
          </w:p>
          <w:p w14:paraId="0014DB29"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понимать причины этих явлений;</w:t>
            </w:r>
          </w:p>
          <w:p w14:paraId="3B28669F"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-Формировать умения различать домашних и диких животных по существенному признаку(дикие животные самостоятельно находят пищу,  а домашних кормит человек и т. д);</w:t>
            </w:r>
          </w:p>
          <w:p w14:paraId="17F5BA7B"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-Учить детей классифицировать животных и растения по местам их произрастания и обитания(обитатели леса, луга, водоема и т.д.);</w:t>
            </w:r>
          </w:p>
          <w:p w14:paraId="48FFC432"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14:paraId="17167EE5" w14:textId="77777777" w:rsidR="00A63BBC" w:rsidRPr="001C7DC9" w:rsidRDefault="00A63BBC" w:rsidP="00F12C6E">
            <w:pPr>
              <w:jc w:val="both"/>
              <w:rPr>
                <w:rFonts w:ascii="Times New Roman" w:hAnsi="Times New Roman" w:cs="Times New Roman"/>
                <w:bCs/>
              </w:rPr>
            </w:pPr>
            <w:r w:rsidRPr="001C7DC9">
              <w:rPr>
                <w:rFonts w:ascii="Times New Roman" w:hAnsi="Times New Roman" w:cs="Times New Roman"/>
                <w:bCs/>
              </w:rPr>
              <w:t xml:space="preserve"> -Формировать музыкальную культуру на основе знакомства с народной музыкой;</w:t>
            </w:r>
          </w:p>
          <w:p w14:paraId="550ECAAB" w14:textId="77777777" w:rsidR="00A63BBC" w:rsidRPr="001C7DC9" w:rsidRDefault="00A63BBC" w:rsidP="00F12C6E">
            <w:pPr>
              <w:rPr>
                <w:rFonts w:ascii="Times New Roman" w:hAnsi="Times New Roman" w:cs="Times New Roman"/>
                <w:bCs/>
              </w:rPr>
            </w:pPr>
            <w:r w:rsidRPr="001C7DC9">
              <w:rPr>
                <w:rFonts w:ascii="Times New Roman" w:hAnsi="Times New Roman" w:cs="Times New Roman"/>
                <w:bCs/>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14:paraId="3381D3CB" w14:textId="77777777" w:rsidR="00A63BBC" w:rsidRPr="001C7DC9" w:rsidRDefault="00A63BBC" w:rsidP="00F12C6E">
            <w:pPr>
              <w:rPr>
                <w:rFonts w:ascii="Times New Roman" w:hAnsi="Times New Roman" w:cs="Times New Roman"/>
                <w:bCs/>
              </w:rPr>
            </w:pPr>
            <w:r w:rsidRPr="001C7DC9">
              <w:rPr>
                <w:rFonts w:ascii="Times New Roman" w:hAnsi="Times New Roman" w:cs="Times New Roman"/>
                <w:bCs/>
              </w:rPr>
              <w:t xml:space="preserve">-При рассматривании произведений искусства подвести детей к пониманию того, что автор-творец целенаправленно отбирает </w:t>
            </w:r>
            <w:r w:rsidRPr="001C7DC9">
              <w:rPr>
                <w:rFonts w:ascii="Times New Roman" w:hAnsi="Times New Roman" w:cs="Times New Roman"/>
                <w:bCs/>
              </w:rPr>
              <w:lastRenderedPageBreak/>
              <w:t>средства для создания более выразительного природного образа;</w:t>
            </w:r>
          </w:p>
          <w:p w14:paraId="16A6EC23" w14:textId="77777777" w:rsidR="00A63BBC" w:rsidRPr="001C7DC9" w:rsidRDefault="00A63BBC" w:rsidP="00F12C6E">
            <w:pPr>
              <w:rPr>
                <w:rFonts w:ascii="Times New Roman" w:hAnsi="Times New Roman" w:cs="Times New Roman"/>
                <w:bCs/>
              </w:rPr>
            </w:pPr>
            <w:r w:rsidRPr="001C7DC9">
              <w:rPr>
                <w:rFonts w:ascii="Times New Roman" w:hAnsi="Times New Roman" w:cs="Times New Roman"/>
                <w:bCs/>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14:paraId="1CBDC8F1" w14:textId="77777777" w:rsidR="00A63BBC" w:rsidRPr="001C7DC9" w:rsidRDefault="00A63BBC" w:rsidP="00F12C6E">
            <w:pPr>
              <w:rPr>
                <w:rFonts w:ascii="Times New Roman" w:hAnsi="Times New Roman" w:cs="Times New Roman"/>
                <w:bCs/>
              </w:rPr>
            </w:pPr>
            <w:r w:rsidRPr="001C7DC9">
              <w:rPr>
                <w:rFonts w:ascii="Times New Roman" w:hAnsi="Times New Roman" w:cs="Times New Roman"/>
                <w:bCs/>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14:paraId="0F566C0A" w14:textId="37D2914E" w:rsidR="00A63BBC" w:rsidRPr="001C7DC9" w:rsidRDefault="00A63BBC" w:rsidP="00A63BBC">
            <w:pPr>
              <w:spacing w:line="360" w:lineRule="auto"/>
              <w:jc w:val="both"/>
              <w:rPr>
                <w:rFonts w:ascii="Times New Roman" w:hAnsi="Times New Roman" w:cs="Times New Roman"/>
                <w:b/>
                <w:bCs/>
                <w:i/>
              </w:rPr>
            </w:pPr>
            <w:r w:rsidRPr="001C7DC9">
              <w:rPr>
                <w:rFonts w:ascii="Times New Roman" w:hAnsi="Times New Roman" w:cs="Times New Roman"/>
                <w:bCs/>
              </w:rPr>
              <w:t>-Формировать основы безопасного поведения в природе.</w:t>
            </w:r>
          </w:p>
        </w:tc>
      </w:tr>
      <w:tr w:rsidR="00A63BBC" w:rsidRPr="002F2C78" w14:paraId="6E767359" w14:textId="77777777" w:rsidTr="001B6B91">
        <w:trPr>
          <w:trHeight w:val="362"/>
        </w:trPr>
        <w:tc>
          <w:tcPr>
            <w:tcW w:w="2591" w:type="dxa"/>
            <w:shd w:val="clear" w:color="auto" w:fill="auto"/>
          </w:tcPr>
          <w:p w14:paraId="241D2951" w14:textId="063BABF3" w:rsidR="00A63BBC" w:rsidRPr="001C7DC9" w:rsidRDefault="00A63BBC" w:rsidP="001C7DC9">
            <w:pPr>
              <w:tabs>
                <w:tab w:val="left" w:pos="708"/>
                <w:tab w:val="left" w:pos="5670"/>
                <w:tab w:val="left" w:leader="underscore" w:pos="8364"/>
              </w:tabs>
              <w:suppressAutoHyphens/>
              <w:jc w:val="center"/>
              <w:rPr>
                <w:rFonts w:ascii="Times New Roman" w:hAnsi="Times New Roman" w:cs="Times New Roman"/>
                <w:b/>
                <w:i/>
                <w:lang w:eastAsia="zh-CN"/>
              </w:rPr>
            </w:pPr>
            <w:r w:rsidRPr="001C7DC9">
              <w:rPr>
                <w:rFonts w:ascii="Times New Roman" w:hAnsi="Times New Roman" w:cs="Times New Roman"/>
                <w:b/>
                <w:i/>
                <w:lang w:eastAsia="zh-CN"/>
              </w:rPr>
              <w:lastRenderedPageBreak/>
              <w:t xml:space="preserve">В.Н. </w:t>
            </w:r>
            <w:proofErr w:type="spellStart"/>
            <w:r w:rsidRPr="001C7DC9">
              <w:rPr>
                <w:rFonts w:ascii="Times New Roman" w:hAnsi="Times New Roman" w:cs="Times New Roman"/>
                <w:b/>
                <w:i/>
                <w:lang w:eastAsia="zh-CN"/>
              </w:rPr>
              <w:t>Матова</w:t>
            </w:r>
            <w:proofErr w:type="spellEnd"/>
          </w:p>
          <w:p w14:paraId="5A8CF4AD" w14:textId="0DC6C2F3" w:rsidR="00A63BBC" w:rsidRPr="002F2C78" w:rsidRDefault="00A63BBC" w:rsidP="001C7DC9">
            <w:pPr>
              <w:tabs>
                <w:tab w:val="left" w:pos="708"/>
                <w:tab w:val="left" w:pos="5670"/>
                <w:tab w:val="left" w:leader="underscore" w:pos="8364"/>
              </w:tabs>
              <w:suppressAutoHyphens/>
              <w:jc w:val="center"/>
              <w:rPr>
                <w:rFonts w:ascii="Times New Roman" w:hAnsi="Times New Roman" w:cs="Times New Roman"/>
                <w:b/>
                <w:i/>
                <w:lang w:eastAsia="zh-CN"/>
              </w:rPr>
            </w:pPr>
            <w:r w:rsidRPr="001C7DC9">
              <w:rPr>
                <w:rFonts w:ascii="Times New Roman" w:hAnsi="Times New Roman" w:cs="Times New Roman"/>
                <w:b/>
                <w:i/>
                <w:lang w:eastAsia="zh-CN"/>
              </w:rPr>
              <w:t>«Краеведение в детском саду»</w:t>
            </w:r>
          </w:p>
        </w:tc>
        <w:tc>
          <w:tcPr>
            <w:tcW w:w="12195" w:type="dxa"/>
            <w:shd w:val="clear" w:color="auto" w:fill="auto"/>
          </w:tcPr>
          <w:p w14:paraId="11CB81F8" w14:textId="77777777" w:rsidR="00A63BBC" w:rsidRPr="001C7DC9" w:rsidRDefault="00A63BBC" w:rsidP="00F12C6E">
            <w:pPr>
              <w:jc w:val="both"/>
              <w:rPr>
                <w:rFonts w:ascii="Times New Roman" w:eastAsia="Calibri" w:hAnsi="Times New Roman" w:cs="Times New Roman"/>
                <w:lang w:eastAsia="en-US"/>
              </w:rPr>
            </w:pPr>
            <w:r w:rsidRPr="001C7DC9">
              <w:rPr>
                <w:rFonts w:ascii="Times New Roman" w:hAnsi="Times New Roman" w:cs="Times New Roman"/>
                <w:b/>
                <w:bCs/>
                <w:i/>
              </w:rPr>
              <w:t xml:space="preserve">Задачи: </w:t>
            </w:r>
          </w:p>
          <w:p w14:paraId="4745D22C" w14:textId="77777777" w:rsidR="00A63BBC" w:rsidRPr="001C7DC9" w:rsidRDefault="00A63BBC" w:rsidP="00F12C6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-Воспитывать в детях любовь, привязанность, уважение к семье, односельчанам;</w:t>
            </w:r>
          </w:p>
          <w:p w14:paraId="5C9CBBF9" w14:textId="77777777" w:rsidR="00A63BBC" w:rsidRPr="001C7DC9" w:rsidRDefault="00A63BBC" w:rsidP="00F12C6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-Знакомить с понятием «Родина-Россия» через ознакомления с родным домом, родным селом, родным краем;</w:t>
            </w:r>
          </w:p>
          <w:p w14:paraId="03E41F12" w14:textId="77777777" w:rsidR="00A63BBC" w:rsidRPr="001C7DC9" w:rsidRDefault="00A63BBC" w:rsidP="00F12C6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-Пробуждать интерес к историческим фактам, осознание ценности событий в жизни человека, детского сада, села, страны;</w:t>
            </w:r>
          </w:p>
          <w:p w14:paraId="6C936AD6" w14:textId="6188A052" w:rsidR="00A63BBC" w:rsidRPr="001C7DC9" w:rsidRDefault="00A63BBC" w:rsidP="00A63BBC">
            <w:pPr>
              <w:spacing w:line="360" w:lineRule="auto"/>
              <w:jc w:val="both"/>
              <w:rPr>
                <w:rFonts w:ascii="Times New Roman" w:hAnsi="Times New Roman" w:cs="Times New Roman"/>
                <w:b/>
                <w:bCs/>
                <w:i/>
              </w:rPr>
            </w:pPr>
            <w:r w:rsidRPr="001C7DC9">
              <w:rPr>
                <w:rFonts w:ascii="Times New Roman" w:eastAsia="Calibri" w:hAnsi="Times New Roman" w:cs="Times New Roman"/>
                <w:lang w:eastAsia="en-US"/>
              </w:rPr>
              <w:t>-Знакомить с природой родного края, воспитывать осознанно правильное отношение к окружающему миру, родной природе.</w:t>
            </w:r>
          </w:p>
        </w:tc>
      </w:tr>
      <w:tr w:rsidR="00DF24EB" w:rsidRPr="002F2C78" w14:paraId="5BB5EE2C" w14:textId="77777777" w:rsidTr="001B6B91">
        <w:trPr>
          <w:trHeight w:val="362"/>
        </w:trPr>
        <w:tc>
          <w:tcPr>
            <w:tcW w:w="2591" w:type="dxa"/>
            <w:shd w:val="clear" w:color="auto" w:fill="auto"/>
          </w:tcPr>
          <w:p w14:paraId="423E66F5" w14:textId="77777777" w:rsidR="00DF24EB" w:rsidRPr="00DF24EB" w:rsidRDefault="00DF24EB" w:rsidP="00F86077">
            <w:pPr>
              <w:jc w:val="center"/>
              <w:rPr>
                <w:rFonts w:ascii="Times New Roman" w:eastAsia="Calibri" w:hAnsi="Times New Roman" w:cs="Times New Roman"/>
                <w:b/>
                <w:i/>
                <w:sz w:val="24"/>
                <w:szCs w:val="24"/>
                <w:lang w:eastAsia="en-US"/>
              </w:rPr>
            </w:pPr>
            <w:r w:rsidRPr="00DF24EB">
              <w:rPr>
                <w:rFonts w:ascii="Times New Roman" w:eastAsia="Calibri" w:hAnsi="Times New Roman" w:cs="Times New Roman"/>
                <w:b/>
                <w:i/>
                <w:sz w:val="24"/>
                <w:szCs w:val="24"/>
                <w:lang w:eastAsia="en-US"/>
              </w:rPr>
              <w:t>Всероссийский природоохранный социально-образовательный</w:t>
            </w:r>
          </w:p>
          <w:p w14:paraId="6F00A044" w14:textId="77777777" w:rsidR="00DF24EB" w:rsidRPr="00DF24EB" w:rsidRDefault="00DF24EB" w:rsidP="00F86077">
            <w:pPr>
              <w:jc w:val="center"/>
              <w:rPr>
                <w:rFonts w:ascii="Times New Roman" w:eastAsia="Calibri" w:hAnsi="Times New Roman" w:cs="Times New Roman"/>
                <w:b/>
                <w:sz w:val="24"/>
                <w:szCs w:val="24"/>
                <w:lang w:eastAsia="en-US"/>
              </w:rPr>
            </w:pPr>
            <w:r w:rsidRPr="00DF24EB">
              <w:rPr>
                <w:rFonts w:ascii="Times New Roman" w:eastAsia="Calibri" w:hAnsi="Times New Roman" w:cs="Times New Roman"/>
                <w:b/>
                <w:i/>
                <w:sz w:val="24"/>
                <w:szCs w:val="24"/>
                <w:lang w:eastAsia="en-US"/>
              </w:rPr>
              <w:t xml:space="preserve"> проект «ЭКОЛЯТА-ДОШКОЛЯТА</w:t>
            </w:r>
            <w:r w:rsidRPr="00DF24EB">
              <w:rPr>
                <w:rFonts w:ascii="Times New Roman" w:eastAsia="Calibri" w:hAnsi="Times New Roman" w:cs="Times New Roman"/>
                <w:b/>
                <w:sz w:val="24"/>
                <w:szCs w:val="24"/>
                <w:lang w:eastAsia="en-US"/>
              </w:rPr>
              <w:t>»</w:t>
            </w:r>
          </w:p>
          <w:p w14:paraId="10625BE6" w14:textId="061133B0" w:rsidR="00DF24EB" w:rsidRPr="00DF24EB" w:rsidRDefault="00DF24EB" w:rsidP="001C7DC9">
            <w:pPr>
              <w:tabs>
                <w:tab w:val="left" w:pos="708"/>
                <w:tab w:val="left" w:pos="5670"/>
                <w:tab w:val="left" w:leader="underscore" w:pos="8364"/>
              </w:tabs>
              <w:suppressAutoHyphens/>
              <w:jc w:val="center"/>
              <w:rPr>
                <w:rFonts w:ascii="Times New Roman" w:hAnsi="Times New Roman" w:cs="Times New Roman"/>
                <w:b/>
                <w:i/>
                <w:sz w:val="24"/>
                <w:szCs w:val="24"/>
                <w:lang w:eastAsia="zh-CN"/>
              </w:rPr>
            </w:pPr>
            <w:r w:rsidRPr="00DF24EB">
              <w:rPr>
                <w:rFonts w:ascii="Times New Roman" w:hAnsi="Times New Roman" w:cs="Times New Roman"/>
                <w:b/>
                <w:i/>
                <w:sz w:val="24"/>
                <w:szCs w:val="24"/>
                <w:lang w:eastAsia="zh-CN"/>
              </w:rPr>
              <w:t>Руководитель проекта  Сопредседатель  по сохранению природного наследия нации  Зотов В.В.</w:t>
            </w:r>
          </w:p>
        </w:tc>
        <w:tc>
          <w:tcPr>
            <w:tcW w:w="12195" w:type="dxa"/>
            <w:shd w:val="clear" w:color="auto" w:fill="auto"/>
          </w:tcPr>
          <w:p w14:paraId="5CF89877" w14:textId="77777777" w:rsidR="00DF24EB" w:rsidRDefault="00DF24EB" w:rsidP="00F86077">
            <w:pPr>
              <w:widowControl w:val="0"/>
              <w:spacing w:line="200" w:lineRule="exact"/>
              <w:jc w:val="both"/>
              <w:rPr>
                <w:rFonts w:ascii="Times New Roman" w:hAnsi="Times New Roman" w:cs="Times New Roman"/>
                <w:b/>
                <w:color w:val="000000"/>
                <w:kern w:val="2"/>
                <w:sz w:val="20"/>
                <w:szCs w:val="20"/>
              </w:rPr>
            </w:pPr>
          </w:p>
          <w:p w14:paraId="47FDE98B" w14:textId="77777777" w:rsidR="00DF24EB" w:rsidRPr="00DF24EB" w:rsidRDefault="00DF24EB" w:rsidP="00F86077">
            <w:pPr>
              <w:widowControl w:val="0"/>
              <w:spacing w:line="200" w:lineRule="exact"/>
              <w:jc w:val="both"/>
              <w:rPr>
                <w:rFonts w:ascii="Times New Roman" w:hAnsi="Times New Roman" w:cs="Times New Roman"/>
                <w:b/>
                <w:color w:val="000000"/>
                <w:kern w:val="2"/>
                <w:sz w:val="24"/>
                <w:szCs w:val="24"/>
              </w:rPr>
            </w:pPr>
            <w:r>
              <w:rPr>
                <w:rFonts w:ascii="Times New Roman" w:hAnsi="Times New Roman" w:cs="Times New Roman"/>
                <w:color w:val="000000"/>
                <w:kern w:val="2"/>
                <w:sz w:val="20"/>
                <w:szCs w:val="20"/>
              </w:rPr>
              <w:t xml:space="preserve"> </w:t>
            </w:r>
            <w:r w:rsidRPr="00DF24EB">
              <w:rPr>
                <w:rFonts w:ascii="Times New Roman" w:hAnsi="Times New Roman" w:cs="Times New Roman"/>
                <w:b/>
                <w:bCs/>
                <w:i/>
                <w:sz w:val="24"/>
                <w:szCs w:val="24"/>
              </w:rPr>
              <w:t xml:space="preserve">Задачи: </w:t>
            </w:r>
          </w:p>
          <w:p w14:paraId="72F54AF1" w14:textId="77777777" w:rsidR="00DF24EB" w:rsidRPr="00DF24EB" w:rsidRDefault="00DF24EB" w:rsidP="00F86077">
            <w:pPr>
              <w:widowControl w:val="0"/>
              <w:ind w:left="-64" w:firstLine="64"/>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4748EA66" w14:textId="77777777" w:rsidR="00DF24EB" w:rsidRPr="00DF24EB" w:rsidRDefault="00DF24EB" w:rsidP="00F86077">
            <w:pPr>
              <w:widowControl w:val="0"/>
              <w:jc w:val="both"/>
              <w:rPr>
                <w:rFonts w:ascii="Microsoft YaHei" w:eastAsia="Microsoft YaHei" w:hAnsi="Microsoft YaHei" w:cs="Mangal"/>
                <w:color w:val="FFFFFF"/>
                <w:sz w:val="24"/>
                <w:szCs w:val="24"/>
              </w:rPr>
            </w:pPr>
            <w:r w:rsidRPr="00DF24EB">
              <w:rPr>
                <w:rFonts w:ascii="Times New Roman" w:hAnsi="Times New Roman" w:cs="Times New Roman"/>
                <w:color w:val="000000"/>
                <w:sz w:val="24"/>
                <w:szCs w:val="24"/>
              </w:rPr>
              <w:t>способствовать развитию понимания ребёнком неразделимого единства человека и природы, понимание общечеловеческой ценности природы;</w:t>
            </w:r>
          </w:p>
          <w:p w14:paraId="286C3EE7" w14:textId="535525CB" w:rsidR="00DF24EB" w:rsidRPr="001C7DC9" w:rsidRDefault="00DF24EB" w:rsidP="00F12C6E">
            <w:pPr>
              <w:jc w:val="both"/>
              <w:rPr>
                <w:rFonts w:ascii="Times New Roman" w:hAnsi="Times New Roman" w:cs="Times New Roman"/>
                <w:b/>
                <w:bCs/>
                <w:i/>
              </w:rPr>
            </w:pPr>
            <w:r w:rsidRPr="00DF24EB">
              <w:rPr>
                <w:rFonts w:ascii="Times New Roman" w:hAnsi="Times New Roman" w:cs="Times New Roman"/>
                <w:color w:val="000000"/>
                <w:sz w:val="24"/>
                <w:szCs w:val="24"/>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bl>
    <w:p w14:paraId="52FEC168" w14:textId="7AAF1E7C" w:rsidR="00A170EE" w:rsidRPr="002F2C78" w:rsidRDefault="001C7DC9" w:rsidP="00A63BBC">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Авторская программа </w:t>
      </w:r>
      <w:r w:rsidR="00A170EE" w:rsidRPr="002F2C78">
        <w:rPr>
          <w:rFonts w:ascii="Times New Roman" w:eastAsia="Times New Roman" w:hAnsi="Times New Roman" w:cs="Times New Roman"/>
          <w:b/>
          <w:bCs/>
          <w:lang w:eastAsia="ru-RU"/>
        </w:rPr>
        <w:t>« Ознакомление дошкольников с железной дорогой и профессиями железнодорожного транспорта»</w:t>
      </w:r>
    </w:p>
    <w:p w14:paraId="124EA786"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Цел</w:t>
      </w:r>
      <w:r w:rsidRPr="002F2C78">
        <w:rPr>
          <w:rFonts w:ascii="Times New Roman" w:eastAsia="Times New Roman" w:hAnsi="Times New Roman" w:cs="Times New Roman"/>
          <w:lang w:eastAsia="ru-RU"/>
        </w:rPr>
        <w:t>ь: выстраивание в ДОУ целенаправленной, систематической работы по ранней профессиональной ориентации.</w:t>
      </w:r>
    </w:p>
    <w:p w14:paraId="6E7D7301"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Задачи</w:t>
      </w:r>
      <w:r w:rsidRPr="002F2C78">
        <w:rPr>
          <w:rFonts w:ascii="Times New Roman" w:eastAsia="Times New Roman" w:hAnsi="Times New Roman" w:cs="Times New Roman"/>
          <w:lang w:eastAsia="ru-RU"/>
        </w:rPr>
        <w:t>:</w:t>
      </w:r>
    </w:p>
    <w:p w14:paraId="5DB1D776"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0AA3AB81"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43F71AFA"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79D2BB9D"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24746B3A"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214246D8"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06A49DD8"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744824FB"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Активизировать пропагандистскую деятельность среди родителей посредством включения в воспитательно-образовательный процесс.</w:t>
      </w:r>
    </w:p>
    <w:p w14:paraId="0EBFB642"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3DE5B25B" w14:textId="6A0FAA69"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Организовать активное взаимодействие ДОУ с учрежден</w:t>
      </w:r>
      <w:r w:rsidR="00EC6FA5" w:rsidRPr="002F2C78">
        <w:rPr>
          <w:rFonts w:ascii="Times New Roman" w:eastAsia="Times New Roman" w:hAnsi="Times New Roman" w:cs="Times New Roman"/>
          <w:lang w:eastAsia="ru-RU"/>
        </w:rPr>
        <w:t>иями и предприятиями ОАО «РЖД».</w:t>
      </w:r>
    </w:p>
    <w:p w14:paraId="2FF8355C" w14:textId="77777777" w:rsidR="00A170EE" w:rsidRPr="002F2C78" w:rsidRDefault="00A170EE" w:rsidP="00A63BBC">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Содержание работы « Ознакомление дошкольников с железной дорогой и профессиями железнодорожного транспорта»</w:t>
      </w:r>
    </w:p>
    <w:p w14:paraId="5B12BA5B" w14:textId="147C2BD6"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Реализация  дополнительной общеобразовательной общеразвивающей программы« Ознакомление дошкольников с железной дорогой и профессиями железнодорожного транспорта» для детей старшего дошкольного возраста.</w:t>
      </w:r>
    </w:p>
    <w:p w14:paraId="78842539" w14:textId="05476B5E"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 Приобщение родителей к совместной работе по  ознакомлению дошкольников с железной дорогой и профессиями железнодорожного транспорта </w:t>
      </w:r>
    </w:p>
    <w:p w14:paraId="0094F8B1" w14:textId="1FEEA0AF"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Использование Интернет-ресурсов.</w:t>
      </w:r>
    </w:p>
    <w:p w14:paraId="6E1550E0" w14:textId="77777777" w:rsidR="00A170EE" w:rsidRPr="001C7DC9" w:rsidRDefault="00A170EE" w:rsidP="00A63BBC">
      <w:pPr>
        <w:pStyle w:val="a9"/>
        <w:spacing w:line="360" w:lineRule="auto"/>
        <w:jc w:val="both"/>
        <w:rPr>
          <w:rFonts w:ascii="Times New Roman" w:eastAsia="Times New Roman" w:hAnsi="Times New Roman" w:cs="Times New Roman"/>
          <w:b/>
          <w:lang w:eastAsia="ru-RU"/>
        </w:rPr>
      </w:pPr>
      <w:r w:rsidRPr="001C7DC9">
        <w:rPr>
          <w:rFonts w:ascii="Times New Roman" w:eastAsia="Times New Roman" w:hAnsi="Times New Roman" w:cs="Times New Roman"/>
          <w:b/>
          <w:lang w:eastAsia="ru-RU"/>
        </w:rPr>
        <w:t>Содержание работы по ранней профориентации:</w:t>
      </w:r>
    </w:p>
    <w:p w14:paraId="42CC9285"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Разработка и реализация дополнительной общеобразовательной общеразвивающей программы «Юный железнодорожник» для детей старшего дошкольного возраста.</w:t>
      </w:r>
    </w:p>
    <w:p w14:paraId="39A73623" w14:textId="7806F0AA"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Приобщение родителей к совместной работе по ранней профориентации детей.</w:t>
      </w:r>
    </w:p>
    <w:p w14:paraId="5ED4BDE5"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Познавательно – исследовательская деятельность по ранней профориентации дошкольников.</w:t>
      </w:r>
    </w:p>
    <w:p w14:paraId="068541A8" w14:textId="3D4BA790" w:rsidR="00A170EE" w:rsidRPr="002F2C78" w:rsidRDefault="00A170EE" w:rsidP="00A63BBC">
      <w:pPr>
        <w:pStyle w:val="a9"/>
        <w:spacing w:line="360" w:lineRule="auto"/>
        <w:jc w:val="both"/>
        <w:rPr>
          <w:rFonts w:ascii="Times New Roman" w:eastAsia="Times New Roman" w:hAnsi="Times New Roman" w:cs="Times New Roman"/>
          <w:b/>
          <w:lang w:eastAsia="ru-RU"/>
        </w:rPr>
      </w:pPr>
      <w:r w:rsidRPr="002F2C78">
        <w:rPr>
          <w:rFonts w:ascii="Times New Roman" w:eastAsia="Times New Roman" w:hAnsi="Times New Roman" w:cs="Times New Roman"/>
          <w:b/>
          <w:lang w:eastAsia="ru-RU"/>
        </w:rPr>
        <w:t>Формы организации познавательно – исследовательской деятельности по ранней профориентации дошкольников:</w:t>
      </w:r>
    </w:p>
    <w:p w14:paraId="2114B308" w14:textId="658C243B"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Основная цель работы педагога по развитию ранней профориентации и получению опыта познавательно-исследовательской деятельности заключается в развитии творческих способностей дошкольников. Из психологии известно, что способности человека, в том числе и дошкольников 5-7 лет, развиваются </w:t>
      </w:r>
      <w:r w:rsidRPr="002F2C78">
        <w:rPr>
          <w:rFonts w:ascii="Times New Roman" w:eastAsia="Times New Roman" w:hAnsi="Times New Roman" w:cs="Times New Roman"/>
          <w:lang w:eastAsia="ru-RU"/>
        </w:rPr>
        <w:lastRenderedPageBreak/>
        <w:t>в процессе деятельности. Средством развития познавательных способностей детей является умелое применение таких методов и приемов, обеспечивающих высокую активность дошкольников в познании окружающего. Методы и приемы формирования опыта, которые применяет педагог, должны учитывать уровень познавательных способностей детей, потому непосильные задачи могут подорвать веру воспитанников в свои силы и не дадут положительного эффекта. Поэтому система работы педагога по формированию опыта познавательно-исследовательской деятельности дошкольников должна строиться с учетом постепенного и целенаправленного развития творческих познавательных способностей дошкольников через различные формы совместной деятельности.</w:t>
      </w:r>
    </w:p>
    <w:tbl>
      <w:tblPr>
        <w:tblStyle w:val="a8"/>
        <w:tblW w:w="0" w:type="auto"/>
        <w:tblLook w:val="04A0" w:firstRow="1" w:lastRow="0" w:firstColumn="1" w:lastColumn="0" w:noHBand="0" w:noVBand="1"/>
      </w:tblPr>
      <w:tblGrid>
        <w:gridCol w:w="704"/>
        <w:gridCol w:w="3119"/>
        <w:gridCol w:w="10737"/>
      </w:tblGrid>
      <w:tr w:rsidR="00A170EE" w:rsidRPr="002F2C78" w14:paraId="7D821DB1" w14:textId="77777777" w:rsidTr="00A170EE">
        <w:tc>
          <w:tcPr>
            <w:tcW w:w="704" w:type="dxa"/>
          </w:tcPr>
          <w:p w14:paraId="2FA2BAA6" w14:textId="3224F015"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
        </w:tc>
        <w:tc>
          <w:tcPr>
            <w:tcW w:w="3119" w:type="dxa"/>
          </w:tcPr>
          <w:p w14:paraId="10DF3452" w14:textId="4E1B159E" w:rsidR="00A170EE" w:rsidRPr="002F2C78" w:rsidRDefault="00A170E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Виды деятельности</w:t>
            </w:r>
          </w:p>
        </w:tc>
        <w:tc>
          <w:tcPr>
            <w:tcW w:w="10737" w:type="dxa"/>
          </w:tcPr>
          <w:p w14:paraId="5DE6E23D" w14:textId="17BA87A7" w:rsidR="00A170EE" w:rsidRPr="002F2C78" w:rsidRDefault="00A170E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Содержание</w:t>
            </w:r>
          </w:p>
        </w:tc>
      </w:tr>
      <w:tr w:rsidR="00A170EE" w:rsidRPr="002F2C78" w14:paraId="437EAA86" w14:textId="77777777" w:rsidTr="00A170EE">
        <w:tc>
          <w:tcPr>
            <w:tcW w:w="704" w:type="dxa"/>
          </w:tcPr>
          <w:p w14:paraId="03B9FFD9" w14:textId="10248318"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3119" w:type="dxa"/>
          </w:tcPr>
          <w:p w14:paraId="1198D4B8" w14:textId="39F76358"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10737" w:type="dxa"/>
          </w:tcPr>
          <w:p w14:paraId="11670142"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оптимальный, инновационный и перспективный метод, который является одним из методов интегрированного</w:t>
            </w:r>
          </w:p>
          <w:p w14:paraId="2F2542C1" w14:textId="1EF04E5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А также делает образовательную систему ДОУ открытой для активного участия родителей.</w:t>
            </w:r>
          </w:p>
        </w:tc>
      </w:tr>
      <w:tr w:rsidR="00A170EE" w:rsidRPr="002F2C78" w14:paraId="2ADC753E" w14:textId="77777777" w:rsidTr="00A170EE">
        <w:tc>
          <w:tcPr>
            <w:tcW w:w="704" w:type="dxa"/>
          </w:tcPr>
          <w:p w14:paraId="6D60AA4C" w14:textId="01746873"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3119" w:type="dxa"/>
          </w:tcPr>
          <w:p w14:paraId="49B0C860" w14:textId="77777777"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w:t>
            </w:r>
          </w:p>
          <w:p w14:paraId="30721AB9" w14:textId="1E03F1D4"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w:t>
            </w:r>
          </w:p>
        </w:tc>
        <w:tc>
          <w:tcPr>
            <w:tcW w:w="10737" w:type="dxa"/>
          </w:tcPr>
          <w:p w14:paraId="7773C9CB"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особый вид интеллектуально-творческой деятельности на основе поисковой активности и на базе</w:t>
            </w:r>
          </w:p>
          <w:p w14:paraId="301167F5"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исследовательского поведения; это активность ребенка, направленная на постижение устройства вещей, связей</w:t>
            </w:r>
          </w:p>
          <w:p w14:paraId="26CDFB8C"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между явлениями окружающего мира, их упорядочение и систематизацию. Ребёнок – исследователь по своей</w:t>
            </w:r>
          </w:p>
          <w:p w14:paraId="24780174" w14:textId="0885BFF5"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природе. Важнейшими чертами детского поведения являются любознательность, наблюдательность, жажда новых открытий и впечатлений, стремление к экспериментированию и поиску новых сведений об окружающем ребёнка мире. Задача взрослых – помочь детям сохранить эту исследовательскую активность как основу для таких важных процессов как самообучение, самовоспитание и саморазвитие. Исследования дают ребенку возможность самому</w:t>
            </w:r>
            <w:r w:rsidR="00014725" w:rsidRPr="002F2C78">
              <w:rPr>
                <w:rFonts w:ascii="Times New Roman" w:eastAsia="Times New Roman" w:hAnsi="Times New Roman" w:cs="Times New Roman"/>
                <w:lang w:eastAsia="ru-RU"/>
              </w:rPr>
              <w:t xml:space="preserve"> н</w:t>
            </w:r>
            <w:r w:rsidRPr="002F2C78">
              <w:rPr>
                <w:rFonts w:ascii="Times New Roman" w:eastAsia="Times New Roman" w:hAnsi="Times New Roman" w:cs="Times New Roman"/>
                <w:lang w:eastAsia="ru-RU"/>
              </w:rPr>
              <w:t>айти ответы на вопросы «как?» и «почему?». Знания, полученные во время проведения опытов и экспериментов,</w:t>
            </w:r>
            <w:r w:rsidR="0001472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запоминаются надолго. Важно, чтобы каждый ребенок проводил собственные опыты. Он должен делать все сам, а не</w:t>
            </w:r>
            <w:r w:rsidR="0001472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только быть в роли наблюдателя.</w:t>
            </w:r>
          </w:p>
        </w:tc>
      </w:tr>
      <w:tr w:rsidR="00A170EE" w:rsidRPr="002F2C78" w14:paraId="2B28E5AE" w14:textId="77777777" w:rsidTr="00A170EE">
        <w:tc>
          <w:tcPr>
            <w:tcW w:w="704" w:type="dxa"/>
          </w:tcPr>
          <w:p w14:paraId="668A848B" w14:textId="41815D1B"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p>
        </w:tc>
        <w:tc>
          <w:tcPr>
            <w:tcW w:w="3119" w:type="dxa"/>
          </w:tcPr>
          <w:p w14:paraId="6B0BAB19" w14:textId="78111CA5"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w:t>
            </w:r>
          </w:p>
        </w:tc>
        <w:tc>
          <w:tcPr>
            <w:tcW w:w="10737" w:type="dxa"/>
          </w:tcPr>
          <w:p w14:paraId="125D0649" w14:textId="4384E65E" w:rsidR="00014725" w:rsidRPr="002F2C78" w:rsidRDefault="00014725" w:rsidP="003F7B60">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Это коллективное посещение музея, </w:t>
            </w:r>
            <w:proofErr w:type="spellStart"/>
            <w:r w:rsidRPr="002F2C78">
              <w:rPr>
                <w:rFonts w:ascii="Times New Roman" w:eastAsia="Times New Roman" w:hAnsi="Times New Roman" w:cs="Times New Roman"/>
                <w:lang w:eastAsia="ru-RU"/>
              </w:rPr>
              <w:t>жд</w:t>
            </w:r>
            <w:proofErr w:type="spellEnd"/>
            <w:r w:rsidRPr="002F2C78">
              <w:rPr>
                <w:rFonts w:ascii="Times New Roman" w:eastAsia="Times New Roman" w:hAnsi="Times New Roman" w:cs="Times New Roman"/>
                <w:lang w:eastAsia="ru-RU"/>
              </w:rPr>
              <w:t xml:space="preserve"> вокзала, достопримечательного места, выставки, предприятия и т. п.</w:t>
            </w:r>
          </w:p>
          <w:p w14:paraId="39AFDFC9" w14:textId="5C868AE0" w:rsidR="00A170EE"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*Экскурсовод----*Экскурсанты-----(увидеть, услышать, ощутить) -----*Овладеть навыками.</w:t>
            </w:r>
          </w:p>
        </w:tc>
      </w:tr>
      <w:tr w:rsidR="00A170EE" w:rsidRPr="002F2C78" w14:paraId="39A66C16" w14:textId="77777777" w:rsidTr="00A170EE">
        <w:tc>
          <w:tcPr>
            <w:tcW w:w="704" w:type="dxa"/>
          </w:tcPr>
          <w:p w14:paraId="5B001EDF" w14:textId="22083C6B"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4. </w:t>
            </w:r>
          </w:p>
        </w:tc>
        <w:tc>
          <w:tcPr>
            <w:tcW w:w="3119" w:type="dxa"/>
          </w:tcPr>
          <w:p w14:paraId="2EAD48F9" w14:textId="165099CC"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w:t>
            </w:r>
          </w:p>
        </w:tc>
        <w:tc>
          <w:tcPr>
            <w:tcW w:w="10737" w:type="dxa"/>
          </w:tcPr>
          <w:p w14:paraId="4E47E8A0" w14:textId="2D28EA52"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специально организованное, целенаправленное, более или менее длительное и планомерное, активное</w:t>
            </w:r>
          </w:p>
          <w:p w14:paraId="37B428DA" w14:textId="15B22302"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восприятие детьми объектов и явлений природы. Целью наблюдения может быть усвоение разных знаний -</w:t>
            </w:r>
          </w:p>
          <w:p w14:paraId="48D54AE1" w14:textId="6DF5C7AF" w:rsidR="00A170EE"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установление свойств и качеств, структуры и внешнего строения предметов, причин изменения и развития объектов.</w:t>
            </w:r>
          </w:p>
        </w:tc>
      </w:tr>
      <w:tr w:rsidR="00014725" w:rsidRPr="002F2C78" w14:paraId="576CAB99" w14:textId="77777777" w:rsidTr="00A170EE">
        <w:tc>
          <w:tcPr>
            <w:tcW w:w="704" w:type="dxa"/>
          </w:tcPr>
          <w:p w14:paraId="7C050505" w14:textId="5150AE7C"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p>
        </w:tc>
        <w:tc>
          <w:tcPr>
            <w:tcW w:w="3119" w:type="dxa"/>
          </w:tcPr>
          <w:p w14:paraId="679E7FEF" w14:textId="6B7E77F1"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w:t>
            </w:r>
            <w:r w:rsidRPr="002F2C78">
              <w:rPr>
                <w:rFonts w:ascii="Times New Roman" w:eastAsia="Times New Roman" w:hAnsi="Times New Roman" w:cs="Times New Roman"/>
                <w:lang w:eastAsia="ru-RU"/>
              </w:rPr>
              <w:tab/>
            </w:r>
          </w:p>
        </w:tc>
        <w:tc>
          <w:tcPr>
            <w:tcW w:w="10737" w:type="dxa"/>
          </w:tcPr>
          <w:p w14:paraId="72CF9E6D" w14:textId="0585724C"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организованный, целенаправленный разговор педагога с детьми по определенной теме, которая состоит из</w:t>
            </w:r>
          </w:p>
          <w:p w14:paraId="21FDB1E9" w14:textId="1F42B85F"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вопросов и ответов. Беседа является эффективным словесным методом обучения, при правильном сочетании с</w:t>
            </w:r>
          </w:p>
          <w:p w14:paraId="1C9F0A4B" w14:textId="5DA7C883"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конкретными наблюдениями и деятельностью детей играет большую роль в образовательной работе с детьми.</w:t>
            </w:r>
          </w:p>
          <w:p w14:paraId="469EDC0D" w14:textId="7C4B42D4"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Сократом и Платоном метод беседы применялся в обучении молодежи риторике и логике. Позднее этот метод был использован в работе с детьми.</w:t>
            </w:r>
          </w:p>
        </w:tc>
      </w:tr>
      <w:tr w:rsidR="00014725" w:rsidRPr="002F2C78" w14:paraId="3137E586" w14:textId="77777777" w:rsidTr="00A170EE">
        <w:tc>
          <w:tcPr>
            <w:tcW w:w="704" w:type="dxa"/>
          </w:tcPr>
          <w:p w14:paraId="1DA7616D" w14:textId="03B5611D"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6.</w:t>
            </w:r>
          </w:p>
        </w:tc>
        <w:tc>
          <w:tcPr>
            <w:tcW w:w="3119" w:type="dxa"/>
          </w:tcPr>
          <w:p w14:paraId="39515B81" w14:textId="08D01F3E"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Виртуальная экскурсия</w:t>
            </w:r>
          </w:p>
        </w:tc>
        <w:tc>
          <w:tcPr>
            <w:tcW w:w="10737" w:type="dxa"/>
          </w:tcPr>
          <w:p w14:paraId="01303397" w14:textId="36383FB9"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организации и предприятия, профессии и пр.) с целью создания условий для самостоятельного наблюдения, сбора необходимых фактов.</w:t>
            </w:r>
          </w:p>
        </w:tc>
      </w:tr>
      <w:tr w:rsidR="00014725" w:rsidRPr="002F2C78" w14:paraId="32E66191" w14:textId="77777777" w:rsidTr="00A170EE">
        <w:tc>
          <w:tcPr>
            <w:tcW w:w="704" w:type="dxa"/>
          </w:tcPr>
          <w:p w14:paraId="31EAB51D" w14:textId="67F17C3E"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p>
        </w:tc>
        <w:tc>
          <w:tcPr>
            <w:tcW w:w="3119" w:type="dxa"/>
          </w:tcPr>
          <w:p w14:paraId="1432DFF9" w14:textId="3588CD9F"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Встреча </w:t>
            </w:r>
          </w:p>
        </w:tc>
        <w:tc>
          <w:tcPr>
            <w:tcW w:w="10737" w:type="dxa"/>
          </w:tcPr>
          <w:p w14:paraId="48E78D4D" w14:textId="5C4516DD"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специально организованная встреча с представителями различных профессий, представляющих свой опыт</w:t>
            </w:r>
          </w:p>
          <w:p w14:paraId="7EC6FD0A" w14:textId="2EC2B0C0"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представителями</w:t>
            </w:r>
            <w:r w:rsidRPr="002F2C78">
              <w:rPr>
                <w:rFonts w:ascii="Times New Roman" w:eastAsia="Times New Roman" w:hAnsi="Times New Roman" w:cs="Times New Roman"/>
                <w:lang w:eastAsia="ru-RU"/>
              </w:rPr>
              <w:tab/>
              <w:t>работы и специфику организации профессиональной деятельности. профессии</w:t>
            </w:r>
            <w:r w:rsidRPr="002F2C78">
              <w:rPr>
                <w:rFonts w:ascii="Times New Roman" w:eastAsia="Times New Roman" w:hAnsi="Times New Roman" w:cs="Times New Roman"/>
                <w:lang w:eastAsia="ru-RU"/>
              </w:rPr>
              <w:tab/>
            </w:r>
          </w:p>
        </w:tc>
      </w:tr>
      <w:tr w:rsidR="00014725" w:rsidRPr="002F2C78" w14:paraId="4D3EB967" w14:textId="77777777" w:rsidTr="00A170EE">
        <w:tc>
          <w:tcPr>
            <w:tcW w:w="704" w:type="dxa"/>
          </w:tcPr>
          <w:p w14:paraId="2CF02CB9" w14:textId="2554C123"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p>
        </w:tc>
        <w:tc>
          <w:tcPr>
            <w:tcW w:w="3119" w:type="dxa"/>
          </w:tcPr>
          <w:p w14:paraId="14F06E15" w14:textId="6C6259A4"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Выставка</w:t>
            </w:r>
          </w:p>
        </w:tc>
        <w:tc>
          <w:tcPr>
            <w:tcW w:w="10737" w:type="dxa"/>
          </w:tcPr>
          <w:p w14:paraId="66BBC9EF" w14:textId="324CC924"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публичная демонстрация достижений. Это точка, от которой ребёнок сделает шаг для достижения новых целей. Для детей–зрителей - это возможность увидеть своего друга с другой точки зрения, а для кого-то стимул попробовать</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себя в этом виде деятельности. Каждое участие ребенка в выставке – это приобретение       определённого опыта,    выход      на разные уровни выставочной деятельности.</w:t>
            </w:r>
          </w:p>
        </w:tc>
      </w:tr>
    </w:tbl>
    <w:p w14:paraId="6DEE397B" w14:textId="77777777" w:rsidR="00D20F8F" w:rsidRDefault="00D20F8F" w:rsidP="00DF24EB">
      <w:pPr>
        <w:pStyle w:val="a9"/>
        <w:spacing w:line="360" w:lineRule="auto"/>
        <w:rPr>
          <w:rFonts w:ascii="Times New Roman" w:eastAsia="Times New Roman" w:hAnsi="Times New Roman" w:cs="Times New Roman"/>
          <w:b/>
          <w:bCs/>
          <w:lang w:eastAsia="ru-RU"/>
        </w:rPr>
      </w:pPr>
    </w:p>
    <w:p w14:paraId="4249410F" w14:textId="5CE52906" w:rsidR="008C481C" w:rsidRPr="00556B10" w:rsidRDefault="00A654C9" w:rsidP="00556B10">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Формы организации познавательно-исследовательской деятельности по ранней профориентации дошкольников.</w:t>
      </w:r>
    </w:p>
    <w:p w14:paraId="1315CB60" w14:textId="666F344D" w:rsidR="00A170EE" w:rsidRPr="002F2C78" w:rsidRDefault="00E667E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3632" behindDoc="1" locked="0" layoutInCell="1" allowOverlap="1" wp14:anchorId="10DAF492" wp14:editId="772B31EA">
                <wp:simplePos x="0" y="0"/>
                <wp:positionH relativeFrom="column">
                  <wp:posOffset>6052185</wp:posOffset>
                </wp:positionH>
                <wp:positionV relativeFrom="paragraph">
                  <wp:posOffset>139700</wp:posOffset>
                </wp:positionV>
                <wp:extent cx="2476500" cy="6667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476500" cy="666750"/>
                        </a:xfrm>
                        <a:prstGeom prst="rect">
                          <a:avLst/>
                        </a:prstGeom>
                        <a:solidFill>
                          <a:sysClr val="window" lastClr="FFFFFF"/>
                        </a:solidFill>
                        <a:ln w="12700" cap="flat" cmpd="sng" algn="ctr">
                          <a:solidFill>
                            <a:srgbClr val="70AD47"/>
                          </a:solidFill>
                          <a:prstDash val="solid"/>
                          <a:miter lim="800000"/>
                        </a:ln>
                        <a:effectLst/>
                      </wps:spPr>
                      <wps:txbx>
                        <w:txbxContent>
                          <w:tbl>
                            <w:tblPr>
                              <w:tblW w:w="3921" w:type="dxa"/>
                              <w:tblInd w:w="709" w:type="dxa"/>
                              <w:tblLayout w:type="fixed"/>
                              <w:tblCellMar>
                                <w:left w:w="0" w:type="dxa"/>
                                <w:right w:w="0" w:type="dxa"/>
                              </w:tblCellMar>
                              <w:tblLook w:val="04A0" w:firstRow="1" w:lastRow="0" w:firstColumn="1" w:lastColumn="0" w:noHBand="0" w:noVBand="1"/>
                            </w:tblPr>
                            <w:tblGrid>
                              <w:gridCol w:w="3181"/>
                              <w:gridCol w:w="740"/>
                            </w:tblGrid>
                            <w:tr w:rsidR="00F86077" w:rsidRPr="00E667E8" w14:paraId="0A5CCD65" w14:textId="77777777" w:rsidTr="00F2003D">
                              <w:trPr>
                                <w:trHeight w:val="230"/>
                              </w:trPr>
                              <w:tc>
                                <w:tcPr>
                                  <w:tcW w:w="3921" w:type="dxa"/>
                                  <w:gridSpan w:val="2"/>
                                  <w:vMerge w:val="restart"/>
                                  <w:vAlign w:val="bottom"/>
                                </w:tcPr>
                                <w:p w14:paraId="145C1D8B" w14:textId="77777777" w:rsidR="00F86077" w:rsidRDefault="00F86077" w:rsidP="00F2003D">
                                  <w:pPr>
                                    <w:rPr>
                                      <w:rFonts w:ascii="Times New Roman" w:hAnsi="Times New Roman" w:cs="Times New Roman"/>
                                      <w:b/>
                                      <w:bCs/>
                                      <w:lang w:eastAsia="ru-RU"/>
                                    </w:rPr>
                                  </w:pPr>
                                  <w:r>
                                    <w:rPr>
                                      <w:rFonts w:ascii="Times New Roman" w:hAnsi="Times New Roman" w:cs="Times New Roman"/>
                                      <w:b/>
                                      <w:bCs/>
                                      <w:lang w:eastAsia="ru-RU"/>
                                    </w:rPr>
                                    <w:t>Э</w:t>
                                  </w:r>
                                  <w:r w:rsidRPr="00F2003D">
                                    <w:rPr>
                                      <w:rFonts w:ascii="Times New Roman" w:hAnsi="Times New Roman" w:cs="Times New Roman"/>
                                      <w:b/>
                                      <w:bCs/>
                                      <w:lang w:eastAsia="ru-RU"/>
                                    </w:rPr>
                                    <w:t>кскурсия</w:t>
                                  </w:r>
                                  <w:r>
                                    <w:rPr>
                                      <w:rFonts w:ascii="Times New Roman" w:hAnsi="Times New Roman" w:cs="Times New Roman"/>
                                      <w:b/>
                                      <w:bCs/>
                                      <w:lang w:eastAsia="ru-RU"/>
                                    </w:rPr>
                                    <w:t xml:space="preserve"> на предприятия, </w:t>
                                  </w:r>
                                </w:p>
                                <w:p w14:paraId="34AF4057" w14:textId="57D2575C" w:rsidR="00F86077" w:rsidRPr="00F2003D" w:rsidRDefault="00F86077" w:rsidP="00F2003D">
                                  <w:pPr>
                                    <w:rPr>
                                      <w:rFonts w:ascii="Times New Roman" w:hAnsi="Times New Roman" w:cs="Times New Roman"/>
                                      <w:b/>
                                      <w:bCs/>
                                      <w:lang w:eastAsia="ru-RU"/>
                                    </w:rPr>
                                  </w:pPr>
                                  <w:r>
                                    <w:rPr>
                                      <w:rFonts w:ascii="Times New Roman" w:hAnsi="Times New Roman" w:cs="Times New Roman"/>
                                      <w:b/>
                                      <w:bCs/>
                                      <w:lang w:eastAsia="ru-RU"/>
                                    </w:rPr>
                                    <w:t xml:space="preserve">социальные объекты  </w:t>
                                  </w:r>
                                  <w:r w:rsidRPr="00F2003D">
                                    <w:rPr>
                                      <w:rFonts w:ascii="Times New Roman" w:hAnsi="Times New Roman" w:cs="Times New Roman"/>
                                      <w:b/>
                                      <w:bCs/>
                                      <w:lang w:eastAsia="ru-RU"/>
                                    </w:rPr>
                                    <w:t xml:space="preserve"> </w:t>
                                  </w:r>
                                </w:p>
                                <w:p w14:paraId="130D9012" w14:textId="4C92C820"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31CD77E7" w14:textId="77777777" w:rsidTr="00F2003D">
                              <w:trPr>
                                <w:trHeight w:val="126"/>
                              </w:trPr>
                              <w:tc>
                                <w:tcPr>
                                  <w:tcW w:w="3921" w:type="dxa"/>
                                  <w:gridSpan w:val="2"/>
                                  <w:vMerge/>
                                  <w:vAlign w:val="bottom"/>
                                </w:tcPr>
                                <w:p w14:paraId="254060C7"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19C6FF18" w14:textId="77777777" w:rsidTr="00F2003D">
                              <w:trPr>
                                <w:gridAfter w:val="1"/>
                                <w:wAfter w:w="740" w:type="dxa"/>
                                <w:trHeight w:val="230"/>
                              </w:trPr>
                              <w:tc>
                                <w:tcPr>
                                  <w:tcW w:w="3181" w:type="dxa"/>
                                  <w:vMerge w:val="restart"/>
                                  <w:vAlign w:val="bottom"/>
                                </w:tcPr>
                                <w:p w14:paraId="327DA8F1" w14:textId="26C37494"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44223ED4" w14:textId="77777777" w:rsidTr="00F2003D">
                              <w:trPr>
                                <w:gridAfter w:val="1"/>
                                <w:wAfter w:w="740" w:type="dxa"/>
                                <w:trHeight w:val="83"/>
                              </w:trPr>
                              <w:tc>
                                <w:tcPr>
                                  <w:tcW w:w="3181" w:type="dxa"/>
                                  <w:vMerge/>
                                  <w:vAlign w:val="bottom"/>
                                </w:tcPr>
                                <w:p w14:paraId="0234F185"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70D117BE"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left:0;text-align:left;margin-left:476.55pt;margin-top:11pt;width:195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" fillcolor="window" strokecolor="#70ad47" strokeweight="1pt">
                <v:textbox>
                  <w:txbxContent>
                    <w:tbl>
                      <w:tblPr>
                        <w:tblW w:w="3921" w:type="dxa"/>
                        <w:tblInd w:w="709" w:type="dxa"/>
                        <w:tblLayout w:type="fixed"/>
                        <w:tblCellMar>
                          <w:left w:w="0" w:type="dxa"/>
                          <w:right w:w="0" w:type="dxa"/>
                        </w:tblCellMar>
                        <w:tblLook w:val="04A0" w:firstRow="1" w:lastRow="0" w:firstColumn="1" w:lastColumn="0" w:noHBand="0" w:noVBand="1"/>
                      </w:tblPr>
                      <w:tblGrid>
                        <w:gridCol w:w="3181"/>
                        <w:gridCol w:w="740"/>
                      </w:tblGrid>
                      <w:tr w:rsidR="00F86077" w:rsidRPr="00E667E8" w14:paraId="0A5CCD65" w14:textId="77777777" w:rsidTr="00F2003D">
                        <w:trPr>
                          <w:trHeight w:val="230"/>
                        </w:trPr>
                        <w:tc>
                          <w:tcPr>
                            <w:tcW w:w="3921" w:type="dxa"/>
                            <w:gridSpan w:val="2"/>
                            <w:vMerge w:val="restart"/>
                            <w:vAlign w:val="bottom"/>
                          </w:tcPr>
                          <w:p w14:paraId="145C1D8B" w14:textId="77777777" w:rsidR="00F86077" w:rsidRDefault="00F86077" w:rsidP="00F2003D">
                            <w:pPr>
                              <w:rPr>
                                <w:rFonts w:ascii="Times New Roman" w:hAnsi="Times New Roman" w:cs="Times New Roman"/>
                                <w:b/>
                                <w:bCs/>
                                <w:lang w:eastAsia="ru-RU"/>
                              </w:rPr>
                            </w:pPr>
                            <w:r>
                              <w:rPr>
                                <w:rFonts w:ascii="Times New Roman" w:hAnsi="Times New Roman" w:cs="Times New Roman"/>
                                <w:b/>
                                <w:bCs/>
                                <w:lang w:eastAsia="ru-RU"/>
                              </w:rPr>
                              <w:t>Э</w:t>
                            </w:r>
                            <w:r w:rsidRPr="00F2003D">
                              <w:rPr>
                                <w:rFonts w:ascii="Times New Roman" w:hAnsi="Times New Roman" w:cs="Times New Roman"/>
                                <w:b/>
                                <w:bCs/>
                                <w:lang w:eastAsia="ru-RU"/>
                              </w:rPr>
                              <w:t>кскурсия</w:t>
                            </w:r>
                            <w:r>
                              <w:rPr>
                                <w:rFonts w:ascii="Times New Roman" w:hAnsi="Times New Roman" w:cs="Times New Roman"/>
                                <w:b/>
                                <w:bCs/>
                                <w:lang w:eastAsia="ru-RU"/>
                              </w:rPr>
                              <w:t xml:space="preserve"> на предприятия, </w:t>
                            </w:r>
                          </w:p>
                          <w:p w14:paraId="34AF4057" w14:textId="57D2575C" w:rsidR="00F86077" w:rsidRPr="00F2003D" w:rsidRDefault="00F86077" w:rsidP="00F2003D">
                            <w:pPr>
                              <w:rPr>
                                <w:rFonts w:ascii="Times New Roman" w:hAnsi="Times New Roman" w:cs="Times New Roman"/>
                                <w:b/>
                                <w:bCs/>
                                <w:lang w:eastAsia="ru-RU"/>
                              </w:rPr>
                            </w:pPr>
                            <w:r>
                              <w:rPr>
                                <w:rFonts w:ascii="Times New Roman" w:hAnsi="Times New Roman" w:cs="Times New Roman"/>
                                <w:b/>
                                <w:bCs/>
                                <w:lang w:eastAsia="ru-RU"/>
                              </w:rPr>
                              <w:t xml:space="preserve">социальные объекты  </w:t>
                            </w:r>
                            <w:r w:rsidRPr="00F2003D">
                              <w:rPr>
                                <w:rFonts w:ascii="Times New Roman" w:hAnsi="Times New Roman" w:cs="Times New Roman"/>
                                <w:b/>
                                <w:bCs/>
                                <w:lang w:eastAsia="ru-RU"/>
                              </w:rPr>
                              <w:t xml:space="preserve"> </w:t>
                            </w:r>
                          </w:p>
                          <w:p w14:paraId="130D9012" w14:textId="4C92C820"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31CD77E7" w14:textId="77777777" w:rsidTr="00F2003D">
                        <w:trPr>
                          <w:trHeight w:val="126"/>
                        </w:trPr>
                        <w:tc>
                          <w:tcPr>
                            <w:tcW w:w="3921" w:type="dxa"/>
                            <w:gridSpan w:val="2"/>
                            <w:vMerge/>
                            <w:vAlign w:val="bottom"/>
                          </w:tcPr>
                          <w:p w14:paraId="254060C7"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19C6FF18" w14:textId="77777777" w:rsidTr="00F2003D">
                        <w:trPr>
                          <w:gridAfter w:val="1"/>
                          <w:wAfter w:w="740" w:type="dxa"/>
                          <w:trHeight w:val="230"/>
                        </w:trPr>
                        <w:tc>
                          <w:tcPr>
                            <w:tcW w:w="3181" w:type="dxa"/>
                            <w:vMerge w:val="restart"/>
                            <w:vAlign w:val="bottom"/>
                          </w:tcPr>
                          <w:p w14:paraId="327DA8F1" w14:textId="26C37494"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44223ED4" w14:textId="77777777" w:rsidTr="00F2003D">
                        <w:trPr>
                          <w:gridAfter w:val="1"/>
                          <w:wAfter w:w="740" w:type="dxa"/>
                          <w:trHeight w:val="83"/>
                        </w:trPr>
                        <w:tc>
                          <w:tcPr>
                            <w:tcW w:w="3181" w:type="dxa"/>
                            <w:vMerge/>
                            <w:vAlign w:val="bottom"/>
                          </w:tcPr>
                          <w:p w14:paraId="0234F185"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70D117BE" w14:textId="77777777" w:rsidR="00F86077" w:rsidRDefault="00F86077" w:rsidP="00E667E8">
                      <w:pPr>
                        <w:jc w:val="center"/>
                      </w:pPr>
                    </w:p>
                  </w:txbxContent>
                </v:textbox>
              </v:rect>
            </w:pict>
          </mc:Fallback>
        </mc:AlternateContent>
      </w:r>
    </w:p>
    <w:p w14:paraId="50DB9C7B" w14:textId="63F58466" w:rsidR="00A170EE"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4656" behindDoc="1" locked="0" layoutInCell="1" allowOverlap="1" wp14:anchorId="18919753" wp14:editId="4F26C9C1">
                <wp:simplePos x="0" y="0"/>
                <wp:positionH relativeFrom="column">
                  <wp:posOffset>3185160</wp:posOffset>
                </wp:positionH>
                <wp:positionV relativeFrom="paragraph">
                  <wp:posOffset>7620</wp:posOffset>
                </wp:positionV>
                <wp:extent cx="2476500" cy="5238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16718986" w14:textId="77777777" w:rsidTr="0008374F">
                              <w:trPr>
                                <w:trHeight w:val="253"/>
                              </w:trPr>
                              <w:tc>
                                <w:tcPr>
                                  <w:tcW w:w="3720" w:type="dxa"/>
                                  <w:gridSpan w:val="2"/>
                                  <w:vMerge w:val="restart"/>
                                  <w:vAlign w:val="bottom"/>
                                </w:tcPr>
                                <w:p w14:paraId="0182EAAC" w14:textId="7D25237B"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проектная деятельность</w:t>
                                  </w:r>
                                </w:p>
                              </w:tc>
                            </w:tr>
                            <w:tr w:rsidR="00F86077" w:rsidRPr="00E667E8" w14:paraId="7FC668BB" w14:textId="77777777" w:rsidTr="0008374F">
                              <w:trPr>
                                <w:trHeight w:val="126"/>
                              </w:trPr>
                              <w:tc>
                                <w:tcPr>
                                  <w:tcW w:w="3720" w:type="dxa"/>
                                  <w:gridSpan w:val="2"/>
                                  <w:vMerge/>
                                  <w:vAlign w:val="bottom"/>
                                </w:tcPr>
                                <w:p w14:paraId="1CB5A6A2"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748B40A6" w14:textId="77777777" w:rsidTr="0008374F">
                              <w:trPr>
                                <w:gridAfter w:val="1"/>
                                <w:wAfter w:w="740" w:type="dxa"/>
                                <w:trHeight w:val="230"/>
                              </w:trPr>
                              <w:tc>
                                <w:tcPr>
                                  <w:tcW w:w="2980" w:type="dxa"/>
                                  <w:vMerge w:val="restart"/>
                                  <w:vAlign w:val="bottom"/>
                                </w:tcPr>
                                <w:p w14:paraId="79ACC840" w14:textId="1BF4006A"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F86077" w:rsidRPr="00E667E8" w14:paraId="24F78126" w14:textId="77777777" w:rsidTr="0008374F">
                              <w:trPr>
                                <w:gridAfter w:val="1"/>
                                <w:wAfter w:w="740" w:type="dxa"/>
                                <w:trHeight w:val="83"/>
                              </w:trPr>
                              <w:tc>
                                <w:tcPr>
                                  <w:tcW w:w="2980" w:type="dxa"/>
                                  <w:vMerge/>
                                  <w:vAlign w:val="bottom"/>
                                </w:tcPr>
                                <w:p w14:paraId="1D3C14D2"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462265DF"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7" style="position:absolute;left:0;text-align:left;margin-left:250.8pt;margin-top:.6pt;width:195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E+rQ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16718986" w14:textId="77777777" w:rsidTr="0008374F">
                        <w:trPr>
                          <w:trHeight w:val="253"/>
                        </w:trPr>
                        <w:tc>
                          <w:tcPr>
                            <w:tcW w:w="3720" w:type="dxa"/>
                            <w:gridSpan w:val="2"/>
                            <w:vMerge w:val="restart"/>
                            <w:vAlign w:val="bottom"/>
                          </w:tcPr>
                          <w:p w14:paraId="0182EAAC" w14:textId="7D25237B"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проектная деятельность</w:t>
                            </w:r>
                          </w:p>
                        </w:tc>
                      </w:tr>
                      <w:tr w:rsidR="00F86077" w:rsidRPr="00E667E8" w14:paraId="7FC668BB" w14:textId="77777777" w:rsidTr="0008374F">
                        <w:trPr>
                          <w:trHeight w:val="126"/>
                        </w:trPr>
                        <w:tc>
                          <w:tcPr>
                            <w:tcW w:w="3720" w:type="dxa"/>
                            <w:gridSpan w:val="2"/>
                            <w:vMerge/>
                            <w:vAlign w:val="bottom"/>
                          </w:tcPr>
                          <w:p w14:paraId="1CB5A6A2"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748B40A6" w14:textId="77777777" w:rsidTr="0008374F">
                        <w:trPr>
                          <w:gridAfter w:val="1"/>
                          <w:wAfter w:w="740" w:type="dxa"/>
                          <w:trHeight w:val="230"/>
                        </w:trPr>
                        <w:tc>
                          <w:tcPr>
                            <w:tcW w:w="2980" w:type="dxa"/>
                            <w:vMerge w:val="restart"/>
                            <w:vAlign w:val="bottom"/>
                          </w:tcPr>
                          <w:p w14:paraId="79ACC840" w14:textId="1BF4006A"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F86077" w:rsidRPr="00E667E8" w14:paraId="24F78126" w14:textId="77777777" w:rsidTr="0008374F">
                        <w:trPr>
                          <w:gridAfter w:val="1"/>
                          <w:wAfter w:w="740" w:type="dxa"/>
                          <w:trHeight w:val="83"/>
                        </w:trPr>
                        <w:tc>
                          <w:tcPr>
                            <w:tcW w:w="2980" w:type="dxa"/>
                            <w:vMerge/>
                            <w:vAlign w:val="bottom"/>
                          </w:tcPr>
                          <w:p w14:paraId="1D3C14D2"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462265DF" w14:textId="77777777" w:rsidR="00F86077" w:rsidRDefault="00F86077" w:rsidP="00E667E8">
                      <w:pPr>
                        <w:jc w:val="center"/>
                      </w:pPr>
                    </w:p>
                  </w:txbxContent>
                </v:textbox>
              </v:rect>
            </w:pict>
          </mc:Fallback>
        </mc:AlternateContent>
      </w:r>
      <w:r w:rsidR="00E667E8" w:rsidRPr="002F2C78">
        <w:rPr>
          <w:rFonts w:ascii="Times New Roman" w:eastAsia="Times New Roman" w:hAnsi="Times New Roman" w:cs="Times New Roman"/>
          <w:noProof/>
          <w:lang w:eastAsia="ru-RU"/>
        </w:rPr>
        <mc:AlternateContent>
          <mc:Choice Requires="wps">
            <w:drawing>
              <wp:anchor distT="0" distB="0" distL="114300" distR="114300" simplePos="0" relativeHeight="251627008" behindDoc="1" locked="0" layoutInCell="1" allowOverlap="1" wp14:anchorId="32E21619" wp14:editId="1E16D2BF">
                <wp:simplePos x="0" y="0"/>
                <wp:positionH relativeFrom="column">
                  <wp:posOffset>356235</wp:posOffset>
                </wp:positionH>
                <wp:positionV relativeFrom="paragraph">
                  <wp:posOffset>7620</wp:posOffset>
                </wp:positionV>
                <wp:extent cx="2476500" cy="7524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2476500" cy="7524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7A142FD5" w14:textId="77777777" w:rsidTr="0008374F">
                              <w:trPr>
                                <w:trHeight w:val="230"/>
                              </w:trPr>
                              <w:tc>
                                <w:tcPr>
                                  <w:tcW w:w="3720" w:type="dxa"/>
                                  <w:gridSpan w:val="2"/>
                                  <w:vMerge w:val="restart"/>
                                  <w:vAlign w:val="bottom"/>
                                </w:tcPr>
                                <w:p w14:paraId="541925FA" w14:textId="43FD89FB"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Работа в игровых</w:t>
                                  </w:r>
                                </w:p>
                                <w:p w14:paraId="062E9721" w14:textId="1773E4B1"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комплексах «Лаборатория</w:t>
                                  </w:r>
                                </w:p>
                                <w:p w14:paraId="44687BAB" w14:textId="77777777"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профессий»</w:t>
                                  </w:r>
                                </w:p>
                                <w:p w14:paraId="174CD857" w14:textId="04E294B4"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774CC703" w14:textId="77777777" w:rsidTr="0008374F">
                              <w:trPr>
                                <w:trHeight w:val="126"/>
                              </w:trPr>
                              <w:tc>
                                <w:tcPr>
                                  <w:tcW w:w="3720" w:type="dxa"/>
                                  <w:gridSpan w:val="2"/>
                                  <w:vMerge/>
                                  <w:vAlign w:val="bottom"/>
                                </w:tcPr>
                                <w:p w14:paraId="737C015A"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415713F5" w14:textId="77777777" w:rsidTr="0008374F">
                              <w:trPr>
                                <w:gridAfter w:val="1"/>
                                <w:wAfter w:w="740" w:type="dxa"/>
                                <w:trHeight w:val="230"/>
                              </w:trPr>
                              <w:tc>
                                <w:tcPr>
                                  <w:tcW w:w="2980" w:type="dxa"/>
                                  <w:vMerge w:val="restart"/>
                                  <w:vAlign w:val="bottom"/>
                                </w:tcPr>
                                <w:p w14:paraId="577BBEE4" w14:textId="40EE716C"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1CBC7695" w14:textId="77777777" w:rsidTr="0008374F">
                              <w:trPr>
                                <w:gridAfter w:val="1"/>
                                <w:wAfter w:w="740" w:type="dxa"/>
                                <w:trHeight w:val="83"/>
                              </w:trPr>
                              <w:tc>
                                <w:tcPr>
                                  <w:tcW w:w="2980" w:type="dxa"/>
                                  <w:vMerge/>
                                  <w:vAlign w:val="bottom"/>
                                </w:tcPr>
                                <w:p w14:paraId="44A583C2"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051DE216"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left:0;text-align:left;margin-left:28.05pt;margin-top:.6pt;width:195pt;height:5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7A142FD5" w14:textId="77777777" w:rsidTr="0008374F">
                        <w:trPr>
                          <w:trHeight w:val="230"/>
                        </w:trPr>
                        <w:tc>
                          <w:tcPr>
                            <w:tcW w:w="3720" w:type="dxa"/>
                            <w:gridSpan w:val="2"/>
                            <w:vMerge w:val="restart"/>
                            <w:vAlign w:val="bottom"/>
                          </w:tcPr>
                          <w:p w14:paraId="541925FA" w14:textId="43FD89FB"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Работа в игровых</w:t>
                            </w:r>
                          </w:p>
                          <w:p w14:paraId="062E9721" w14:textId="1773E4B1"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комплексах «Лаборатория</w:t>
                            </w:r>
                          </w:p>
                          <w:p w14:paraId="44687BAB" w14:textId="77777777" w:rsidR="00F86077" w:rsidRPr="00F2003D" w:rsidRDefault="00F86077"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профессий»</w:t>
                            </w:r>
                          </w:p>
                          <w:p w14:paraId="174CD857" w14:textId="04E294B4"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774CC703" w14:textId="77777777" w:rsidTr="0008374F">
                        <w:trPr>
                          <w:trHeight w:val="126"/>
                        </w:trPr>
                        <w:tc>
                          <w:tcPr>
                            <w:tcW w:w="3720" w:type="dxa"/>
                            <w:gridSpan w:val="2"/>
                            <w:vMerge/>
                            <w:vAlign w:val="bottom"/>
                          </w:tcPr>
                          <w:p w14:paraId="737C015A"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415713F5" w14:textId="77777777" w:rsidTr="0008374F">
                        <w:trPr>
                          <w:gridAfter w:val="1"/>
                          <w:wAfter w:w="740" w:type="dxa"/>
                          <w:trHeight w:val="230"/>
                        </w:trPr>
                        <w:tc>
                          <w:tcPr>
                            <w:tcW w:w="2980" w:type="dxa"/>
                            <w:vMerge w:val="restart"/>
                            <w:vAlign w:val="bottom"/>
                          </w:tcPr>
                          <w:p w14:paraId="577BBEE4" w14:textId="40EE716C"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1CBC7695" w14:textId="77777777" w:rsidTr="0008374F">
                        <w:trPr>
                          <w:gridAfter w:val="1"/>
                          <w:wAfter w:w="740" w:type="dxa"/>
                          <w:trHeight w:val="83"/>
                        </w:trPr>
                        <w:tc>
                          <w:tcPr>
                            <w:tcW w:w="2980" w:type="dxa"/>
                            <w:vMerge/>
                            <w:vAlign w:val="bottom"/>
                          </w:tcPr>
                          <w:p w14:paraId="44A583C2"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051DE216" w14:textId="77777777" w:rsidR="00F86077" w:rsidRDefault="00F86077" w:rsidP="00E667E8">
                      <w:pPr>
                        <w:jc w:val="center"/>
                      </w:pPr>
                    </w:p>
                  </w:txbxContent>
                </v:textbox>
              </v:rect>
            </w:pict>
          </mc:Fallback>
        </mc:AlternateContent>
      </w:r>
    </w:p>
    <w:p w14:paraId="1CA22C09" w14:textId="67181231"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11129F96" w14:textId="7F92AFA4"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76A95746" w14:textId="3C049162" w:rsidR="00A170EE" w:rsidRPr="002F2C78" w:rsidRDefault="009A45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8752" behindDoc="0" locked="0" layoutInCell="1" allowOverlap="1" wp14:anchorId="78C02AC0" wp14:editId="6C9FB6DC">
                <wp:simplePos x="0" y="0"/>
                <wp:positionH relativeFrom="column">
                  <wp:posOffset>2908935</wp:posOffset>
                </wp:positionH>
                <wp:positionV relativeFrom="paragraph">
                  <wp:posOffset>78105</wp:posOffset>
                </wp:positionV>
                <wp:extent cx="733425" cy="857250"/>
                <wp:effectExtent l="38100" t="38100" r="28575" b="1905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73342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B8CD867" id="_x0000_t32" coordsize="21600,21600" o:spt="32" o:oned="t" path="m,l21600,21600e" filled="f">
                <v:path arrowok="t" fillok="f" o:connecttype="none"/>
                <o:lock v:ext="edit" shapetype="t"/>
              </v:shapetype>
              <v:shape id="Прямая со стрелкой 22" o:spid="_x0000_s1026" type="#_x0000_t32" style="position:absolute;margin-left:229.05pt;margin-top:6.15pt;width:57.75pt;height:67.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" strokecolor="#4472c4 [3204]" strokeweight=".5pt">
                <v:stroke endarrow="block" joinstyle="miter"/>
              </v:shape>
            </w:pict>
          </mc:Fallback>
        </mc:AlternateContent>
      </w:r>
    </w:p>
    <w:p w14:paraId="0F13D8D9" w14:textId="12465ACE" w:rsidR="00F2003D" w:rsidRPr="002F2C78" w:rsidRDefault="009A45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40718437" wp14:editId="46370F15">
                <wp:simplePos x="0" y="0"/>
                <wp:positionH relativeFrom="column">
                  <wp:posOffset>4630420</wp:posOffset>
                </wp:positionH>
                <wp:positionV relativeFrom="paragraph">
                  <wp:posOffset>50799</wp:posOffset>
                </wp:positionV>
                <wp:extent cx="45719" cy="714375"/>
                <wp:effectExtent l="76200" t="38100" r="50165" b="28575"/>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45719"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8D7BFB" id="Прямая со стрелкой 23" o:spid="_x0000_s1026" type="#_x0000_t32" style="position:absolute;margin-left:364.6pt;margin-top:4pt;width:3.6pt;height:56.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55C7F3FD" wp14:editId="494A6787">
                <wp:simplePos x="0" y="0"/>
                <wp:positionH relativeFrom="column">
                  <wp:posOffset>5423535</wp:posOffset>
                </wp:positionH>
                <wp:positionV relativeFrom="paragraph">
                  <wp:posOffset>50800</wp:posOffset>
                </wp:positionV>
                <wp:extent cx="609600" cy="714375"/>
                <wp:effectExtent l="0" t="38100" r="57150" b="28575"/>
                <wp:wrapNone/>
                <wp:docPr id="24" name="Прямая со стрелкой 24"/>
                <wp:cNvGraphicFramePr/>
                <a:graphic xmlns:a="http://schemas.openxmlformats.org/drawingml/2006/main">
                  <a:graphicData uri="http://schemas.microsoft.com/office/word/2010/wordprocessingShape">
                    <wps:wsp>
                      <wps:cNvCnPr/>
                      <wps:spPr>
                        <a:xfrm flipV="1">
                          <a:off x="0" y="0"/>
                          <a:ext cx="60960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088A29" id="Прямая со стрелкой 24" o:spid="_x0000_s1026" type="#_x0000_t32" style="position:absolute;margin-left:427.05pt;margin-top:4pt;width:48pt;height:56.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" strokecolor="#4472c4 [3204]" strokeweight=".5pt">
                <v:stroke endarrow="block" joinstyle="miter"/>
              </v:shape>
            </w:pict>
          </mc:Fallback>
        </mc:AlternateContent>
      </w:r>
    </w:p>
    <w:p w14:paraId="05D3CE67" w14:textId="7DA4C8FC"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44B3E7ED" w14:textId="32DD84E5" w:rsidR="00A170EE" w:rsidRPr="002F2C78" w:rsidRDefault="00F2003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6704" behindDoc="1" locked="0" layoutInCell="1" allowOverlap="1" wp14:anchorId="1006CADF" wp14:editId="46728A26">
                <wp:simplePos x="0" y="0"/>
                <wp:positionH relativeFrom="column">
                  <wp:posOffset>6709410</wp:posOffset>
                </wp:positionH>
                <wp:positionV relativeFrom="paragraph">
                  <wp:posOffset>148590</wp:posOffset>
                </wp:positionV>
                <wp:extent cx="2476500" cy="5238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2980" w:type="dxa"/>
                              <w:tblInd w:w="910" w:type="dxa"/>
                              <w:tblLayout w:type="fixed"/>
                              <w:tblCellMar>
                                <w:left w:w="0" w:type="dxa"/>
                                <w:right w:w="0" w:type="dxa"/>
                              </w:tblCellMar>
                              <w:tblLook w:val="04A0" w:firstRow="1" w:lastRow="0" w:firstColumn="1" w:lastColumn="0" w:noHBand="0" w:noVBand="1"/>
                            </w:tblPr>
                            <w:tblGrid>
                              <w:gridCol w:w="2980"/>
                            </w:tblGrid>
                            <w:tr w:rsidR="00F86077" w:rsidRPr="00E667E8" w14:paraId="037424D1" w14:textId="77777777" w:rsidTr="00F2003D">
                              <w:trPr>
                                <w:trHeight w:val="83"/>
                              </w:trPr>
                              <w:tc>
                                <w:tcPr>
                                  <w:tcW w:w="2980" w:type="dxa"/>
                                  <w:vAlign w:val="bottom"/>
                                </w:tcPr>
                                <w:p w14:paraId="7CD7F237" w14:textId="10EF8FA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19B50AB8" w14:textId="1806DDF6" w:rsidR="00F86077" w:rsidRPr="00F2003D" w:rsidRDefault="00F86077" w:rsidP="00E667E8">
                            <w:pPr>
                              <w:jc w:val="center"/>
                              <w:rPr>
                                <w:rFonts w:ascii="Times New Roman" w:hAnsi="Times New Roman" w:cs="Times New Roman"/>
                                <w:b/>
                                <w:bCs/>
                              </w:rPr>
                            </w:pPr>
                            <w:r w:rsidRPr="00F2003D">
                              <w:rPr>
                                <w:rFonts w:ascii="Times New Roman" w:hAnsi="Times New Roman" w:cs="Times New Roman"/>
                                <w:b/>
                                <w:bCs/>
                              </w:rPr>
                              <w:t>Встреча с представителями профессий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9" style="position:absolute;left:0;text-align:left;margin-left:528.3pt;margin-top:11.7pt;width:195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" fillcolor="window" strokecolor="#70ad47" strokeweight="1pt">
                <v:textbox>
                  <w:txbxContent>
                    <w:tbl>
                      <w:tblPr>
                        <w:tblW w:w="2980" w:type="dxa"/>
                        <w:tblInd w:w="910" w:type="dxa"/>
                        <w:tblLayout w:type="fixed"/>
                        <w:tblCellMar>
                          <w:left w:w="0" w:type="dxa"/>
                          <w:right w:w="0" w:type="dxa"/>
                        </w:tblCellMar>
                        <w:tblLook w:val="04A0" w:firstRow="1" w:lastRow="0" w:firstColumn="1" w:lastColumn="0" w:noHBand="0" w:noVBand="1"/>
                      </w:tblPr>
                      <w:tblGrid>
                        <w:gridCol w:w="2980"/>
                      </w:tblGrid>
                      <w:tr w:rsidR="00F86077" w:rsidRPr="00E667E8" w14:paraId="037424D1" w14:textId="77777777" w:rsidTr="00F2003D">
                        <w:trPr>
                          <w:trHeight w:val="83"/>
                        </w:trPr>
                        <w:tc>
                          <w:tcPr>
                            <w:tcW w:w="2980" w:type="dxa"/>
                            <w:vAlign w:val="bottom"/>
                          </w:tcPr>
                          <w:p w14:paraId="7CD7F237" w14:textId="10EF8FA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19B50AB8" w14:textId="1806DDF6" w:rsidR="00F86077" w:rsidRPr="00F2003D" w:rsidRDefault="00F86077" w:rsidP="00E667E8">
                      <w:pPr>
                        <w:jc w:val="center"/>
                        <w:rPr>
                          <w:rFonts w:ascii="Times New Roman" w:hAnsi="Times New Roman" w:cs="Times New Roman"/>
                          <w:b/>
                          <w:bCs/>
                        </w:rPr>
                      </w:pPr>
                      <w:r w:rsidRPr="00F2003D">
                        <w:rPr>
                          <w:rFonts w:ascii="Times New Roman" w:hAnsi="Times New Roman" w:cs="Times New Roman"/>
                          <w:b/>
                          <w:bCs/>
                        </w:rPr>
                        <w:t>Встреча с представителями профессий</w:t>
                      </w:r>
                    </w:p>
                  </w:txbxContent>
                </v:textbox>
              </v:rect>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7728" behindDoc="1" locked="0" layoutInCell="1" allowOverlap="1" wp14:anchorId="7180B335" wp14:editId="332AA10F">
                <wp:simplePos x="0" y="0"/>
                <wp:positionH relativeFrom="column">
                  <wp:posOffset>318135</wp:posOffset>
                </wp:positionH>
                <wp:positionV relativeFrom="paragraph">
                  <wp:posOffset>43815</wp:posOffset>
                </wp:positionV>
                <wp:extent cx="2476500" cy="5238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2CFCCF55" w14:textId="77777777" w:rsidTr="0008374F">
                              <w:trPr>
                                <w:trHeight w:val="230"/>
                              </w:trPr>
                              <w:tc>
                                <w:tcPr>
                                  <w:tcW w:w="3720" w:type="dxa"/>
                                  <w:gridSpan w:val="2"/>
                                  <w:vMerge w:val="restart"/>
                                  <w:vAlign w:val="bottom"/>
                                </w:tcPr>
                                <w:p w14:paraId="3730F72D" w14:textId="1D7296EA" w:rsidR="00F86077" w:rsidRPr="00F2003D" w:rsidRDefault="00F86077" w:rsidP="00F2003D">
                                  <w:pPr>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 xml:space="preserve"> Наблюдение</w:t>
                                  </w:r>
                                </w:p>
                                <w:p w14:paraId="0B573E47" w14:textId="6F19AE43"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280C4963" w14:textId="77777777" w:rsidTr="0008374F">
                              <w:trPr>
                                <w:trHeight w:val="126"/>
                              </w:trPr>
                              <w:tc>
                                <w:tcPr>
                                  <w:tcW w:w="3720" w:type="dxa"/>
                                  <w:gridSpan w:val="2"/>
                                  <w:vMerge/>
                                  <w:vAlign w:val="bottom"/>
                                </w:tcPr>
                                <w:p w14:paraId="79AAC9CA"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0A121C45" w14:textId="77777777" w:rsidTr="0008374F">
                              <w:trPr>
                                <w:gridAfter w:val="1"/>
                                <w:wAfter w:w="740" w:type="dxa"/>
                                <w:trHeight w:val="230"/>
                              </w:trPr>
                              <w:tc>
                                <w:tcPr>
                                  <w:tcW w:w="2980" w:type="dxa"/>
                                  <w:vMerge w:val="restart"/>
                                  <w:vAlign w:val="bottom"/>
                                </w:tcPr>
                                <w:p w14:paraId="7A68304E" w14:textId="7B311DEB"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0B642734" w14:textId="77777777" w:rsidTr="0008374F">
                              <w:trPr>
                                <w:gridAfter w:val="1"/>
                                <w:wAfter w:w="740" w:type="dxa"/>
                                <w:trHeight w:val="83"/>
                              </w:trPr>
                              <w:tc>
                                <w:tcPr>
                                  <w:tcW w:w="2980" w:type="dxa"/>
                                  <w:vMerge/>
                                  <w:vAlign w:val="bottom"/>
                                </w:tcPr>
                                <w:p w14:paraId="73D34753"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1C40A6AC"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0" style="position:absolute;left:0;text-align:left;margin-left:25.05pt;margin-top:3.45pt;width:19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2CFCCF55" w14:textId="77777777" w:rsidTr="0008374F">
                        <w:trPr>
                          <w:trHeight w:val="230"/>
                        </w:trPr>
                        <w:tc>
                          <w:tcPr>
                            <w:tcW w:w="3720" w:type="dxa"/>
                            <w:gridSpan w:val="2"/>
                            <w:vMerge w:val="restart"/>
                            <w:vAlign w:val="bottom"/>
                          </w:tcPr>
                          <w:p w14:paraId="3730F72D" w14:textId="1D7296EA" w:rsidR="00F86077" w:rsidRPr="00F2003D" w:rsidRDefault="00F86077" w:rsidP="00F2003D">
                            <w:pPr>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 xml:space="preserve"> Наблюдение</w:t>
                            </w:r>
                          </w:p>
                          <w:p w14:paraId="0B573E47" w14:textId="6F19AE43"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p>
                        </w:tc>
                      </w:tr>
                      <w:tr w:rsidR="00F86077" w:rsidRPr="00E667E8" w14:paraId="280C4963" w14:textId="77777777" w:rsidTr="0008374F">
                        <w:trPr>
                          <w:trHeight w:val="126"/>
                        </w:trPr>
                        <w:tc>
                          <w:tcPr>
                            <w:tcW w:w="3720" w:type="dxa"/>
                            <w:gridSpan w:val="2"/>
                            <w:vMerge/>
                            <w:vAlign w:val="bottom"/>
                          </w:tcPr>
                          <w:p w14:paraId="79AAC9CA"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0A121C45" w14:textId="77777777" w:rsidTr="0008374F">
                        <w:trPr>
                          <w:gridAfter w:val="1"/>
                          <w:wAfter w:w="740" w:type="dxa"/>
                          <w:trHeight w:val="230"/>
                        </w:trPr>
                        <w:tc>
                          <w:tcPr>
                            <w:tcW w:w="2980" w:type="dxa"/>
                            <w:vMerge w:val="restart"/>
                            <w:vAlign w:val="bottom"/>
                          </w:tcPr>
                          <w:p w14:paraId="7A68304E" w14:textId="7B311DEB"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0B642734" w14:textId="77777777" w:rsidTr="0008374F">
                        <w:trPr>
                          <w:gridAfter w:val="1"/>
                          <w:wAfter w:w="740" w:type="dxa"/>
                          <w:trHeight w:val="83"/>
                        </w:trPr>
                        <w:tc>
                          <w:tcPr>
                            <w:tcW w:w="2980" w:type="dxa"/>
                            <w:vMerge/>
                            <w:vAlign w:val="bottom"/>
                          </w:tcPr>
                          <w:p w14:paraId="73D34753"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1C40A6AC" w14:textId="77777777" w:rsidR="00F86077" w:rsidRDefault="00F86077" w:rsidP="00E667E8">
                      <w:pPr>
                        <w:jc w:val="center"/>
                      </w:pPr>
                    </w:p>
                  </w:txbxContent>
                </v:textbox>
              </v:rect>
            </w:pict>
          </mc:Fallback>
        </mc:AlternateContent>
      </w:r>
    </w:p>
    <w:p w14:paraId="425909F5" w14:textId="43EF374A"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18F34C1D" w14:textId="4E46EC02" w:rsidR="00A170EE"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8992" behindDoc="0" locked="0" layoutInCell="1" allowOverlap="1" wp14:anchorId="6B0D2B53" wp14:editId="31D4F8E6">
                <wp:simplePos x="0" y="0"/>
                <wp:positionH relativeFrom="column">
                  <wp:posOffset>2927984</wp:posOffset>
                </wp:positionH>
                <wp:positionV relativeFrom="paragraph">
                  <wp:posOffset>204470</wp:posOffset>
                </wp:positionV>
                <wp:extent cx="542925" cy="219075"/>
                <wp:effectExtent l="38100" t="38100" r="28575" b="28575"/>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5429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BBC8E2" id="Прямая со стрелкой 21" o:spid="_x0000_s1026" type="#_x0000_t32" style="position:absolute;margin-left:230.55pt;margin-top:16.1pt;width:42.75pt;height:17.2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24960" behindDoc="1" locked="0" layoutInCell="1" allowOverlap="1" wp14:anchorId="07BFA849" wp14:editId="0C906F49">
                <wp:simplePos x="0" y="0"/>
                <wp:positionH relativeFrom="margin">
                  <wp:posOffset>3556000</wp:posOffset>
                </wp:positionH>
                <wp:positionV relativeFrom="paragraph">
                  <wp:posOffset>13970</wp:posOffset>
                </wp:positionV>
                <wp:extent cx="2409825" cy="5143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2409825" cy="51435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78C1561A" w14:textId="77777777" w:rsidTr="0008374F">
                              <w:trPr>
                                <w:trHeight w:val="230"/>
                              </w:trPr>
                              <w:tc>
                                <w:tcPr>
                                  <w:tcW w:w="3720" w:type="dxa"/>
                                  <w:gridSpan w:val="2"/>
                                  <w:vMerge w:val="restart"/>
                                  <w:vAlign w:val="bottom"/>
                                </w:tcPr>
                                <w:p w14:paraId="5747CE47" w14:textId="77777777" w:rsidR="00F86077" w:rsidRPr="00E667E8" w:rsidRDefault="00F86077" w:rsidP="003F7B60">
                                  <w:pPr>
                                    <w:spacing w:after="0" w:line="240" w:lineRule="auto"/>
                                    <w:ind w:right="1200"/>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Дети дошкольного</w:t>
                                  </w:r>
                                </w:p>
                              </w:tc>
                            </w:tr>
                            <w:tr w:rsidR="00F86077" w:rsidRPr="00E667E8" w14:paraId="274F778A" w14:textId="77777777" w:rsidTr="0008374F">
                              <w:trPr>
                                <w:trHeight w:val="126"/>
                              </w:trPr>
                              <w:tc>
                                <w:tcPr>
                                  <w:tcW w:w="3720" w:type="dxa"/>
                                  <w:gridSpan w:val="2"/>
                                  <w:vMerge/>
                                  <w:vAlign w:val="bottom"/>
                                </w:tcPr>
                                <w:p w14:paraId="2C111B42" w14:textId="77777777" w:rsidR="00F86077" w:rsidRPr="00E667E8" w:rsidRDefault="00F86077" w:rsidP="003F7B60">
                                  <w:pPr>
                                    <w:spacing w:after="0" w:line="240" w:lineRule="auto"/>
                                    <w:jc w:val="center"/>
                                    <w:rPr>
                                      <w:rFonts w:ascii="Times New Roman" w:eastAsia="Times New Roman" w:hAnsi="Times New Roman" w:cs="Times New Roman"/>
                                      <w:sz w:val="10"/>
                                      <w:szCs w:val="10"/>
                                      <w:lang w:eastAsia="ru-RU"/>
                                    </w:rPr>
                                  </w:pPr>
                                </w:p>
                              </w:tc>
                            </w:tr>
                            <w:tr w:rsidR="00F86077" w:rsidRPr="00E667E8" w14:paraId="3D11F106" w14:textId="77777777" w:rsidTr="0008374F">
                              <w:trPr>
                                <w:gridAfter w:val="1"/>
                                <w:wAfter w:w="740" w:type="dxa"/>
                                <w:trHeight w:val="230"/>
                              </w:trPr>
                              <w:tc>
                                <w:tcPr>
                                  <w:tcW w:w="2980" w:type="dxa"/>
                                  <w:vMerge w:val="restart"/>
                                  <w:vAlign w:val="bottom"/>
                                </w:tcPr>
                                <w:p w14:paraId="2EA9A454" w14:textId="07714C09" w:rsidR="00F86077" w:rsidRPr="00E667E8" w:rsidRDefault="00F86077" w:rsidP="003F7B60">
                                  <w:pPr>
                                    <w:spacing w:after="0" w:line="240" w:lineRule="auto"/>
                                    <w:ind w:right="1940"/>
                                    <w:jc w:val="center"/>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возраста</w:t>
                                  </w:r>
                                </w:p>
                              </w:tc>
                            </w:tr>
                            <w:tr w:rsidR="00F86077" w:rsidRPr="00E667E8" w14:paraId="7A1F6F87" w14:textId="77777777" w:rsidTr="0008374F">
                              <w:trPr>
                                <w:gridAfter w:val="1"/>
                                <w:wAfter w:w="740" w:type="dxa"/>
                                <w:trHeight w:val="83"/>
                              </w:trPr>
                              <w:tc>
                                <w:tcPr>
                                  <w:tcW w:w="2980" w:type="dxa"/>
                                  <w:vMerge/>
                                  <w:vAlign w:val="bottom"/>
                                </w:tcPr>
                                <w:p w14:paraId="74584A18"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B2CCF94"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1" style="position:absolute;left:0;text-align:left;margin-left:280pt;margin-top:1.1pt;width:189.75pt;height:4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" fillcolor="white [3201]" strokecolor="#70ad47 [3209]"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78C1561A" w14:textId="77777777" w:rsidTr="0008374F">
                        <w:trPr>
                          <w:trHeight w:val="230"/>
                        </w:trPr>
                        <w:tc>
                          <w:tcPr>
                            <w:tcW w:w="3720" w:type="dxa"/>
                            <w:gridSpan w:val="2"/>
                            <w:vMerge w:val="restart"/>
                            <w:vAlign w:val="bottom"/>
                          </w:tcPr>
                          <w:p w14:paraId="5747CE47" w14:textId="77777777" w:rsidR="00F86077" w:rsidRPr="00E667E8" w:rsidRDefault="00F86077" w:rsidP="003F7B60">
                            <w:pPr>
                              <w:spacing w:after="0" w:line="240" w:lineRule="auto"/>
                              <w:ind w:right="1200"/>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Дети дошкольного</w:t>
                            </w:r>
                          </w:p>
                        </w:tc>
                      </w:tr>
                      <w:tr w:rsidR="00F86077" w:rsidRPr="00E667E8" w14:paraId="274F778A" w14:textId="77777777" w:rsidTr="0008374F">
                        <w:trPr>
                          <w:trHeight w:val="126"/>
                        </w:trPr>
                        <w:tc>
                          <w:tcPr>
                            <w:tcW w:w="3720" w:type="dxa"/>
                            <w:gridSpan w:val="2"/>
                            <w:vMerge/>
                            <w:vAlign w:val="bottom"/>
                          </w:tcPr>
                          <w:p w14:paraId="2C111B42" w14:textId="77777777" w:rsidR="00F86077" w:rsidRPr="00E667E8" w:rsidRDefault="00F86077" w:rsidP="003F7B60">
                            <w:pPr>
                              <w:spacing w:after="0" w:line="240" w:lineRule="auto"/>
                              <w:jc w:val="center"/>
                              <w:rPr>
                                <w:rFonts w:ascii="Times New Roman" w:eastAsia="Times New Roman" w:hAnsi="Times New Roman" w:cs="Times New Roman"/>
                                <w:sz w:val="10"/>
                                <w:szCs w:val="10"/>
                                <w:lang w:eastAsia="ru-RU"/>
                              </w:rPr>
                            </w:pPr>
                          </w:p>
                        </w:tc>
                      </w:tr>
                      <w:tr w:rsidR="00F86077" w:rsidRPr="00E667E8" w14:paraId="3D11F106" w14:textId="77777777" w:rsidTr="0008374F">
                        <w:trPr>
                          <w:gridAfter w:val="1"/>
                          <w:wAfter w:w="740" w:type="dxa"/>
                          <w:trHeight w:val="230"/>
                        </w:trPr>
                        <w:tc>
                          <w:tcPr>
                            <w:tcW w:w="2980" w:type="dxa"/>
                            <w:vMerge w:val="restart"/>
                            <w:vAlign w:val="bottom"/>
                          </w:tcPr>
                          <w:p w14:paraId="2EA9A454" w14:textId="07714C09" w:rsidR="00F86077" w:rsidRPr="00E667E8" w:rsidRDefault="00F86077" w:rsidP="003F7B60">
                            <w:pPr>
                              <w:spacing w:after="0" w:line="240" w:lineRule="auto"/>
                              <w:ind w:right="1940"/>
                              <w:jc w:val="center"/>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возраста</w:t>
                            </w:r>
                          </w:p>
                        </w:tc>
                      </w:tr>
                      <w:tr w:rsidR="00F86077" w:rsidRPr="00E667E8" w14:paraId="7A1F6F87" w14:textId="77777777" w:rsidTr="0008374F">
                        <w:trPr>
                          <w:gridAfter w:val="1"/>
                          <w:wAfter w:w="740" w:type="dxa"/>
                          <w:trHeight w:val="83"/>
                        </w:trPr>
                        <w:tc>
                          <w:tcPr>
                            <w:tcW w:w="2980" w:type="dxa"/>
                            <w:vMerge/>
                            <w:vAlign w:val="bottom"/>
                          </w:tcPr>
                          <w:p w14:paraId="74584A18"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B2CCF94" w14:textId="77777777" w:rsidR="00F86077" w:rsidRDefault="00F86077" w:rsidP="00E667E8">
                      <w:pPr>
                        <w:jc w:val="center"/>
                      </w:pPr>
                    </w:p>
                  </w:txbxContent>
                </v:textbox>
                <w10:wrap anchorx="margin"/>
              </v:rect>
            </w:pict>
          </mc:Fallback>
        </mc:AlternateContent>
      </w:r>
      <w:r w:rsidR="00F2003D" w:rsidRPr="002F2C78">
        <w:rPr>
          <w:rFonts w:ascii="Times New Roman" w:eastAsia="Times New Roman" w:hAnsi="Times New Roman" w:cs="Times New Roman"/>
          <w:noProof/>
          <w:lang w:eastAsia="ru-RU"/>
        </w:rPr>
        <mc:AlternateContent>
          <mc:Choice Requires="wps">
            <w:drawing>
              <wp:anchor distT="0" distB="0" distL="114300" distR="114300" simplePos="0" relativeHeight="251665920" behindDoc="0" locked="0" layoutInCell="1" allowOverlap="1" wp14:anchorId="3E8F5D62" wp14:editId="5E95E5C2">
                <wp:simplePos x="0" y="0"/>
                <wp:positionH relativeFrom="column">
                  <wp:posOffset>6042660</wp:posOffset>
                </wp:positionH>
                <wp:positionV relativeFrom="paragraph">
                  <wp:posOffset>132080</wp:posOffset>
                </wp:positionV>
                <wp:extent cx="552450" cy="57150"/>
                <wp:effectExtent l="0" t="57150" r="19050" b="381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5524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F8E152" id="Прямая со стрелкой 18" o:spid="_x0000_s1026" type="#_x0000_t32" style="position:absolute;margin-left:475.8pt;margin-top:10.4pt;width:43.5pt;height:4.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" strokecolor="#4472c4 [3204]" strokeweight=".5pt">
                <v:stroke endarrow="block" joinstyle="miter"/>
              </v:shape>
            </w:pict>
          </mc:Fallback>
        </mc:AlternateContent>
      </w:r>
    </w:p>
    <w:p w14:paraId="581BBEC3" w14:textId="588DAD87" w:rsidR="00F2003D" w:rsidRPr="002F2C78" w:rsidRDefault="00F2003D" w:rsidP="002F2C78">
      <w:pPr>
        <w:pStyle w:val="a9"/>
        <w:spacing w:line="360" w:lineRule="auto"/>
        <w:jc w:val="both"/>
        <w:rPr>
          <w:rFonts w:ascii="Times New Roman" w:eastAsia="Times New Roman" w:hAnsi="Times New Roman" w:cs="Times New Roman"/>
          <w:lang w:eastAsia="ru-RU"/>
        </w:rPr>
      </w:pPr>
    </w:p>
    <w:p w14:paraId="7B6AE0DA" w14:textId="27A35012"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85376" behindDoc="0" locked="0" layoutInCell="1" allowOverlap="1" wp14:anchorId="25AE491E" wp14:editId="379C1F6A">
                <wp:simplePos x="0" y="0"/>
                <wp:positionH relativeFrom="column">
                  <wp:posOffset>2803525</wp:posOffset>
                </wp:positionH>
                <wp:positionV relativeFrom="paragraph">
                  <wp:posOffset>133350</wp:posOffset>
                </wp:positionV>
                <wp:extent cx="657225" cy="323850"/>
                <wp:effectExtent l="38100" t="0" r="28575"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6572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DAEC4E" id="Прямая со стрелкой 26" o:spid="_x0000_s1026" type="#_x0000_t32" style="position:absolute;margin-left:220.75pt;margin-top:10.5pt;width:51.75pt;height:25.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2608" behindDoc="1" locked="0" layoutInCell="1" allowOverlap="1" wp14:anchorId="087A7247" wp14:editId="7B6DFA79">
                <wp:simplePos x="0" y="0"/>
                <wp:positionH relativeFrom="column">
                  <wp:posOffset>299085</wp:posOffset>
                </wp:positionH>
                <wp:positionV relativeFrom="paragraph">
                  <wp:posOffset>42545</wp:posOffset>
                </wp:positionV>
                <wp:extent cx="2476500" cy="5238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00AC13DF" w14:textId="77777777" w:rsidTr="0008374F">
                              <w:trPr>
                                <w:trHeight w:val="230"/>
                              </w:trPr>
                              <w:tc>
                                <w:tcPr>
                                  <w:tcW w:w="3720" w:type="dxa"/>
                                  <w:gridSpan w:val="2"/>
                                  <w:vMerge w:val="restart"/>
                                  <w:vAlign w:val="bottom"/>
                                </w:tcPr>
                                <w:p w14:paraId="09A4570C" w14:textId="226931AA"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Беседа </w:t>
                                  </w:r>
                                </w:p>
                              </w:tc>
                            </w:tr>
                            <w:tr w:rsidR="00F86077" w:rsidRPr="00E667E8" w14:paraId="10DB2512" w14:textId="77777777" w:rsidTr="0008374F">
                              <w:trPr>
                                <w:trHeight w:val="126"/>
                              </w:trPr>
                              <w:tc>
                                <w:tcPr>
                                  <w:tcW w:w="3720" w:type="dxa"/>
                                  <w:gridSpan w:val="2"/>
                                  <w:vMerge/>
                                  <w:vAlign w:val="bottom"/>
                                </w:tcPr>
                                <w:p w14:paraId="64830170"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5AABE04E" w14:textId="77777777" w:rsidTr="0008374F">
                              <w:trPr>
                                <w:gridAfter w:val="1"/>
                                <w:wAfter w:w="740" w:type="dxa"/>
                                <w:trHeight w:val="230"/>
                              </w:trPr>
                              <w:tc>
                                <w:tcPr>
                                  <w:tcW w:w="2980" w:type="dxa"/>
                                  <w:vMerge w:val="restart"/>
                                  <w:vAlign w:val="bottom"/>
                                </w:tcPr>
                                <w:p w14:paraId="4229DA63" w14:textId="308269A1"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4DAFA7CD" w14:textId="77777777" w:rsidTr="0008374F">
                              <w:trPr>
                                <w:gridAfter w:val="1"/>
                                <w:wAfter w:w="740" w:type="dxa"/>
                                <w:trHeight w:val="83"/>
                              </w:trPr>
                              <w:tc>
                                <w:tcPr>
                                  <w:tcW w:w="2980" w:type="dxa"/>
                                  <w:vMerge/>
                                  <w:vAlign w:val="bottom"/>
                                </w:tcPr>
                                <w:p w14:paraId="0EC8F019"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6C55091"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2" style="position:absolute;left:0;text-align:left;margin-left:23.55pt;margin-top:3.35pt;width:195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fkqw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00AC13DF" w14:textId="77777777" w:rsidTr="0008374F">
                        <w:trPr>
                          <w:trHeight w:val="230"/>
                        </w:trPr>
                        <w:tc>
                          <w:tcPr>
                            <w:tcW w:w="3720" w:type="dxa"/>
                            <w:gridSpan w:val="2"/>
                            <w:vMerge w:val="restart"/>
                            <w:vAlign w:val="bottom"/>
                          </w:tcPr>
                          <w:p w14:paraId="09A4570C" w14:textId="226931AA" w:rsidR="00F86077" w:rsidRPr="00E667E8" w:rsidRDefault="00F86077" w:rsidP="00E667E8">
                            <w:pPr>
                              <w:spacing w:after="0" w:line="240" w:lineRule="auto"/>
                              <w:ind w:right="120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Беседа </w:t>
                            </w:r>
                          </w:p>
                        </w:tc>
                      </w:tr>
                      <w:tr w:rsidR="00F86077" w:rsidRPr="00E667E8" w14:paraId="10DB2512" w14:textId="77777777" w:rsidTr="0008374F">
                        <w:trPr>
                          <w:trHeight w:val="126"/>
                        </w:trPr>
                        <w:tc>
                          <w:tcPr>
                            <w:tcW w:w="3720" w:type="dxa"/>
                            <w:gridSpan w:val="2"/>
                            <w:vMerge/>
                            <w:vAlign w:val="bottom"/>
                          </w:tcPr>
                          <w:p w14:paraId="64830170"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5AABE04E" w14:textId="77777777" w:rsidTr="0008374F">
                        <w:trPr>
                          <w:gridAfter w:val="1"/>
                          <w:wAfter w:w="740" w:type="dxa"/>
                          <w:trHeight w:val="230"/>
                        </w:trPr>
                        <w:tc>
                          <w:tcPr>
                            <w:tcW w:w="2980" w:type="dxa"/>
                            <w:vMerge w:val="restart"/>
                            <w:vAlign w:val="bottom"/>
                          </w:tcPr>
                          <w:p w14:paraId="4229DA63" w14:textId="308269A1"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4DAFA7CD" w14:textId="77777777" w:rsidTr="0008374F">
                        <w:trPr>
                          <w:gridAfter w:val="1"/>
                          <w:wAfter w:w="740" w:type="dxa"/>
                          <w:trHeight w:val="83"/>
                        </w:trPr>
                        <w:tc>
                          <w:tcPr>
                            <w:tcW w:w="2980" w:type="dxa"/>
                            <w:vMerge/>
                            <w:vAlign w:val="bottom"/>
                          </w:tcPr>
                          <w:p w14:paraId="0EC8F019"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6C55091" w14:textId="77777777" w:rsidR="00F86077" w:rsidRDefault="00F86077" w:rsidP="00E667E8">
                      <w:pPr>
                        <w:jc w:val="center"/>
                      </w:pPr>
                    </w:p>
                  </w:txbxContent>
                </v:textbox>
              </v:rect>
            </w:pict>
          </mc:Fallback>
        </mc:AlternateContent>
      </w:r>
    </w:p>
    <w:p w14:paraId="2CC74330" w14:textId="784FC8E3"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3872" behindDoc="0" locked="0" layoutInCell="1" allowOverlap="1" wp14:anchorId="42AB7ACE" wp14:editId="452EF369">
                <wp:simplePos x="0" y="0"/>
                <wp:positionH relativeFrom="column">
                  <wp:posOffset>5490209</wp:posOffset>
                </wp:positionH>
                <wp:positionV relativeFrom="paragraph">
                  <wp:posOffset>5715</wp:posOffset>
                </wp:positionV>
                <wp:extent cx="561975" cy="1019175"/>
                <wp:effectExtent l="0" t="0" r="47625" b="47625"/>
                <wp:wrapNone/>
                <wp:docPr id="17" name="Прямая со стрелкой 17"/>
                <wp:cNvGraphicFramePr/>
                <a:graphic xmlns:a="http://schemas.openxmlformats.org/drawingml/2006/main">
                  <a:graphicData uri="http://schemas.microsoft.com/office/word/2010/wordprocessingShape">
                    <wps:wsp>
                      <wps:cNvCnPr/>
                      <wps:spPr>
                        <a:xfrm>
                          <a:off x="0" y="0"/>
                          <a:ext cx="56197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A65BAA" id="Прямая со стрелкой 17" o:spid="_x0000_s1026" type="#_x0000_t32" style="position:absolute;margin-left:432.3pt;margin-top:.45pt;width:44.25pt;height:8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79232" behindDoc="0" locked="0" layoutInCell="1" allowOverlap="1" wp14:anchorId="5730FD06" wp14:editId="353CDBEF">
                <wp:simplePos x="0" y="0"/>
                <wp:positionH relativeFrom="column">
                  <wp:posOffset>5766435</wp:posOffset>
                </wp:positionH>
                <wp:positionV relativeFrom="paragraph">
                  <wp:posOffset>5715</wp:posOffset>
                </wp:positionV>
                <wp:extent cx="704850" cy="447675"/>
                <wp:effectExtent l="0" t="0" r="76200" b="47625"/>
                <wp:wrapNone/>
                <wp:docPr id="25" name="Прямая со стрелкой 25"/>
                <wp:cNvGraphicFramePr/>
                <a:graphic xmlns:a="http://schemas.openxmlformats.org/drawingml/2006/main">
                  <a:graphicData uri="http://schemas.microsoft.com/office/word/2010/wordprocessingShape">
                    <wps:wsp>
                      <wps:cNvCnPr/>
                      <wps:spPr>
                        <a:xfrm>
                          <a:off x="0" y="0"/>
                          <a:ext cx="7048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216C5A" id="Прямая со стрелкой 25" o:spid="_x0000_s1026" type="#_x0000_t32" style="position:absolute;margin-left:454.05pt;margin-top:.45pt;width:55.5pt;height:3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93568" behindDoc="0" locked="0" layoutInCell="1" allowOverlap="1" wp14:anchorId="18164F75" wp14:editId="7ACE4307">
                <wp:simplePos x="0" y="0"/>
                <wp:positionH relativeFrom="column">
                  <wp:posOffset>3413760</wp:posOffset>
                </wp:positionH>
                <wp:positionV relativeFrom="paragraph">
                  <wp:posOffset>1270</wp:posOffset>
                </wp:positionV>
                <wp:extent cx="323850" cy="866775"/>
                <wp:effectExtent l="38100" t="0" r="19050" b="47625"/>
                <wp:wrapNone/>
                <wp:docPr id="27" name="Прямая со стрелкой 27"/>
                <wp:cNvGraphicFramePr/>
                <a:graphic xmlns:a="http://schemas.openxmlformats.org/drawingml/2006/main">
                  <a:graphicData uri="http://schemas.microsoft.com/office/word/2010/wordprocessingShape">
                    <wps:wsp>
                      <wps:cNvCnPr/>
                      <wps:spPr>
                        <a:xfrm flipH="1">
                          <a:off x="0" y="0"/>
                          <a:ext cx="3238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486A44" id="Прямая со стрелкой 27" o:spid="_x0000_s1026" type="#_x0000_t32" style="position:absolute;margin-left:268.8pt;margin-top:.1pt;width:25.5pt;height:68.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" strokecolor="#4472c4 [3204]" strokeweight=".5pt">
                <v:stroke endarrow="block" joinstyle="miter"/>
              </v:shape>
            </w:pict>
          </mc:Fallback>
        </mc:AlternateContent>
      </w:r>
    </w:p>
    <w:p w14:paraId="2A4E4D99" w14:textId="4CEE9826"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647488" behindDoc="1" locked="0" layoutInCell="1" allowOverlap="1" wp14:anchorId="7AD25491" wp14:editId="55EE5043">
                <wp:simplePos x="0" y="0"/>
                <wp:positionH relativeFrom="margin">
                  <wp:posOffset>6499225</wp:posOffset>
                </wp:positionH>
                <wp:positionV relativeFrom="paragraph">
                  <wp:posOffset>9525</wp:posOffset>
                </wp:positionV>
                <wp:extent cx="2476500" cy="5238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0847C584" w14:textId="77777777" w:rsidTr="0008374F">
                              <w:trPr>
                                <w:trHeight w:val="253"/>
                              </w:trPr>
                              <w:tc>
                                <w:tcPr>
                                  <w:tcW w:w="3720" w:type="dxa"/>
                                  <w:gridSpan w:val="2"/>
                                  <w:vMerge w:val="restart"/>
                                  <w:vAlign w:val="bottom"/>
                                </w:tcPr>
                                <w:p w14:paraId="5553BB5D" w14:textId="597C9026"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w:t>
                                  </w:r>
                                  <w:r w:rsidRPr="00F2003D">
                                    <w:rPr>
                                      <w:rFonts w:ascii="Times New Roman" w:eastAsia="Times New Roman" w:hAnsi="Times New Roman" w:cs="Times New Roman"/>
                                      <w:b/>
                                      <w:bCs/>
                                      <w:lang w:eastAsia="ru-RU"/>
                                    </w:rPr>
                                    <w:t xml:space="preserve">ыставка, вернисаж </w:t>
                                  </w:r>
                                </w:p>
                              </w:tc>
                            </w:tr>
                            <w:tr w:rsidR="00F86077" w:rsidRPr="00E667E8" w14:paraId="4021C7B1" w14:textId="77777777" w:rsidTr="0008374F">
                              <w:trPr>
                                <w:trHeight w:val="253"/>
                              </w:trPr>
                              <w:tc>
                                <w:tcPr>
                                  <w:tcW w:w="3720" w:type="dxa"/>
                                  <w:gridSpan w:val="2"/>
                                  <w:vMerge/>
                                  <w:vAlign w:val="bottom"/>
                                </w:tcPr>
                                <w:p w14:paraId="44710D8E" w14:textId="77777777" w:rsidR="00F86077" w:rsidRPr="00E667E8" w:rsidRDefault="00F86077" w:rsidP="00E667E8">
                                  <w:pPr>
                                    <w:spacing w:after="0" w:line="240" w:lineRule="auto"/>
                                    <w:jc w:val="center"/>
                                    <w:rPr>
                                      <w:rFonts w:ascii="Times New Roman" w:eastAsia="Times New Roman" w:hAnsi="Times New Roman" w:cs="Times New Roman"/>
                                      <w:b/>
                                      <w:bCs/>
                                      <w:lang w:eastAsia="ru-RU"/>
                                    </w:rPr>
                                  </w:pPr>
                                </w:p>
                              </w:tc>
                            </w:tr>
                            <w:tr w:rsidR="00F86077" w:rsidRPr="00E667E8" w14:paraId="163B1CCB" w14:textId="77777777" w:rsidTr="0008374F">
                              <w:trPr>
                                <w:gridAfter w:val="1"/>
                                <w:wAfter w:w="740" w:type="dxa"/>
                                <w:trHeight w:val="230"/>
                              </w:trPr>
                              <w:tc>
                                <w:tcPr>
                                  <w:tcW w:w="2980" w:type="dxa"/>
                                  <w:vMerge w:val="restart"/>
                                  <w:vAlign w:val="bottom"/>
                                </w:tcPr>
                                <w:p w14:paraId="6AF6B999" w14:textId="0F5AC5BD"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5DEA0A4E" w14:textId="77777777" w:rsidTr="0008374F">
                              <w:trPr>
                                <w:gridAfter w:val="1"/>
                                <w:wAfter w:w="740" w:type="dxa"/>
                                <w:trHeight w:val="83"/>
                              </w:trPr>
                              <w:tc>
                                <w:tcPr>
                                  <w:tcW w:w="2980" w:type="dxa"/>
                                  <w:vMerge/>
                                  <w:vAlign w:val="bottom"/>
                                </w:tcPr>
                                <w:p w14:paraId="74CC551C"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769A4B58"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3" style="position:absolute;left:0;text-align:left;margin-left:511.75pt;margin-top:.75pt;width:195pt;height:41.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0847C584" w14:textId="77777777" w:rsidTr="0008374F">
                        <w:trPr>
                          <w:trHeight w:val="253"/>
                        </w:trPr>
                        <w:tc>
                          <w:tcPr>
                            <w:tcW w:w="3720" w:type="dxa"/>
                            <w:gridSpan w:val="2"/>
                            <w:vMerge w:val="restart"/>
                            <w:vAlign w:val="bottom"/>
                          </w:tcPr>
                          <w:p w14:paraId="5553BB5D" w14:textId="597C9026"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w:t>
                            </w:r>
                            <w:r w:rsidRPr="00F2003D">
                              <w:rPr>
                                <w:rFonts w:ascii="Times New Roman" w:eastAsia="Times New Roman" w:hAnsi="Times New Roman" w:cs="Times New Roman"/>
                                <w:b/>
                                <w:bCs/>
                                <w:lang w:eastAsia="ru-RU"/>
                              </w:rPr>
                              <w:t xml:space="preserve">ыставка, вернисаж </w:t>
                            </w:r>
                          </w:p>
                        </w:tc>
                      </w:tr>
                      <w:tr w:rsidR="00F86077" w:rsidRPr="00E667E8" w14:paraId="4021C7B1" w14:textId="77777777" w:rsidTr="0008374F">
                        <w:trPr>
                          <w:trHeight w:val="253"/>
                        </w:trPr>
                        <w:tc>
                          <w:tcPr>
                            <w:tcW w:w="3720" w:type="dxa"/>
                            <w:gridSpan w:val="2"/>
                            <w:vMerge/>
                            <w:vAlign w:val="bottom"/>
                          </w:tcPr>
                          <w:p w14:paraId="44710D8E" w14:textId="77777777" w:rsidR="00F86077" w:rsidRPr="00E667E8" w:rsidRDefault="00F86077" w:rsidP="00E667E8">
                            <w:pPr>
                              <w:spacing w:after="0" w:line="240" w:lineRule="auto"/>
                              <w:jc w:val="center"/>
                              <w:rPr>
                                <w:rFonts w:ascii="Times New Roman" w:eastAsia="Times New Roman" w:hAnsi="Times New Roman" w:cs="Times New Roman"/>
                                <w:b/>
                                <w:bCs/>
                                <w:lang w:eastAsia="ru-RU"/>
                              </w:rPr>
                            </w:pPr>
                          </w:p>
                        </w:tc>
                      </w:tr>
                      <w:tr w:rsidR="00F86077" w:rsidRPr="00E667E8" w14:paraId="163B1CCB" w14:textId="77777777" w:rsidTr="0008374F">
                        <w:trPr>
                          <w:gridAfter w:val="1"/>
                          <w:wAfter w:w="740" w:type="dxa"/>
                          <w:trHeight w:val="230"/>
                        </w:trPr>
                        <w:tc>
                          <w:tcPr>
                            <w:tcW w:w="2980" w:type="dxa"/>
                            <w:vMerge w:val="restart"/>
                            <w:vAlign w:val="bottom"/>
                          </w:tcPr>
                          <w:p w14:paraId="6AF6B999" w14:textId="0F5AC5BD"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5DEA0A4E" w14:textId="77777777" w:rsidTr="0008374F">
                        <w:trPr>
                          <w:gridAfter w:val="1"/>
                          <w:wAfter w:w="740" w:type="dxa"/>
                          <w:trHeight w:val="83"/>
                        </w:trPr>
                        <w:tc>
                          <w:tcPr>
                            <w:tcW w:w="2980" w:type="dxa"/>
                            <w:vMerge/>
                            <w:vAlign w:val="bottom"/>
                          </w:tcPr>
                          <w:p w14:paraId="74CC551C"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769A4B58" w14:textId="77777777" w:rsidR="00F86077" w:rsidRDefault="00F86077" w:rsidP="00E667E8">
                      <w:pPr>
                        <w:jc w:val="center"/>
                      </w:pPr>
                    </w:p>
                  </w:txbxContent>
                </v:textbox>
                <w10:wrap anchorx="margin"/>
              </v:rect>
            </w:pict>
          </mc:Fallback>
        </mc:AlternateContent>
      </w:r>
    </w:p>
    <w:p w14:paraId="2A9B2BCB" w14:textId="4661BCED"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36224" behindDoc="1" locked="0" layoutInCell="1" allowOverlap="1" wp14:anchorId="50DBE643" wp14:editId="328A09C2">
                <wp:simplePos x="0" y="0"/>
                <wp:positionH relativeFrom="column">
                  <wp:posOffset>737235</wp:posOffset>
                </wp:positionH>
                <wp:positionV relativeFrom="paragraph">
                  <wp:posOffset>217805</wp:posOffset>
                </wp:positionV>
                <wp:extent cx="2476500" cy="5238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5DAD3320" w14:textId="77777777" w:rsidTr="0008374F">
                              <w:trPr>
                                <w:trHeight w:val="253"/>
                              </w:trPr>
                              <w:tc>
                                <w:tcPr>
                                  <w:tcW w:w="3720" w:type="dxa"/>
                                  <w:gridSpan w:val="2"/>
                                  <w:vMerge w:val="restart"/>
                                  <w:vAlign w:val="bottom"/>
                                </w:tcPr>
                                <w:p w14:paraId="2A06B07B" w14:textId="493F555E"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Виртуальная экскурсия</w:t>
                                  </w:r>
                                </w:p>
                              </w:tc>
                            </w:tr>
                            <w:tr w:rsidR="00F86077" w:rsidRPr="00E667E8" w14:paraId="0BBD13F6" w14:textId="77777777" w:rsidTr="0008374F">
                              <w:trPr>
                                <w:trHeight w:val="126"/>
                              </w:trPr>
                              <w:tc>
                                <w:tcPr>
                                  <w:tcW w:w="3720" w:type="dxa"/>
                                  <w:gridSpan w:val="2"/>
                                  <w:vMerge/>
                                  <w:vAlign w:val="bottom"/>
                                </w:tcPr>
                                <w:p w14:paraId="588F47A9"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5300CB87" w14:textId="77777777" w:rsidTr="0008374F">
                              <w:trPr>
                                <w:gridAfter w:val="1"/>
                                <w:wAfter w:w="740" w:type="dxa"/>
                                <w:trHeight w:val="230"/>
                              </w:trPr>
                              <w:tc>
                                <w:tcPr>
                                  <w:tcW w:w="2980" w:type="dxa"/>
                                  <w:vMerge w:val="restart"/>
                                  <w:vAlign w:val="bottom"/>
                                </w:tcPr>
                                <w:p w14:paraId="6FB3779E" w14:textId="0B727963"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F86077" w:rsidRPr="00E667E8" w14:paraId="17754216" w14:textId="77777777" w:rsidTr="0008374F">
                              <w:trPr>
                                <w:gridAfter w:val="1"/>
                                <w:wAfter w:w="740" w:type="dxa"/>
                                <w:trHeight w:val="83"/>
                              </w:trPr>
                              <w:tc>
                                <w:tcPr>
                                  <w:tcW w:w="2980" w:type="dxa"/>
                                  <w:vMerge/>
                                  <w:vAlign w:val="bottom"/>
                                </w:tcPr>
                                <w:p w14:paraId="608CDFDE"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0874F1D4"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4" style="position:absolute;left:0;text-align:left;margin-left:58.05pt;margin-top:17.15pt;width:195pt;height:4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KDqgIAACQ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F86077" w:rsidRPr="00E667E8" w14:paraId="5DAD3320" w14:textId="77777777" w:rsidTr="0008374F">
                        <w:trPr>
                          <w:trHeight w:val="253"/>
                        </w:trPr>
                        <w:tc>
                          <w:tcPr>
                            <w:tcW w:w="3720" w:type="dxa"/>
                            <w:gridSpan w:val="2"/>
                            <w:vMerge w:val="restart"/>
                            <w:vAlign w:val="bottom"/>
                          </w:tcPr>
                          <w:p w14:paraId="2A06B07B" w14:textId="493F555E"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Виртуальная экскурсия</w:t>
                            </w:r>
                          </w:p>
                        </w:tc>
                      </w:tr>
                      <w:tr w:rsidR="00F86077" w:rsidRPr="00E667E8" w14:paraId="0BBD13F6" w14:textId="77777777" w:rsidTr="0008374F">
                        <w:trPr>
                          <w:trHeight w:val="126"/>
                        </w:trPr>
                        <w:tc>
                          <w:tcPr>
                            <w:tcW w:w="3720" w:type="dxa"/>
                            <w:gridSpan w:val="2"/>
                            <w:vMerge/>
                            <w:vAlign w:val="bottom"/>
                          </w:tcPr>
                          <w:p w14:paraId="588F47A9"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5300CB87" w14:textId="77777777" w:rsidTr="0008374F">
                        <w:trPr>
                          <w:gridAfter w:val="1"/>
                          <w:wAfter w:w="740" w:type="dxa"/>
                          <w:trHeight w:val="230"/>
                        </w:trPr>
                        <w:tc>
                          <w:tcPr>
                            <w:tcW w:w="2980" w:type="dxa"/>
                            <w:vMerge w:val="restart"/>
                            <w:vAlign w:val="bottom"/>
                          </w:tcPr>
                          <w:p w14:paraId="6FB3779E" w14:textId="0B727963"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F86077" w:rsidRPr="00E667E8" w14:paraId="17754216" w14:textId="77777777" w:rsidTr="0008374F">
                        <w:trPr>
                          <w:gridAfter w:val="1"/>
                          <w:wAfter w:w="740" w:type="dxa"/>
                          <w:trHeight w:val="83"/>
                        </w:trPr>
                        <w:tc>
                          <w:tcPr>
                            <w:tcW w:w="2980" w:type="dxa"/>
                            <w:vMerge/>
                            <w:vAlign w:val="bottom"/>
                          </w:tcPr>
                          <w:p w14:paraId="608CDFDE"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0874F1D4" w14:textId="77777777" w:rsidR="00F86077" w:rsidRDefault="00F86077" w:rsidP="00E667E8">
                      <w:pPr>
                        <w:jc w:val="center"/>
                      </w:pPr>
                    </w:p>
                  </w:txbxContent>
                </v:textbox>
              </v:rect>
            </w:pict>
          </mc:Fallback>
        </mc:AlternateContent>
      </w:r>
    </w:p>
    <w:p w14:paraId="790FB550" w14:textId="56113440" w:rsidR="009A45CC" w:rsidRPr="002F2C78" w:rsidRDefault="009A45CC" w:rsidP="002F2C78">
      <w:pPr>
        <w:pStyle w:val="a9"/>
        <w:spacing w:line="360" w:lineRule="auto"/>
        <w:jc w:val="both"/>
        <w:rPr>
          <w:rFonts w:ascii="Times New Roman" w:eastAsia="Times New Roman" w:hAnsi="Times New Roman" w:cs="Times New Roman"/>
          <w:lang w:eastAsia="ru-RU"/>
        </w:rPr>
      </w:pPr>
    </w:p>
    <w:p w14:paraId="5D6B2C35" w14:textId="77777777" w:rsidR="001C7DC9" w:rsidRDefault="001C7DC9" w:rsidP="002F2C78">
      <w:pPr>
        <w:pStyle w:val="a9"/>
        <w:spacing w:line="360" w:lineRule="auto"/>
        <w:jc w:val="both"/>
        <w:rPr>
          <w:rFonts w:ascii="Times New Roman" w:eastAsia="Times New Roman" w:hAnsi="Times New Roman" w:cs="Times New Roman"/>
          <w:lang w:eastAsia="ru-RU"/>
        </w:rPr>
      </w:pPr>
    </w:p>
    <w:p w14:paraId="779C913B" w14:textId="60B28AC4"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31104" behindDoc="1" locked="0" layoutInCell="1" allowOverlap="1" wp14:anchorId="0AF9B30F" wp14:editId="74A53522">
                <wp:simplePos x="0" y="0"/>
                <wp:positionH relativeFrom="column">
                  <wp:posOffset>6404610</wp:posOffset>
                </wp:positionH>
                <wp:positionV relativeFrom="paragraph">
                  <wp:posOffset>107315</wp:posOffset>
                </wp:positionV>
                <wp:extent cx="2476500" cy="5238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3496" w:type="dxa"/>
                              <w:tblInd w:w="1134" w:type="dxa"/>
                              <w:tblLayout w:type="fixed"/>
                              <w:tblCellMar>
                                <w:left w:w="0" w:type="dxa"/>
                                <w:right w:w="0" w:type="dxa"/>
                              </w:tblCellMar>
                              <w:tblLook w:val="04A0" w:firstRow="1" w:lastRow="0" w:firstColumn="1" w:lastColumn="0" w:noHBand="0" w:noVBand="1"/>
                            </w:tblPr>
                            <w:tblGrid>
                              <w:gridCol w:w="2756"/>
                              <w:gridCol w:w="740"/>
                            </w:tblGrid>
                            <w:tr w:rsidR="00F86077" w:rsidRPr="00E667E8" w14:paraId="4CB039A0" w14:textId="77777777" w:rsidTr="00556B10">
                              <w:trPr>
                                <w:trHeight w:val="253"/>
                              </w:trPr>
                              <w:tc>
                                <w:tcPr>
                                  <w:tcW w:w="3496" w:type="dxa"/>
                                  <w:gridSpan w:val="2"/>
                                  <w:vMerge w:val="restart"/>
                                  <w:vAlign w:val="bottom"/>
                                </w:tcPr>
                                <w:p w14:paraId="0D1DD63A" w14:textId="285FC9C9"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w:t>
                                  </w:r>
                                  <w:r w:rsidRPr="00F2003D">
                                    <w:rPr>
                                      <w:rFonts w:ascii="Times New Roman" w:eastAsia="Times New Roman" w:hAnsi="Times New Roman" w:cs="Times New Roman"/>
                                      <w:b/>
                                      <w:bCs/>
                                      <w:lang w:eastAsia="ru-RU"/>
                                    </w:rPr>
                                    <w:t>южетно ролевые игры</w:t>
                                  </w:r>
                                </w:p>
                              </w:tc>
                            </w:tr>
                            <w:tr w:rsidR="00F86077" w:rsidRPr="00E667E8" w14:paraId="44CC6F1F" w14:textId="77777777" w:rsidTr="00556B10">
                              <w:trPr>
                                <w:trHeight w:val="126"/>
                              </w:trPr>
                              <w:tc>
                                <w:tcPr>
                                  <w:tcW w:w="3496" w:type="dxa"/>
                                  <w:gridSpan w:val="2"/>
                                  <w:vMerge/>
                                  <w:vAlign w:val="bottom"/>
                                </w:tcPr>
                                <w:p w14:paraId="1F9F7EB3"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4B09F4A5" w14:textId="77777777" w:rsidTr="00556B10">
                              <w:trPr>
                                <w:gridAfter w:val="1"/>
                                <w:wAfter w:w="740" w:type="dxa"/>
                                <w:trHeight w:val="230"/>
                              </w:trPr>
                              <w:tc>
                                <w:tcPr>
                                  <w:tcW w:w="2756" w:type="dxa"/>
                                  <w:vMerge w:val="restart"/>
                                  <w:vAlign w:val="bottom"/>
                                </w:tcPr>
                                <w:p w14:paraId="71CFC6C9" w14:textId="143ECA49"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5CCE375C" w14:textId="77777777" w:rsidTr="00556B10">
                              <w:trPr>
                                <w:gridAfter w:val="1"/>
                                <w:wAfter w:w="740" w:type="dxa"/>
                                <w:trHeight w:val="83"/>
                              </w:trPr>
                              <w:tc>
                                <w:tcPr>
                                  <w:tcW w:w="2756" w:type="dxa"/>
                                  <w:vMerge/>
                                  <w:vAlign w:val="bottom"/>
                                </w:tcPr>
                                <w:p w14:paraId="57FB3FDF"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E2EAD18" w14:textId="77777777" w:rsidR="00F86077" w:rsidRDefault="00F86077"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5" style="position:absolute;left:0;text-align:left;margin-left:504.3pt;margin-top:8.45pt;width:195pt;height:4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" fillcolor="window" strokecolor="#70ad47" strokeweight="1pt">
                <v:textbox>
                  <w:txbxContent>
                    <w:tbl>
                      <w:tblPr>
                        <w:tblW w:w="3496" w:type="dxa"/>
                        <w:tblInd w:w="1134" w:type="dxa"/>
                        <w:tblLayout w:type="fixed"/>
                        <w:tblCellMar>
                          <w:left w:w="0" w:type="dxa"/>
                          <w:right w:w="0" w:type="dxa"/>
                        </w:tblCellMar>
                        <w:tblLook w:val="04A0" w:firstRow="1" w:lastRow="0" w:firstColumn="1" w:lastColumn="0" w:noHBand="0" w:noVBand="1"/>
                      </w:tblPr>
                      <w:tblGrid>
                        <w:gridCol w:w="2756"/>
                        <w:gridCol w:w="740"/>
                      </w:tblGrid>
                      <w:tr w:rsidR="00F86077" w:rsidRPr="00E667E8" w14:paraId="4CB039A0" w14:textId="77777777" w:rsidTr="00556B10">
                        <w:trPr>
                          <w:trHeight w:val="253"/>
                        </w:trPr>
                        <w:tc>
                          <w:tcPr>
                            <w:tcW w:w="3496" w:type="dxa"/>
                            <w:gridSpan w:val="2"/>
                            <w:vMerge w:val="restart"/>
                            <w:vAlign w:val="bottom"/>
                          </w:tcPr>
                          <w:p w14:paraId="0D1DD63A" w14:textId="285FC9C9" w:rsidR="00F86077" w:rsidRPr="00E667E8" w:rsidRDefault="00F86077"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w:t>
                            </w:r>
                            <w:r w:rsidRPr="00F2003D">
                              <w:rPr>
                                <w:rFonts w:ascii="Times New Roman" w:eastAsia="Times New Roman" w:hAnsi="Times New Roman" w:cs="Times New Roman"/>
                                <w:b/>
                                <w:bCs/>
                                <w:lang w:eastAsia="ru-RU"/>
                              </w:rPr>
                              <w:t>южетно ролевые игры</w:t>
                            </w:r>
                          </w:p>
                        </w:tc>
                      </w:tr>
                      <w:tr w:rsidR="00F86077" w:rsidRPr="00E667E8" w14:paraId="44CC6F1F" w14:textId="77777777" w:rsidTr="00556B10">
                        <w:trPr>
                          <w:trHeight w:val="126"/>
                        </w:trPr>
                        <w:tc>
                          <w:tcPr>
                            <w:tcW w:w="3496" w:type="dxa"/>
                            <w:gridSpan w:val="2"/>
                            <w:vMerge/>
                            <w:vAlign w:val="bottom"/>
                          </w:tcPr>
                          <w:p w14:paraId="1F9F7EB3" w14:textId="77777777" w:rsidR="00F86077" w:rsidRPr="00E667E8" w:rsidRDefault="00F86077" w:rsidP="00E667E8">
                            <w:pPr>
                              <w:spacing w:after="0" w:line="240" w:lineRule="auto"/>
                              <w:jc w:val="center"/>
                              <w:rPr>
                                <w:rFonts w:ascii="Times New Roman" w:eastAsia="Times New Roman" w:hAnsi="Times New Roman" w:cs="Times New Roman"/>
                                <w:sz w:val="10"/>
                                <w:szCs w:val="10"/>
                                <w:lang w:eastAsia="ru-RU"/>
                              </w:rPr>
                            </w:pPr>
                          </w:p>
                        </w:tc>
                      </w:tr>
                      <w:tr w:rsidR="00F86077" w:rsidRPr="00E667E8" w14:paraId="4B09F4A5" w14:textId="77777777" w:rsidTr="00556B10">
                        <w:trPr>
                          <w:gridAfter w:val="1"/>
                          <w:wAfter w:w="740" w:type="dxa"/>
                          <w:trHeight w:val="230"/>
                        </w:trPr>
                        <w:tc>
                          <w:tcPr>
                            <w:tcW w:w="2756" w:type="dxa"/>
                            <w:vMerge w:val="restart"/>
                            <w:vAlign w:val="bottom"/>
                          </w:tcPr>
                          <w:p w14:paraId="71CFC6C9" w14:textId="143ECA49" w:rsidR="00F86077" w:rsidRPr="00E667E8" w:rsidRDefault="00F86077" w:rsidP="00E667E8">
                            <w:pPr>
                              <w:spacing w:after="0" w:line="240" w:lineRule="auto"/>
                              <w:ind w:right="1940"/>
                              <w:rPr>
                                <w:rFonts w:ascii="Times New Roman" w:eastAsia="Times New Roman" w:hAnsi="Times New Roman" w:cs="Times New Roman"/>
                                <w:sz w:val="20"/>
                                <w:szCs w:val="20"/>
                                <w:lang w:eastAsia="ru-RU"/>
                              </w:rPr>
                            </w:pPr>
                          </w:p>
                        </w:tc>
                      </w:tr>
                      <w:tr w:rsidR="00F86077" w:rsidRPr="00E667E8" w14:paraId="5CCE375C" w14:textId="77777777" w:rsidTr="00556B10">
                        <w:trPr>
                          <w:gridAfter w:val="1"/>
                          <w:wAfter w:w="740" w:type="dxa"/>
                          <w:trHeight w:val="83"/>
                        </w:trPr>
                        <w:tc>
                          <w:tcPr>
                            <w:tcW w:w="2756" w:type="dxa"/>
                            <w:vMerge/>
                            <w:vAlign w:val="bottom"/>
                          </w:tcPr>
                          <w:p w14:paraId="57FB3FDF" w14:textId="77777777" w:rsidR="00F86077" w:rsidRPr="00E667E8" w:rsidRDefault="00F86077" w:rsidP="00E667E8">
                            <w:pPr>
                              <w:spacing w:after="0" w:line="240" w:lineRule="auto"/>
                              <w:rPr>
                                <w:rFonts w:ascii="Times New Roman" w:eastAsia="Times New Roman" w:hAnsi="Times New Roman" w:cs="Times New Roman"/>
                                <w:sz w:val="7"/>
                                <w:szCs w:val="7"/>
                                <w:lang w:eastAsia="ru-RU"/>
                              </w:rPr>
                            </w:pPr>
                          </w:p>
                        </w:tc>
                      </w:tr>
                    </w:tbl>
                    <w:p w14:paraId="6E2EAD18" w14:textId="77777777" w:rsidR="00F86077" w:rsidRDefault="00F86077" w:rsidP="00E667E8">
                      <w:pPr>
                        <w:jc w:val="center"/>
                      </w:pPr>
                    </w:p>
                  </w:txbxContent>
                </v:textbox>
              </v:rect>
            </w:pict>
          </mc:Fallback>
        </mc:AlternateContent>
      </w:r>
    </w:p>
    <w:p w14:paraId="2D8E9D86" w14:textId="77777777" w:rsidR="001C7DC9" w:rsidRDefault="001C7DC9" w:rsidP="002F2C78">
      <w:pPr>
        <w:pStyle w:val="a9"/>
        <w:spacing w:line="360" w:lineRule="auto"/>
        <w:jc w:val="both"/>
        <w:rPr>
          <w:rFonts w:ascii="Times New Roman" w:eastAsia="Times New Roman" w:hAnsi="Times New Roman" w:cs="Times New Roman"/>
          <w:b/>
          <w:bCs/>
          <w:lang w:eastAsia="ru-RU"/>
        </w:rPr>
      </w:pPr>
    </w:p>
    <w:p w14:paraId="533DF8CB" w14:textId="77777777" w:rsidR="001C7DC9" w:rsidRDefault="001C7DC9" w:rsidP="002F2C78">
      <w:pPr>
        <w:pStyle w:val="a9"/>
        <w:spacing w:line="360" w:lineRule="auto"/>
        <w:jc w:val="both"/>
        <w:rPr>
          <w:rFonts w:ascii="Times New Roman" w:eastAsia="Times New Roman" w:hAnsi="Times New Roman" w:cs="Times New Roman"/>
          <w:b/>
          <w:bCs/>
          <w:lang w:eastAsia="ru-RU"/>
        </w:rPr>
      </w:pPr>
    </w:p>
    <w:p w14:paraId="0B7E58CB" w14:textId="77777777" w:rsidR="001C7DC9" w:rsidRDefault="001C7DC9" w:rsidP="002F2C78">
      <w:pPr>
        <w:pStyle w:val="a9"/>
        <w:spacing w:line="360" w:lineRule="auto"/>
        <w:jc w:val="both"/>
        <w:rPr>
          <w:rFonts w:ascii="Times New Roman" w:eastAsia="Times New Roman" w:hAnsi="Times New Roman" w:cs="Times New Roman"/>
          <w:b/>
          <w:bCs/>
          <w:lang w:eastAsia="ru-RU"/>
        </w:rPr>
      </w:pPr>
    </w:p>
    <w:p w14:paraId="1A8AFA45" w14:textId="77777777" w:rsidR="00DF24EB" w:rsidRDefault="00DF24EB" w:rsidP="002F2C78">
      <w:pPr>
        <w:pStyle w:val="a9"/>
        <w:spacing w:line="360" w:lineRule="auto"/>
        <w:jc w:val="both"/>
        <w:rPr>
          <w:rFonts w:ascii="Times New Roman" w:eastAsia="Times New Roman" w:hAnsi="Times New Roman" w:cs="Times New Roman"/>
          <w:b/>
          <w:bCs/>
          <w:lang w:eastAsia="ru-RU"/>
        </w:rPr>
      </w:pPr>
    </w:p>
    <w:p w14:paraId="4E8982F3" w14:textId="506CEACF" w:rsidR="00367248" w:rsidRPr="002F2C78" w:rsidRDefault="0036724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3. ОРГАНИЗАЦИОННЫЙ РАЗДЕЛ</w:t>
      </w:r>
    </w:p>
    <w:p w14:paraId="77F4C298" w14:textId="7D78F604" w:rsidR="00367248" w:rsidRPr="002F2C78" w:rsidRDefault="0036724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3.1.</w:t>
      </w:r>
      <w:r w:rsidRPr="002F2C78">
        <w:rPr>
          <w:rFonts w:ascii="Times New Roman" w:eastAsia="Times New Roman" w:hAnsi="Times New Roman" w:cs="Times New Roman"/>
          <w:b/>
          <w:bCs/>
          <w:lang w:eastAsia="ru-RU"/>
        </w:rPr>
        <w:tab/>
        <w:t xml:space="preserve">Материально-техническое обеспечение АООП  МДОУ «Карусель» </w:t>
      </w:r>
    </w:p>
    <w:p w14:paraId="6583CC40" w14:textId="523F4490" w:rsidR="00A43376" w:rsidRPr="002F2C78" w:rsidRDefault="0036724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Старший  дошкольный возраст (с 5 до </w:t>
      </w:r>
      <w:r w:rsidR="00D20F8F">
        <w:rPr>
          <w:rFonts w:ascii="Times New Roman" w:eastAsia="Times New Roman" w:hAnsi="Times New Roman" w:cs="Times New Roman"/>
          <w:b/>
          <w:bCs/>
          <w:lang w:eastAsia="ru-RU"/>
        </w:rPr>
        <w:t>6</w:t>
      </w:r>
      <w:r w:rsidR="001C7DC9">
        <w:rPr>
          <w:rFonts w:ascii="Times New Roman" w:eastAsia="Times New Roman" w:hAnsi="Times New Roman" w:cs="Times New Roman"/>
          <w:b/>
          <w:bCs/>
          <w:lang w:eastAsia="ru-RU"/>
        </w:rPr>
        <w:t>лет</w:t>
      </w:r>
      <w:r w:rsidRPr="002F2C78">
        <w:rPr>
          <w:rFonts w:ascii="Times New Roman" w:eastAsia="Times New Roman" w:hAnsi="Times New Roman" w:cs="Times New Roman"/>
          <w:b/>
          <w:bCs/>
          <w:lang w:eastAsia="ru-RU"/>
        </w:rPr>
        <w:t>)</w:t>
      </w:r>
    </w:p>
    <w:tbl>
      <w:tblPr>
        <w:tblStyle w:val="a8"/>
        <w:tblW w:w="14850" w:type="dxa"/>
        <w:tblLook w:val="04A0" w:firstRow="1" w:lastRow="0" w:firstColumn="1" w:lastColumn="0" w:noHBand="0" w:noVBand="1"/>
      </w:tblPr>
      <w:tblGrid>
        <w:gridCol w:w="4361"/>
        <w:gridCol w:w="10489"/>
      </w:tblGrid>
      <w:tr w:rsidR="004D2947" w:rsidRPr="002F2C78" w14:paraId="4CFE4DA7" w14:textId="77777777" w:rsidTr="00A43376">
        <w:tc>
          <w:tcPr>
            <w:tcW w:w="4361" w:type="dxa"/>
          </w:tcPr>
          <w:p w14:paraId="2C1BF910" w14:textId="57D06ECC" w:rsidR="004D2947" w:rsidRPr="002F2C78" w:rsidRDefault="004D2947" w:rsidP="002F2C78">
            <w:pPr>
              <w:spacing w:line="360" w:lineRule="auto"/>
              <w:rPr>
                <w:rFonts w:ascii="Times New Roman" w:eastAsia="Times New Roman" w:hAnsi="Times New Roman" w:cs="Times New Roman"/>
                <w:b/>
                <w:bCs/>
                <w:lang w:eastAsia="ru-RU"/>
              </w:rPr>
            </w:pPr>
            <w:bookmarkStart w:id="2" w:name="_Hlk40390804"/>
            <w:r w:rsidRPr="002F2C78">
              <w:rPr>
                <w:rFonts w:ascii="Times New Roman" w:eastAsia="Times New Roman" w:hAnsi="Times New Roman" w:cs="Times New Roman"/>
                <w:b/>
                <w:bCs/>
                <w:lang w:eastAsia="ru-RU"/>
              </w:rPr>
              <w:t xml:space="preserve">Вид помещения,   функциональное                               </w:t>
            </w:r>
          </w:p>
          <w:p w14:paraId="632F9EEA" w14:textId="482EAA50" w:rsidR="004D2947" w:rsidRPr="002F2C78" w:rsidRDefault="004D2947" w:rsidP="002F2C78">
            <w:pPr>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  использование</w:t>
            </w:r>
          </w:p>
        </w:tc>
        <w:tc>
          <w:tcPr>
            <w:tcW w:w="10489" w:type="dxa"/>
          </w:tcPr>
          <w:p w14:paraId="34F061B5" w14:textId="71855584"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Материально -техническое обеспечение</w:t>
            </w:r>
          </w:p>
        </w:tc>
      </w:tr>
      <w:tr w:rsidR="004D2947" w:rsidRPr="002F2C78" w14:paraId="32F52031" w14:textId="77777777" w:rsidTr="00A43376">
        <w:tc>
          <w:tcPr>
            <w:tcW w:w="4361" w:type="dxa"/>
          </w:tcPr>
          <w:p w14:paraId="79B9FF4A"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речевого и</w:t>
            </w:r>
          </w:p>
          <w:p w14:paraId="6F83B330"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креативного</w:t>
            </w:r>
          </w:p>
          <w:p w14:paraId="2A7E3BA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52F5D576" w14:textId="485BCA3D"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логопеда</w:t>
            </w:r>
            <w:r w:rsidR="001C7DC9">
              <w:rPr>
                <w:rFonts w:ascii="Times New Roman" w:eastAsia="Times New Roman" w:hAnsi="Times New Roman" w:cs="Times New Roman"/>
                <w:b/>
                <w:bCs/>
                <w:lang w:eastAsia="ru-RU"/>
              </w:rPr>
              <w:t>.</w:t>
            </w:r>
          </w:p>
        </w:tc>
        <w:tc>
          <w:tcPr>
            <w:tcW w:w="10489" w:type="dxa"/>
          </w:tcPr>
          <w:p w14:paraId="3DF2F122"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Зеркало с лампой дополнительного освещения.</w:t>
            </w:r>
          </w:p>
          <w:p w14:paraId="2C198DCE"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стулья для занятий у зеркала.</w:t>
            </w:r>
          </w:p>
          <w:p w14:paraId="6B61D340"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Комплект зондов для постановки звуков.</w:t>
            </w:r>
          </w:p>
          <w:p w14:paraId="22F24007"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Комплект зондов для артикуляционного массажа.</w:t>
            </w:r>
          </w:p>
          <w:p w14:paraId="428F1719" w14:textId="619AF84B"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4D2947" w:rsidRPr="002F2C78">
              <w:rPr>
                <w:rFonts w:ascii="Times New Roman" w:eastAsia="Times New Roman" w:hAnsi="Times New Roman" w:cs="Times New Roman"/>
                <w:lang w:eastAsia="ru-RU"/>
              </w:rPr>
              <w:t>Соски, шпатели, вата, ватные палочки, марлевые салфетки.</w:t>
            </w:r>
          </w:p>
          <w:p w14:paraId="0675E9A9" w14:textId="1BEABA8D"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4D2947" w:rsidRPr="002F2C78">
              <w:rPr>
                <w:rFonts w:ascii="Times New Roman" w:eastAsia="Times New Roman" w:hAnsi="Times New Roman" w:cs="Times New Roman"/>
                <w:lang w:eastAsia="ru-RU"/>
              </w:rPr>
              <w:t>Спирт.</w:t>
            </w:r>
          </w:p>
          <w:p w14:paraId="7491A81F" w14:textId="7C16E9B3"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001C7DC9">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Дыхательные тренажеры, игрушки, пособия для развития дыхания (свистки,</w:t>
            </w:r>
          </w:p>
          <w:p w14:paraId="74B8736D" w14:textId="5C6320C8"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свистульки, дудочки, воздушные шары и другие надувные игрушки, «Мыльные пузыри», перышки, сухие листочки и лепестки цветов и т. п.)</w:t>
            </w:r>
          </w:p>
          <w:p w14:paraId="0F0E84E0" w14:textId="10826560"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8.</w:t>
            </w:r>
            <w:r w:rsidR="004D2947" w:rsidRPr="002F2C78">
              <w:rPr>
                <w:rFonts w:ascii="Times New Roman" w:eastAsia="Times New Roman" w:hAnsi="Times New Roman" w:cs="Times New Roman"/>
                <w:lang w:eastAsia="ru-RU"/>
              </w:rPr>
              <w:t>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w:t>
            </w:r>
          </w:p>
          <w:p w14:paraId="3B0C4D3B" w14:textId="12385610"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4D2947" w:rsidRPr="002F2C78">
              <w:rPr>
                <w:rFonts w:ascii="Times New Roman" w:eastAsia="Times New Roman" w:hAnsi="Times New Roman" w:cs="Times New Roman"/>
                <w:lang w:eastAsia="ru-RU"/>
              </w:rPr>
              <w:t>Логопедический альбом для обследования лиц с выраженными нарушениями</w:t>
            </w:r>
          </w:p>
          <w:p w14:paraId="61FBB1B0"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произношения.</w:t>
            </w:r>
          </w:p>
          <w:p w14:paraId="0FDCA44D" w14:textId="40D4D796"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4D2947" w:rsidRPr="002F2C78">
              <w:rPr>
                <w:rFonts w:ascii="Times New Roman" w:eastAsia="Times New Roman" w:hAnsi="Times New Roman" w:cs="Times New Roman"/>
                <w:lang w:eastAsia="ru-RU"/>
              </w:rPr>
              <w:t>Логопедический альбом для обследования звукопроизношения.</w:t>
            </w:r>
          </w:p>
          <w:p w14:paraId="1E97DF03" w14:textId="252B44FD" w:rsidR="004D2947" w:rsidRPr="002F2C78" w:rsidRDefault="001C7DC9" w:rsidP="001C7D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4D2947" w:rsidRPr="002F2C78">
              <w:rPr>
                <w:rFonts w:ascii="Times New Roman" w:eastAsia="Times New Roman" w:hAnsi="Times New Roman" w:cs="Times New Roman"/>
                <w:lang w:eastAsia="ru-RU"/>
              </w:rPr>
              <w:t>Логопедический альбом для обследования фонетико-фонематической системы</w:t>
            </w:r>
          </w:p>
          <w:p w14:paraId="4353430B" w14:textId="77777777" w:rsidR="004D2947" w:rsidRPr="002F2C78" w:rsidRDefault="004D2947" w:rsidP="001C7D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речи.</w:t>
            </w:r>
          </w:p>
          <w:p w14:paraId="35E9D64D" w14:textId="66CF196B" w:rsidR="004D2947" w:rsidRPr="002F2C78" w:rsidRDefault="004D2947" w:rsidP="001C7DC9">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«Мой букварь».</w:t>
            </w:r>
          </w:p>
          <w:p w14:paraId="7DA0CAD0" w14:textId="444BCCAD" w:rsidR="004D2947" w:rsidRPr="002F2C78" w:rsidRDefault="004D2947" w:rsidP="001C7DC9">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Сюжетные картинки, серии сюжетных картинок</w:t>
            </w:r>
          </w:p>
          <w:p w14:paraId="1C918D05" w14:textId="42F86004"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«Алгоритмы» описания игрушки, фрукта, овоща, животного.</w:t>
            </w:r>
          </w:p>
          <w:p w14:paraId="330DF234" w14:textId="7777777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Лото, домино и другие настольно-печатные игры по изучаемым темам.</w:t>
            </w:r>
          </w:p>
          <w:p w14:paraId="7E18F5E3" w14:textId="2A7488C3"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Играйка</w:t>
            </w:r>
            <w:proofErr w:type="spellEnd"/>
            <w:r w:rsidRPr="002F2C78">
              <w:rPr>
                <w:rFonts w:ascii="Times New Roman" w:eastAsia="Times New Roman" w:hAnsi="Times New Roman" w:cs="Times New Roman"/>
                <w:lang w:eastAsia="ru-RU"/>
              </w:rPr>
              <w:t xml:space="preserve"> 1», «</w:t>
            </w:r>
            <w:proofErr w:type="spellStart"/>
            <w:r w:rsidRPr="002F2C78">
              <w:rPr>
                <w:rFonts w:ascii="Times New Roman" w:eastAsia="Times New Roman" w:hAnsi="Times New Roman" w:cs="Times New Roman"/>
                <w:lang w:eastAsia="ru-RU"/>
              </w:rPr>
              <w:t>Играйка</w:t>
            </w:r>
            <w:proofErr w:type="spellEnd"/>
            <w:r w:rsidRPr="002F2C78">
              <w:rPr>
                <w:rFonts w:ascii="Times New Roman" w:eastAsia="Times New Roman" w:hAnsi="Times New Roman" w:cs="Times New Roman"/>
                <w:lang w:eastAsia="ru-RU"/>
              </w:rPr>
              <w:t xml:space="preserve"> 2», «</w:t>
            </w:r>
            <w:proofErr w:type="spellStart"/>
            <w:r w:rsidRPr="002F2C78">
              <w:rPr>
                <w:rFonts w:ascii="Times New Roman" w:eastAsia="Times New Roman" w:hAnsi="Times New Roman" w:cs="Times New Roman"/>
                <w:lang w:eastAsia="ru-RU"/>
              </w:rPr>
              <w:t>Играйка</w:t>
            </w:r>
            <w:proofErr w:type="spellEnd"/>
            <w:r w:rsidRPr="002F2C78">
              <w:rPr>
                <w:rFonts w:ascii="Times New Roman" w:eastAsia="Times New Roman" w:hAnsi="Times New Roman" w:cs="Times New Roman"/>
                <w:lang w:eastAsia="ru-RU"/>
              </w:rPr>
              <w:t xml:space="preserve"> 3», «</w:t>
            </w:r>
            <w:proofErr w:type="spellStart"/>
            <w:r w:rsidRPr="002F2C78">
              <w:rPr>
                <w:rFonts w:ascii="Times New Roman" w:eastAsia="Times New Roman" w:hAnsi="Times New Roman" w:cs="Times New Roman"/>
                <w:lang w:eastAsia="ru-RU"/>
              </w:rPr>
              <w:t>Играйка</w:t>
            </w:r>
            <w:proofErr w:type="spellEnd"/>
            <w:r w:rsidRPr="002F2C78">
              <w:rPr>
                <w:rFonts w:ascii="Times New Roman" w:eastAsia="Times New Roman" w:hAnsi="Times New Roman" w:cs="Times New Roman"/>
                <w:lang w:eastAsia="ru-RU"/>
              </w:rPr>
              <w:t xml:space="preserve"> 5», «</w:t>
            </w:r>
            <w:proofErr w:type="spellStart"/>
            <w:r w:rsidRPr="002F2C78">
              <w:rPr>
                <w:rFonts w:ascii="Times New Roman" w:eastAsia="Times New Roman" w:hAnsi="Times New Roman" w:cs="Times New Roman"/>
                <w:lang w:eastAsia="ru-RU"/>
              </w:rPr>
              <w:t>Играйка</w:t>
            </w:r>
            <w:proofErr w:type="spellEnd"/>
            <w:r w:rsidRPr="002F2C78">
              <w:rPr>
                <w:rFonts w:ascii="Times New Roman" w:eastAsia="Times New Roman" w:hAnsi="Times New Roman" w:cs="Times New Roman"/>
                <w:lang w:eastAsia="ru-RU"/>
              </w:rPr>
              <w:t>-грамотейка».</w:t>
            </w:r>
          </w:p>
          <w:p w14:paraId="2BC88B6C" w14:textId="01B27685"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w:t>
            </w:r>
          </w:p>
          <w:p w14:paraId="67E0B441" w14:textId="17DB32FD"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Небольшие игрушки и муляжи по изучаемым темам, разнообразный счетный материал.</w:t>
            </w:r>
          </w:p>
          <w:p w14:paraId="0F44A957" w14:textId="7E8059C1"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14:paraId="09257CD0" w14:textId="06B36680"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Картотека словесных игр.</w:t>
            </w:r>
          </w:p>
          <w:p w14:paraId="5F3A6BF6" w14:textId="27733AE2"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Настольно-печатные дидактические игры для формирования и совершенствования грамматического строя речи.</w:t>
            </w:r>
          </w:p>
          <w:p w14:paraId="1CCB8BA5" w14:textId="6031DFE3"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w:t>
            </w:r>
            <w:r w:rsidRPr="002F2C78">
              <w:rPr>
                <w:rFonts w:ascii="Times New Roman" w:eastAsia="Times New Roman" w:hAnsi="Times New Roman" w:cs="Times New Roman"/>
                <w:lang w:eastAsia="ru-RU"/>
              </w:rPr>
              <w:lastRenderedPageBreak/>
              <w:t xml:space="preserve">цветов, </w:t>
            </w:r>
            <w:proofErr w:type="spellStart"/>
            <w:r w:rsidRPr="002F2C78">
              <w:rPr>
                <w:rFonts w:ascii="Times New Roman" w:eastAsia="Times New Roman" w:hAnsi="Times New Roman" w:cs="Times New Roman"/>
                <w:lang w:eastAsia="ru-RU"/>
              </w:rPr>
              <w:t>светофорчики</w:t>
            </w:r>
            <w:proofErr w:type="spellEnd"/>
            <w:r w:rsidRPr="002F2C78">
              <w:rPr>
                <w:rFonts w:ascii="Times New Roman" w:eastAsia="Times New Roman" w:hAnsi="Times New Roman" w:cs="Times New Roman"/>
                <w:lang w:eastAsia="ru-RU"/>
              </w:rPr>
              <w:t xml:space="preserve"> для определения места звука в слове, пластиковые круги квадраты разных цветов).</w:t>
            </w:r>
          </w:p>
          <w:p w14:paraId="2085A62D" w14:textId="6BFA722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 п.).</w:t>
            </w:r>
          </w:p>
          <w:p w14:paraId="4244DEFE" w14:textId="7777777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Раздаточный материал и материал для фронтальной работы для анализа и синтеза предложений.</w:t>
            </w:r>
          </w:p>
          <w:p w14:paraId="672B9D86" w14:textId="7777777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Разрезной и магнитный алфавит.</w:t>
            </w:r>
          </w:p>
          <w:p w14:paraId="0F470310" w14:textId="7777777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Алфавит на кубиках.</w:t>
            </w:r>
          </w:p>
          <w:p w14:paraId="54E0C876" w14:textId="169FEBFB"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Слоговые таблицы.</w:t>
            </w:r>
          </w:p>
          <w:p w14:paraId="4E77386C" w14:textId="77777777"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Магнитные геометрические фигуры, геометрическое лото, геометрическое домино.</w:t>
            </w:r>
          </w:p>
          <w:p w14:paraId="2EBF06BA" w14:textId="057CF5C1" w:rsidR="004D2947" w:rsidRPr="002F2C78" w:rsidRDefault="004D2947" w:rsidP="002F2C78">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Наборы игрушек для инсценировки сказок.</w:t>
            </w:r>
          </w:p>
          <w:p w14:paraId="6366BCB3" w14:textId="77777777" w:rsidR="001C7DC9" w:rsidRDefault="004D2947" w:rsidP="001C7DC9">
            <w:pPr>
              <w:pStyle w:val="a9"/>
              <w:numPr>
                <w:ilvl w:val="0"/>
                <w:numId w:val="3"/>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Настольно-печатные игры для совершенствования навыков языкового анализа и синтеза.</w:t>
            </w:r>
          </w:p>
          <w:p w14:paraId="3C0AE8E2" w14:textId="5743E9A1" w:rsidR="001C7DC9" w:rsidRPr="001C7DC9" w:rsidRDefault="001C7DC9" w:rsidP="001C7DC9">
            <w:pPr>
              <w:pStyle w:val="a9"/>
              <w:spacing w:line="360" w:lineRule="auto"/>
              <w:jc w:val="both"/>
              <w:rPr>
                <w:rFonts w:ascii="Times New Roman" w:eastAsia="Times New Roman" w:hAnsi="Times New Roman" w:cs="Times New Roman"/>
                <w:lang w:eastAsia="ru-RU"/>
              </w:rPr>
            </w:pPr>
          </w:p>
        </w:tc>
      </w:tr>
      <w:tr w:rsidR="004D2947" w:rsidRPr="002F2C78" w14:paraId="43EBB4B0" w14:textId="77777777" w:rsidTr="00A43376">
        <w:tc>
          <w:tcPr>
            <w:tcW w:w="4361" w:type="dxa"/>
          </w:tcPr>
          <w:p w14:paraId="0D2927A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«Будем</w:t>
            </w:r>
          </w:p>
          <w:p w14:paraId="7EE2481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говорить</w:t>
            </w:r>
          </w:p>
          <w:p w14:paraId="49F49D2E"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правильно» в</w:t>
            </w:r>
          </w:p>
          <w:p w14:paraId="483ECD3F"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00E0C1E9" w14:textId="553AB5C3"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6CB52A7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Зеркало .</w:t>
            </w:r>
          </w:p>
          <w:p w14:paraId="7D2C25D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Стульчики для занятий у зеркала.</w:t>
            </w:r>
          </w:p>
          <w:p w14:paraId="21B4DC4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Полка или этажерка для пособий.</w:t>
            </w:r>
          </w:p>
          <w:p w14:paraId="3272B58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Пособия и игрушки для выработки направленной воздушной струи (тренажеры,</w:t>
            </w:r>
          </w:p>
          <w:p w14:paraId="75A9F46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«Мыльные пузыри», надувные игрушки, природный материал).</w:t>
            </w:r>
          </w:p>
          <w:p w14:paraId="1412B5E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Сюжетные картинки для автоматизации и дифференциации поставленных звуков в</w:t>
            </w:r>
          </w:p>
          <w:p w14:paraId="2CD9B46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предложениях и рассказах.</w:t>
            </w:r>
          </w:p>
          <w:p w14:paraId="36EA26C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Настольно-печатные игры для автоматизации и дифференциации поставленных</w:t>
            </w:r>
          </w:p>
          <w:p w14:paraId="056DD1E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звуков.</w:t>
            </w:r>
          </w:p>
          <w:p w14:paraId="1EC52D5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Pr="002F2C78">
              <w:rPr>
                <w:rFonts w:ascii="Times New Roman" w:eastAsia="Times New Roman" w:hAnsi="Times New Roman" w:cs="Times New Roman"/>
                <w:lang w:eastAsia="ru-RU"/>
              </w:rPr>
              <w:tab/>
              <w:t>Сюжетные картинки, серии сюжетных картинок.</w:t>
            </w:r>
          </w:p>
          <w:p w14:paraId="0D69DBB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 xml:space="preserve">«Алгоритмы»  и  схемы  описания  предметов  и  объектов;  </w:t>
            </w:r>
            <w:proofErr w:type="spellStart"/>
            <w:r w:rsidRPr="002F2C78">
              <w:rPr>
                <w:rFonts w:ascii="Times New Roman" w:eastAsia="Times New Roman" w:hAnsi="Times New Roman" w:cs="Times New Roman"/>
                <w:lang w:eastAsia="ru-RU"/>
              </w:rPr>
              <w:t>мнемотаблицы</w:t>
            </w:r>
            <w:proofErr w:type="spellEnd"/>
            <w:r w:rsidRPr="002F2C78">
              <w:rPr>
                <w:rFonts w:ascii="Times New Roman" w:eastAsia="Times New Roman" w:hAnsi="Times New Roman" w:cs="Times New Roman"/>
                <w:lang w:eastAsia="ru-RU"/>
              </w:rPr>
              <w:t xml:space="preserve">  для</w:t>
            </w:r>
          </w:p>
          <w:p w14:paraId="311FE02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заучивыания</w:t>
            </w:r>
            <w:proofErr w:type="spellEnd"/>
            <w:r w:rsidRPr="002F2C78">
              <w:rPr>
                <w:rFonts w:ascii="Times New Roman" w:eastAsia="Times New Roman" w:hAnsi="Times New Roman" w:cs="Times New Roman"/>
                <w:lang w:eastAsia="ru-RU"/>
              </w:rPr>
              <w:t xml:space="preserve"> стихов и пересказа текстов.</w:t>
            </w:r>
          </w:p>
          <w:p w14:paraId="2EE68FE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9.</w:t>
            </w:r>
            <w:r w:rsidRPr="002F2C78">
              <w:rPr>
                <w:rFonts w:ascii="Times New Roman" w:eastAsia="Times New Roman" w:hAnsi="Times New Roman" w:cs="Times New Roman"/>
                <w:lang w:eastAsia="ru-RU"/>
              </w:rPr>
              <w:tab/>
              <w:t>Материал  для  звукового  и  слогового  анализа  и  синтеза,  анализа  и  синтеза</w:t>
            </w:r>
          </w:p>
          <w:p w14:paraId="5E2C88E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предложений.</w:t>
            </w:r>
          </w:p>
          <w:p w14:paraId="6D8D184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Pr="002F2C78">
              <w:rPr>
                <w:rFonts w:ascii="Times New Roman" w:eastAsia="Times New Roman" w:hAnsi="Times New Roman" w:cs="Times New Roman"/>
                <w:lang w:eastAsia="ru-RU"/>
              </w:rPr>
              <w:tab/>
              <w:t>Игры для совершенствования навыков языкового анализа и синтеза («Слоговое</w:t>
            </w:r>
          </w:p>
          <w:p w14:paraId="58E845A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лото», «Слоговое домино», «Определи место звука», «Подбери схему» и др.).</w:t>
            </w:r>
          </w:p>
          <w:p w14:paraId="61C457C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Pr="002F2C78">
              <w:rPr>
                <w:rFonts w:ascii="Times New Roman" w:eastAsia="Times New Roman" w:hAnsi="Times New Roman" w:cs="Times New Roman"/>
                <w:lang w:eastAsia="ru-RU"/>
              </w:rPr>
              <w:tab/>
              <w:t>Игры  для  совершенствования  грамматического  строя  речи  («Разноцветные</w:t>
            </w:r>
          </w:p>
          <w:p w14:paraId="4467634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листья», «Веселый повар», «На полянке», «За грибами» и др.).</w:t>
            </w:r>
          </w:p>
          <w:p w14:paraId="4D585E4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r w:rsidRPr="002F2C78">
              <w:rPr>
                <w:rFonts w:ascii="Times New Roman" w:eastAsia="Times New Roman" w:hAnsi="Times New Roman" w:cs="Times New Roman"/>
                <w:lang w:eastAsia="ru-RU"/>
              </w:rPr>
              <w:tab/>
              <w:t>Лото, домино и другие игры по изучаемым лексическим темам.</w:t>
            </w:r>
          </w:p>
          <w:p w14:paraId="5226A31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Альбомы  и  наборы  открыток  с  видами  достопримечательностей  Москвы  и</w:t>
            </w:r>
          </w:p>
          <w:p w14:paraId="2F4A76A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родного города.</w:t>
            </w:r>
          </w:p>
          <w:p w14:paraId="56B6B65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Карта родного города и района, макет центра города.</w:t>
            </w:r>
          </w:p>
          <w:p w14:paraId="3A7E00F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w:t>
            </w:r>
            <w:r w:rsidRPr="002F2C78">
              <w:rPr>
                <w:rFonts w:ascii="Times New Roman" w:eastAsia="Times New Roman" w:hAnsi="Times New Roman" w:cs="Times New Roman"/>
                <w:lang w:eastAsia="ru-RU"/>
              </w:rPr>
              <w:tab/>
              <w:t>Альбом «Наш город» (рисунки и рассказы детей о городе).</w:t>
            </w:r>
          </w:p>
          <w:p w14:paraId="0EF904D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w:t>
            </w:r>
            <w:r w:rsidRPr="002F2C78">
              <w:rPr>
                <w:rFonts w:ascii="Times New Roman" w:eastAsia="Times New Roman" w:hAnsi="Times New Roman" w:cs="Times New Roman"/>
                <w:lang w:eastAsia="ru-RU"/>
              </w:rPr>
              <w:tab/>
              <w:t>Глобус, детские атласы.</w:t>
            </w:r>
          </w:p>
          <w:p w14:paraId="023C5E0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17.</w:t>
            </w:r>
            <w:r w:rsidRPr="002F2C78">
              <w:rPr>
                <w:rFonts w:ascii="Times New Roman" w:eastAsia="Times New Roman" w:hAnsi="Times New Roman" w:cs="Times New Roman"/>
                <w:lang w:eastAsia="ru-RU"/>
              </w:rPr>
              <w:tab/>
              <w:t>Игры по направлению «Человек в истории и культуре» («От кареты до ракеты»,</w:t>
            </w:r>
          </w:p>
          <w:p w14:paraId="60F0719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«Вчера и сегодня», «Охота на мамонта» и др.).</w:t>
            </w:r>
          </w:p>
          <w:p w14:paraId="03434E8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18. Игры по направлению «Обеспечение безопасности жизнедеятельности» («Можно</w:t>
            </w:r>
          </w:p>
          <w:p w14:paraId="497BAD68" w14:textId="4829891C"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 нельзя», «Как себя вести?», «За столом»).</w:t>
            </w:r>
          </w:p>
        </w:tc>
      </w:tr>
      <w:tr w:rsidR="004D2947" w:rsidRPr="002F2C78" w14:paraId="4657D977" w14:textId="77777777" w:rsidTr="00A43376">
        <w:tc>
          <w:tcPr>
            <w:tcW w:w="4361" w:type="dxa"/>
          </w:tcPr>
          <w:p w14:paraId="61FBF42F"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сенсорного</w:t>
            </w:r>
          </w:p>
          <w:p w14:paraId="19D393EE"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447F9250" w14:textId="3D6134FD"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логопеда</w:t>
            </w:r>
            <w:r w:rsidR="001C7DC9">
              <w:rPr>
                <w:rFonts w:ascii="Times New Roman" w:eastAsia="Times New Roman" w:hAnsi="Times New Roman" w:cs="Times New Roman"/>
                <w:b/>
                <w:bCs/>
                <w:lang w:eastAsia="ru-RU"/>
              </w:rPr>
              <w:t>.</w:t>
            </w:r>
          </w:p>
        </w:tc>
        <w:tc>
          <w:tcPr>
            <w:tcW w:w="10489" w:type="dxa"/>
          </w:tcPr>
          <w:p w14:paraId="02B345A1" w14:textId="2C03D6CB"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4D2947" w:rsidRPr="002F2C78">
              <w:rPr>
                <w:rFonts w:ascii="Times New Roman" w:eastAsia="Times New Roman" w:hAnsi="Times New Roman" w:cs="Times New Roman"/>
                <w:lang w:eastAsia="ru-RU"/>
              </w:rPr>
              <w:t>Звучащие  игрушки  (погремушки,  пищалки,  свистки,  дудочки,  колокольчики,</w:t>
            </w:r>
          </w:p>
          <w:p w14:paraId="3282EA6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бубен, звучащие мячики и волчки).</w:t>
            </w:r>
          </w:p>
          <w:p w14:paraId="63687FF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Звучащие игрушки-заместители.</w:t>
            </w:r>
          </w:p>
          <w:p w14:paraId="3B01F6D4" w14:textId="195D665F"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4D2947" w:rsidRPr="002F2C78">
              <w:rPr>
                <w:rFonts w:ascii="Times New Roman" w:eastAsia="Times New Roman" w:hAnsi="Times New Roman" w:cs="Times New Roman"/>
                <w:lang w:eastAsia="ru-RU"/>
              </w:rPr>
              <w:t>Маленькая ширма.</w:t>
            </w:r>
          </w:p>
          <w:p w14:paraId="55670386" w14:textId="76C06731"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4D2947" w:rsidRPr="002F2C78">
              <w:rPr>
                <w:rFonts w:ascii="Times New Roman" w:eastAsia="Times New Roman" w:hAnsi="Times New Roman" w:cs="Times New Roman"/>
                <w:lang w:eastAsia="ru-RU"/>
              </w:rPr>
              <w:t>Кассета с записью «голосов природы» (шелеста листьев, морского прибоя, летнего</w:t>
            </w:r>
          </w:p>
          <w:p w14:paraId="6BFF03B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дождя, вьюги, пения птиц и т. п.).</w:t>
            </w:r>
          </w:p>
          <w:p w14:paraId="313E9418" w14:textId="0D66754B"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4D2947" w:rsidRPr="002F2C78">
              <w:rPr>
                <w:rFonts w:ascii="Times New Roman" w:eastAsia="Times New Roman" w:hAnsi="Times New Roman" w:cs="Times New Roman"/>
                <w:lang w:eastAsia="ru-RU"/>
              </w:rPr>
              <w:t>Предметные картинки с изображениями зверей и птиц.</w:t>
            </w:r>
          </w:p>
          <w:p w14:paraId="48C42613" w14:textId="556D8145"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6.</w:t>
            </w:r>
            <w:r w:rsidR="004D2947" w:rsidRPr="002F2C78">
              <w:rPr>
                <w:rFonts w:ascii="Times New Roman" w:eastAsia="Times New Roman" w:hAnsi="Times New Roman" w:cs="Times New Roman"/>
                <w:lang w:eastAsia="ru-RU"/>
              </w:rPr>
              <w:t>Предметные картинки с изображениями звучащих игрушек и предметов.</w:t>
            </w:r>
          </w:p>
          <w:p w14:paraId="27F57A13" w14:textId="3F1332B2"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4D2947" w:rsidRPr="002F2C78">
              <w:rPr>
                <w:rFonts w:ascii="Times New Roman" w:eastAsia="Times New Roman" w:hAnsi="Times New Roman" w:cs="Times New Roman"/>
                <w:lang w:eastAsia="ru-RU"/>
              </w:rPr>
              <w:t>Карточки с наложенными и «зашумленными» изображениями предметов по всем</w:t>
            </w:r>
          </w:p>
          <w:p w14:paraId="0F58F63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w:t>
            </w:r>
          </w:p>
          <w:p w14:paraId="62EA17C8" w14:textId="70CDC182"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4D2947" w:rsidRPr="002F2C78">
              <w:rPr>
                <w:rFonts w:ascii="Times New Roman" w:eastAsia="Times New Roman" w:hAnsi="Times New Roman" w:cs="Times New Roman"/>
                <w:lang w:eastAsia="ru-RU"/>
              </w:rPr>
              <w:t>Настольно-печатные игры для развития зрительного восприятия и профилактики</w:t>
            </w:r>
          </w:p>
          <w:p w14:paraId="499F4D4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нарушений письменной речи («Узнай по контуру», «Чья тень?», «Чего не хватает?»,</w:t>
            </w:r>
          </w:p>
          <w:p w14:paraId="7F63FBF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«Узнай по деталям»).</w:t>
            </w:r>
          </w:p>
          <w:p w14:paraId="39C66A3B" w14:textId="2EDDFBFC"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4D2947" w:rsidRPr="002F2C78">
              <w:rPr>
                <w:rFonts w:ascii="Times New Roman" w:eastAsia="Times New Roman" w:hAnsi="Times New Roman" w:cs="Times New Roman"/>
                <w:lang w:eastAsia="ru-RU"/>
              </w:rPr>
              <w:t xml:space="preserve">Настольно-печатные  игры  для  развития  </w:t>
            </w:r>
            <w:proofErr w:type="spellStart"/>
            <w:r w:rsidR="004D2947" w:rsidRPr="002F2C78">
              <w:rPr>
                <w:rFonts w:ascii="Times New Roman" w:eastAsia="Times New Roman" w:hAnsi="Times New Roman" w:cs="Times New Roman"/>
                <w:lang w:eastAsia="ru-RU"/>
              </w:rPr>
              <w:t>цветовосприятия</w:t>
            </w:r>
            <w:proofErr w:type="spellEnd"/>
            <w:r w:rsidR="004D2947" w:rsidRPr="002F2C78">
              <w:rPr>
                <w:rFonts w:ascii="Times New Roman" w:eastAsia="Times New Roman" w:hAnsi="Times New Roman" w:cs="Times New Roman"/>
                <w:lang w:eastAsia="ru-RU"/>
              </w:rPr>
              <w:t xml:space="preserve">  и  цветоразличения</w:t>
            </w:r>
          </w:p>
          <w:p w14:paraId="0BE62D2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(«Радуга», «Разноцветные букеты», «спрячь бабочку» и т. п.).</w:t>
            </w:r>
          </w:p>
          <w:p w14:paraId="185E20B6" w14:textId="70A4D034"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4D2947" w:rsidRPr="002F2C78">
              <w:rPr>
                <w:rFonts w:ascii="Times New Roman" w:eastAsia="Times New Roman" w:hAnsi="Times New Roman" w:cs="Times New Roman"/>
                <w:lang w:eastAsia="ru-RU"/>
              </w:rPr>
              <w:t xml:space="preserve">Палочки </w:t>
            </w:r>
            <w:proofErr w:type="spellStart"/>
            <w:r w:rsidR="004D2947" w:rsidRPr="002F2C78">
              <w:rPr>
                <w:rFonts w:ascii="Times New Roman" w:eastAsia="Times New Roman" w:hAnsi="Times New Roman" w:cs="Times New Roman"/>
                <w:lang w:eastAsia="ru-RU"/>
              </w:rPr>
              <w:t>Кюизенера</w:t>
            </w:r>
            <w:proofErr w:type="spellEnd"/>
            <w:r w:rsidR="004D2947" w:rsidRPr="002F2C78">
              <w:rPr>
                <w:rFonts w:ascii="Times New Roman" w:eastAsia="Times New Roman" w:hAnsi="Times New Roman" w:cs="Times New Roman"/>
                <w:lang w:eastAsia="ru-RU"/>
              </w:rPr>
              <w:t>.</w:t>
            </w:r>
          </w:p>
          <w:p w14:paraId="6E1991CC" w14:textId="53BDBBA9"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4D2947" w:rsidRPr="002F2C78">
              <w:rPr>
                <w:rFonts w:ascii="Times New Roman" w:eastAsia="Times New Roman" w:hAnsi="Times New Roman" w:cs="Times New Roman"/>
                <w:lang w:eastAsia="ru-RU"/>
              </w:rPr>
              <w:t xml:space="preserve">Блоки </w:t>
            </w:r>
            <w:proofErr w:type="spellStart"/>
            <w:r w:rsidR="004D2947" w:rsidRPr="002F2C78">
              <w:rPr>
                <w:rFonts w:ascii="Times New Roman" w:eastAsia="Times New Roman" w:hAnsi="Times New Roman" w:cs="Times New Roman"/>
                <w:lang w:eastAsia="ru-RU"/>
              </w:rPr>
              <w:t>Дьенеша</w:t>
            </w:r>
            <w:proofErr w:type="spellEnd"/>
            <w:r w:rsidR="004D2947" w:rsidRPr="002F2C78">
              <w:rPr>
                <w:rFonts w:ascii="Times New Roman" w:eastAsia="Times New Roman" w:hAnsi="Times New Roman" w:cs="Times New Roman"/>
                <w:lang w:eastAsia="ru-RU"/>
              </w:rPr>
              <w:t>.</w:t>
            </w:r>
          </w:p>
          <w:p w14:paraId="65FB3B57" w14:textId="7D499D34"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4D2947" w:rsidRPr="002F2C78">
              <w:rPr>
                <w:rFonts w:ascii="Times New Roman" w:eastAsia="Times New Roman" w:hAnsi="Times New Roman" w:cs="Times New Roman"/>
                <w:lang w:eastAsia="ru-RU"/>
              </w:rPr>
              <w:t>Занимательные  игрушки  для  развития  тактильных  ощущений  («Тактильные</w:t>
            </w:r>
          </w:p>
          <w:p w14:paraId="3A3C315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кубики», «Тактильные коврики»).</w:t>
            </w:r>
          </w:p>
          <w:p w14:paraId="6D1CE0C0" w14:textId="0EB78AC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13.«Волшебный мешочек» с мелкими деревянными и пластиковыми игрушками</w:t>
            </w:r>
          </w:p>
        </w:tc>
      </w:tr>
      <w:tr w:rsidR="00A43376" w:rsidRPr="002F2C78" w14:paraId="78E83FA3" w14:textId="77777777" w:rsidTr="00A43376">
        <w:tc>
          <w:tcPr>
            <w:tcW w:w="4361" w:type="dxa"/>
          </w:tcPr>
          <w:p w14:paraId="48C5572A" w14:textId="77777777" w:rsidR="00A43376" w:rsidRPr="002F2C78" w:rsidRDefault="00A43376"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сенсорного</w:t>
            </w:r>
          </w:p>
          <w:p w14:paraId="61DD2A9B" w14:textId="489F894D" w:rsidR="00A43376" w:rsidRPr="002F2C78" w:rsidRDefault="00A43376"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w:t>
            </w:r>
          </w:p>
          <w:p w14:paraId="402F2925" w14:textId="444F9DB0" w:rsidR="00A43376" w:rsidRPr="002F2C78" w:rsidRDefault="00A43376"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 помещении</w:t>
            </w:r>
            <w:r w:rsidR="001C7DC9">
              <w:rPr>
                <w:rFonts w:ascii="Times New Roman" w:eastAsia="Times New Roman" w:hAnsi="Times New Roman" w:cs="Times New Roman"/>
                <w:b/>
                <w:bCs/>
                <w:lang w:eastAsia="ru-RU"/>
              </w:rPr>
              <w:t>.</w:t>
            </w:r>
          </w:p>
        </w:tc>
        <w:tc>
          <w:tcPr>
            <w:tcW w:w="10489" w:type="dxa"/>
          </w:tcPr>
          <w:p w14:paraId="5A17BB6A" w14:textId="375B7CCC" w:rsidR="00A43376" w:rsidRPr="002F2C78" w:rsidRDefault="00A43376" w:rsidP="00EB0142">
            <w:pPr>
              <w:pStyle w:val="a9"/>
              <w:numPr>
                <w:ilvl w:val="0"/>
                <w:numId w:val="66"/>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Звучащие  игрушки  (погремушки,  пищалки,  свистки,  дудочки,  колокольчики,.</w:t>
            </w:r>
          </w:p>
          <w:p w14:paraId="5B7DAD38"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бубен, звучащие мячики и волчки).</w:t>
            </w:r>
          </w:p>
          <w:p w14:paraId="7F6B23C4"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Звучащие игрушки-заместители.</w:t>
            </w:r>
          </w:p>
          <w:p w14:paraId="4C482205" w14:textId="0936EDB2"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A43376" w:rsidRPr="002F2C78">
              <w:rPr>
                <w:rFonts w:ascii="Times New Roman" w:eastAsia="Times New Roman" w:hAnsi="Times New Roman" w:cs="Times New Roman"/>
                <w:lang w:eastAsia="ru-RU"/>
              </w:rPr>
              <w:t>Маленькая ширма.</w:t>
            </w:r>
          </w:p>
          <w:p w14:paraId="064DF190" w14:textId="6C4BF0A9"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A43376" w:rsidRPr="002F2C78">
              <w:rPr>
                <w:rFonts w:ascii="Times New Roman" w:eastAsia="Times New Roman" w:hAnsi="Times New Roman" w:cs="Times New Roman"/>
                <w:lang w:eastAsia="ru-RU"/>
              </w:rPr>
              <w:t>Кассета с записью «голосов природы» (шелеста листьев, морского прибоя, летнего</w:t>
            </w:r>
          </w:p>
          <w:p w14:paraId="7738C952"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дождя, вьюги, пения птиц и т. п.).</w:t>
            </w:r>
          </w:p>
          <w:p w14:paraId="58904ED7" w14:textId="5098D1AC"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A43376" w:rsidRPr="002F2C78">
              <w:rPr>
                <w:rFonts w:ascii="Times New Roman" w:eastAsia="Times New Roman" w:hAnsi="Times New Roman" w:cs="Times New Roman"/>
                <w:lang w:eastAsia="ru-RU"/>
              </w:rPr>
              <w:t>Предметные картинки с изображениями зверей и птиц.</w:t>
            </w:r>
          </w:p>
          <w:p w14:paraId="332D7848" w14:textId="3EE806C7"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A43376" w:rsidRPr="002F2C78">
              <w:rPr>
                <w:rFonts w:ascii="Times New Roman" w:eastAsia="Times New Roman" w:hAnsi="Times New Roman" w:cs="Times New Roman"/>
                <w:lang w:eastAsia="ru-RU"/>
              </w:rPr>
              <w:t>Предметные картинки с изображениями звучащих игрушек и предметов.</w:t>
            </w:r>
          </w:p>
          <w:p w14:paraId="726C2464" w14:textId="7BA665A6"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A43376" w:rsidRPr="002F2C78">
              <w:rPr>
                <w:rFonts w:ascii="Times New Roman" w:eastAsia="Times New Roman" w:hAnsi="Times New Roman" w:cs="Times New Roman"/>
                <w:lang w:eastAsia="ru-RU"/>
              </w:rPr>
              <w:t>Карточки с наложенными и «зашумленными» изображениями предметов по всем</w:t>
            </w:r>
          </w:p>
          <w:p w14:paraId="39BD000C"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w:t>
            </w:r>
          </w:p>
          <w:p w14:paraId="22B79F9B" w14:textId="5CEC4157"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8.</w:t>
            </w:r>
            <w:r w:rsidR="00A43376" w:rsidRPr="002F2C78">
              <w:rPr>
                <w:rFonts w:ascii="Times New Roman" w:eastAsia="Times New Roman" w:hAnsi="Times New Roman" w:cs="Times New Roman"/>
                <w:lang w:eastAsia="ru-RU"/>
              </w:rPr>
              <w:t>Настольно-печатные игры для развития зрительного восприятия и профилактики</w:t>
            </w:r>
          </w:p>
          <w:p w14:paraId="7972CF94"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нарушений письменной речи («Узнай по контуру», «Чья тень?», «Чего не хватает?»,</w:t>
            </w:r>
          </w:p>
          <w:p w14:paraId="44924B8A"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«Узнай по деталям»).</w:t>
            </w:r>
          </w:p>
          <w:p w14:paraId="3B68C0D4" w14:textId="67254BC3"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A43376" w:rsidRPr="002F2C78">
              <w:rPr>
                <w:rFonts w:ascii="Times New Roman" w:eastAsia="Times New Roman" w:hAnsi="Times New Roman" w:cs="Times New Roman"/>
                <w:lang w:eastAsia="ru-RU"/>
              </w:rPr>
              <w:t xml:space="preserve">Настольно-печатные  игры  для  развития  </w:t>
            </w:r>
            <w:proofErr w:type="spellStart"/>
            <w:r w:rsidR="00A43376" w:rsidRPr="002F2C78">
              <w:rPr>
                <w:rFonts w:ascii="Times New Roman" w:eastAsia="Times New Roman" w:hAnsi="Times New Roman" w:cs="Times New Roman"/>
                <w:lang w:eastAsia="ru-RU"/>
              </w:rPr>
              <w:t>цветовосприятия</w:t>
            </w:r>
            <w:proofErr w:type="spellEnd"/>
            <w:r w:rsidR="00A43376" w:rsidRPr="002F2C78">
              <w:rPr>
                <w:rFonts w:ascii="Times New Roman" w:eastAsia="Times New Roman" w:hAnsi="Times New Roman" w:cs="Times New Roman"/>
                <w:lang w:eastAsia="ru-RU"/>
              </w:rPr>
              <w:t xml:space="preserve">  и  цветоразличения</w:t>
            </w:r>
          </w:p>
          <w:p w14:paraId="3CBA5ABC"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(«Радуга», «Разноцветные букеты», «спрячь бабочку» и т. п.).</w:t>
            </w:r>
          </w:p>
          <w:p w14:paraId="5437B058" w14:textId="32D085BA"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A43376" w:rsidRPr="002F2C78">
              <w:rPr>
                <w:rFonts w:ascii="Times New Roman" w:eastAsia="Times New Roman" w:hAnsi="Times New Roman" w:cs="Times New Roman"/>
                <w:lang w:eastAsia="ru-RU"/>
              </w:rPr>
              <w:t xml:space="preserve">Палочки </w:t>
            </w:r>
            <w:proofErr w:type="spellStart"/>
            <w:r w:rsidR="00A43376" w:rsidRPr="002F2C78">
              <w:rPr>
                <w:rFonts w:ascii="Times New Roman" w:eastAsia="Times New Roman" w:hAnsi="Times New Roman" w:cs="Times New Roman"/>
                <w:lang w:eastAsia="ru-RU"/>
              </w:rPr>
              <w:t>Кюизенера</w:t>
            </w:r>
            <w:proofErr w:type="spellEnd"/>
            <w:r w:rsidR="00A43376" w:rsidRPr="002F2C78">
              <w:rPr>
                <w:rFonts w:ascii="Times New Roman" w:eastAsia="Times New Roman" w:hAnsi="Times New Roman" w:cs="Times New Roman"/>
                <w:lang w:eastAsia="ru-RU"/>
              </w:rPr>
              <w:t>.</w:t>
            </w:r>
          </w:p>
          <w:p w14:paraId="7774F5D5" w14:textId="16A63710"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A43376" w:rsidRPr="002F2C78">
              <w:rPr>
                <w:rFonts w:ascii="Times New Roman" w:eastAsia="Times New Roman" w:hAnsi="Times New Roman" w:cs="Times New Roman"/>
                <w:lang w:eastAsia="ru-RU"/>
              </w:rPr>
              <w:t xml:space="preserve">Блоки </w:t>
            </w:r>
            <w:proofErr w:type="spellStart"/>
            <w:r w:rsidR="00A43376" w:rsidRPr="002F2C78">
              <w:rPr>
                <w:rFonts w:ascii="Times New Roman" w:eastAsia="Times New Roman" w:hAnsi="Times New Roman" w:cs="Times New Roman"/>
                <w:lang w:eastAsia="ru-RU"/>
              </w:rPr>
              <w:t>Дьенеша</w:t>
            </w:r>
            <w:proofErr w:type="spellEnd"/>
            <w:r w:rsidR="00A43376" w:rsidRPr="002F2C78">
              <w:rPr>
                <w:rFonts w:ascii="Times New Roman" w:eastAsia="Times New Roman" w:hAnsi="Times New Roman" w:cs="Times New Roman"/>
                <w:lang w:eastAsia="ru-RU"/>
              </w:rPr>
              <w:t>.</w:t>
            </w:r>
          </w:p>
          <w:p w14:paraId="5D07F2B9" w14:textId="356BEC4C" w:rsidR="00A43376"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A43376" w:rsidRPr="002F2C78">
              <w:rPr>
                <w:rFonts w:ascii="Times New Roman" w:eastAsia="Times New Roman" w:hAnsi="Times New Roman" w:cs="Times New Roman"/>
                <w:lang w:eastAsia="ru-RU"/>
              </w:rPr>
              <w:t>Занимательные  игрушки  для  развития  тактильных  ощущений  («Тактильные</w:t>
            </w:r>
          </w:p>
          <w:p w14:paraId="14F79746" w14:textId="77777777"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кубики», «Тактильные коврики»).</w:t>
            </w:r>
          </w:p>
          <w:p w14:paraId="6C4A493B" w14:textId="797319C4" w:rsidR="00A43376" w:rsidRPr="002F2C78" w:rsidRDefault="00A4337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13.«Волшебный мешочек» с мелкими деревянными и пластиковыми игрушками</w:t>
            </w:r>
          </w:p>
        </w:tc>
      </w:tr>
      <w:tr w:rsidR="004D2947" w:rsidRPr="002F2C78" w14:paraId="403A2E7F" w14:textId="77777777" w:rsidTr="00A43376">
        <w:tc>
          <w:tcPr>
            <w:tcW w:w="4361" w:type="dxa"/>
          </w:tcPr>
          <w:p w14:paraId="1AAA056B" w14:textId="787A0DEF"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экспериментирования</w:t>
            </w:r>
          </w:p>
          <w:p w14:paraId="333E77B5" w14:textId="4F672DA9" w:rsidR="004D2947" w:rsidRPr="002F2C78" w:rsidRDefault="001C7DC9" w:rsidP="002F2C78">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В </w:t>
            </w:r>
            <w:r w:rsidR="004D2947" w:rsidRPr="002F2C78">
              <w:rPr>
                <w:rFonts w:ascii="Times New Roman" w:eastAsia="Times New Roman" w:hAnsi="Times New Roman" w:cs="Times New Roman"/>
                <w:b/>
                <w:bCs/>
                <w:lang w:eastAsia="ru-RU"/>
              </w:rPr>
              <w:t>групповом помещении</w:t>
            </w:r>
            <w:r>
              <w:rPr>
                <w:rFonts w:ascii="Times New Roman" w:eastAsia="Times New Roman" w:hAnsi="Times New Roman" w:cs="Times New Roman"/>
                <w:b/>
                <w:bCs/>
                <w:lang w:eastAsia="ru-RU"/>
              </w:rPr>
              <w:t>.</w:t>
            </w:r>
          </w:p>
        </w:tc>
        <w:tc>
          <w:tcPr>
            <w:tcW w:w="10489" w:type="dxa"/>
          </w:tcPr>
          <w:p w14:paraId="0BD7A2F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Стол для проведения экспериментов.</w:t>
            </w:r>
          </w:p>
          <w:p w14:paraId="6A92DCB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Стеллаж для пособий и оборудования.</w:t>
            </w:r>
          </w:p>
          <w:p w14:paraId="1F29C77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Резиновый коврик.</w:t>
            </w:r>
          </w:p>
          <w:p w14:paraId="20D63DE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Бумажные полотенца.</w:t>
            </w:r>
          </w:p>
          <w:p w14:paraId="5610C12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Природный материал (песок, вода, глина, камешки, ракушки, минералы, разная по</w:t>
            </w:r>
          </w:p>
          <w:p w14:paraId="5BCF860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составу земля, различные семена и плоды, кора деревьев, мох, листья и т. п.).</w:t>
            </w:r>
          </w:p>
          <w:p w14:paraId="4356B57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Сыпучие продукты (желуди, фасоль, горох, манка, мука, соль).</w:t>
            </w:r>
          </w:p>
          <w:p w14:paraId="707C125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Pr="002F2C78">
              <w:rPr>
                <w:rFonts w:ascii="Times New Roman" w:eastAsia="Times New Roman" w:hAnsi="Times New Roman" w:cs="Times New Roman"/>
                <w:lang w:eastAsia="ru-RU"/>
              </w:rPr>
              <w:tab/>
              <w:t>Емкости разной вместимости, ложки, лопатки, палочки, воронки, сито.</w:t>
            </w:r>
          </w:p>
          <w:p w14:paraId="62D835F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Микроскоп, лупы, цветные стекла.</w:t>
            </w:r>
          </w:p>
          <w:p w14:paraId="1B9C5FD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w:t>
            </w:r>
            <w:r w:rsidRPr="002F2C78">
              <w:rPr>
                <w:rFonts w:ascii="Times New Roman" w:eastAsia="Times New Roman" w:hAnsi="Times New Roman" w:cs="Times New Roman"/>
                <w:lang w:eastAsia="ru-RU"/>
              </w:rPr>
              <w:tab/>
              <w:t>Пищевые красители.</w:t>
            </w:r>
          </w:p>
          <w:p w14:paraId="59166E29" w14:textId="469FCA03"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001C7DC9">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безмен, песочные часы.</w:t>
            </w:r>
          </w:p>
          <w:p w14:paraId="4C8D02AB" w14:textId="7B15BE36"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001C7DC9">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Технические материалы (гайки, болты, гвозди).</w:t>
            </w:r>
          </w:p>
          <w:p w14:paraId="58AC49EA" w14:textId="0C2F17C1"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r w:rsidR="001C7DC9">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Вспомогательные материалы (пипетки, колбы, шпатели, вата, марля, шприцы без</w:t>
            </w:r>
          </w:p>
          <w:p w14:paraId="649C702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игл).</w:t>
            </w:r>
          </w:p>
          <w:p w14:paraId="608728F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Схемы, модели, таблицы с «алгоритмом» выполнения опытов.</w:t>
            </w:r>
          </w:p>
          <w:p w14:paraId="3C3C3AD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Игра «Времена года».</w:t>
            </w:r>
          </w:p>
          <w:p w14:paraId="7E832D8C" w14:textId="6DA933A6"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15    </w:t>
            </w:r>
            <w:r w:rsidRPr="002F2C78">
              <w:rPr>
                <w:rFonts w:ascii="Times New Roman" w:eastAsia="Times New Roman" w:hAnsi="Times New Roman" w:cs="Times New Roman"/>
                <w:lang w:eastAsia="ru-RU"/>
              </w:rPr>
              <w:tab/>
              <w:t>Календарь природы</w:t>
            </w:r>
            <w:r w:rsidRPr="002F2C78">
              <w:rPr>
                <w:rFonts w:ascii="Times New Roman" w:eastAsia="Times New Roman" w:hAnsi="Times New Roman" w:cs="Times New Roman"/>
                <w:b/>
                <w:bCs/>
                <w:lang w:eastAsia="ru-RU"/>
              </w:rPr>
              <w:t>.</w:t>
            </w:r>
          </w:p>
        </w:tc>
      </w:tr>
      <w:tr w:rsidR="004D2947" w:rsidRPr="002F2C78" w14:paraId="62B81C92" w14:textId="77777777" w:rsidTr="00A43376">
        <w:tc>
          <w:tcPr>
            <w:tcW w:w="4361" w:type="dxa"/>
          </w:tcPr>
          <w:p w14:paraId="17C1A2E9"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w:t>
            </w:r>
          </w:p>
          <w:p w14:paraId="7A93757F"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математического</w:t>
            </w:r>
          </w:p>
          <w:p w14:paraId="060F737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w:t>
            </w:r>
          </w:p>
          <w:p w14:paraId="19CD461E"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13168F83" w14:textId="4D83ABEB"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4FE6F1B4" w14:textId="3DA51CEA"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Pr>
                <w:rFonts w:ascii="Times New Roman" w:eastAsia="Times New Roman" w:hAnsi="Times New Roman" w:cs="Times New Roman"/>
                <w:lang w:eastAsia="ru-RU"/>
              </w:rPr>
              <w:tab/>
            </w:r>
            <w:r w:rsidR="004D2947" w:rsidRPr="002F2C78">
              <w:rPr>
                <w:rFonts w:ascii="Times New Roman" w:eastAsia="Times New Roman" w:hAnsi="Times New Roman" w:cs="Times New Roman"/>
                <w:lang w:eastAsia="ru-RU"/>
              </w:rPr>
              <w:t>Раздаточный  счетный  материал  (игрушки,  мелкие  предметы,  предметные</w:t>
            </w:r>
          </w:p>
          <w:p w14:paraId="69D36B1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картинки).</w:t>
            </w:r>
          </w:p>
          <w:p w14:paraId="6EC0565A" w14:textId="4A01E499"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Pr>
                <w:rFonts w:ascii="Times New Roman" w:eastAsia="Times New Roman" w:hAnsi="Times New Roman" w:cs="Times New Roman"/>
                <w:lang w:eastAsia="ru-RU"/>
              </w:rPr>
              <w:tab/>
            </w:r>
            <w:r w:rsidR="004D2947" w:rsidRPr="002F2C78">
              <w:rPr>
                <w:rFonts w:ascii="Times New Roman" w:eastAsia="Times New Roman" w:hAnsi="Times New Roman" w:cs="Times New Roman"/>
                <w:lang w:eastAsia="ru-RU"/>
              </w:rPr>
              <w:t>Комплекты  цифр,  математических  знаков,  геометрических  фигур,  счетного</w:t>
            </w:r>
          </w:p>
          <w:p w14:paraId="63BDA45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материала для магнитной доски и </w:t>
            </w:r>
            <w:proofErr w:type="spellStart"/>
            <w:r w:rsidRPr="002F2C78">
              <w:rPr>
                <w:rFonts w:ascii="Times New Roman" w:eastAsia="Times New Roman" w:hAnsi="Times New Roman" w:cs="Times New Roman"/>
                <w:lang w:eastAsia="ru-RU"/>
              </w:rPr>
              <w:t>коврографа</w:t>
            </w:r>
            <w:proofErr w:type="spellEnd"/>
            <w:r w:rsidRPr="002F2C78">
              <w:rPr>
                <w:rFonts w:ascii="Times New Roman" w:eastAsia="Times New Roman" w:hAnsi="Times New Roman" w:cs="Times New Roman"/>
                <w:lang w:eastAsia="ru-RU"/>
              </w:rPr>
              <w:t>.</w:t>
            </w:r>
          </w:p>
          <w:p w14:paraId="7D56A24D" w14:textId="622BD5C8"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Pr>
                <w:rFonts w:ascii="Times New Roman" w:eastAsia="Times New Roman" w:hAnsi="Times New Roman" w:cs="Times New Roman"/>
                <w:lang w:eastAsia="ru-RU"/>
              </w:rPr>
              <w:tab/>
            </w:r>
            <w:r w:rsidR="004D2947" w:rsidRPr="002F2C78">
              <w:rPr>
                <w:rFonts w:ascii="Times New Roman" w:eastAsia="Times New Roman" w:hAnsi="Times New Roman" w:cs="Times New Roman"/>
                <w:lang w:eastAsia="ru-RU"/>
              </w:rPr>
              <w:t>Занимательный   и   познавательный   математический   материал,   логико-</w:t>
            </w:r>
          </w:p>
          <w:p w14:paraId="524A18FD" w14:textId="253D7F9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математические игры (бл</w:t>
            </w:r>
            <w:r w:rsidR="001C7DC9">
              <w:rPr>
                <w:rFonts w:ascii="Times New Roman" w:eastAsia="Times New Roman" w:hAnsi="Times New Roman" w:cs="Times New Roman"/>
                <w:lang w:eastAsia="ru-RU"/>
              </w:rPr>
              <w:t xml:space="preserve">оки  </w:t>
            </w:r>
            <w:proofErr w:type="spellStart"/>
            <w:r w:rsidR="001C7DC9">
              <w:rPr>
                <w:rFonts w:ascii="Times New Roman" w:eastAsia="Times New Roman" w:hAnsi="Times New Roman" w:cs="Times New Roman"/>
                <w:lang w:eastAsia="ru-RU"/>
              </w:rPr>
              <w:t>Дьенеша</w:t>
            </w:r>
            <w:proofErr w:type="spellEnd"/>
            <w:r w:rsidR="001C7DC9">
              <w:rPr>
                <w:rFonts w:ascii="Times New Roman" w:eastAsia="Times New Roman" w:hAnsi="Times New Roman" w:cs="Times New Roman"/>
                <w:lang w:eastAsia="ru-RU"/>
              </w:rPr>
              <w:t xml:space="preserve">,  «Копилка цифр», </w:t>
            </w:r>
            <w:r w:rsidRPr="002F2C78">
              <w:rPr>
                <w:rFonts w:ascii="Times New Roman" w:eastAsia="Times New Roman" w:hAnsi="Times New Roman" w:cs="Times New Roman"/>
                <w:lang w:eastAsia="ru-RU"/>
              </w:rPr>
              <w:t>«Шнур-затейник» и др.).</w:t>
            </w:r>
          </w:p>
          <w:p w14:paraId="7FAD949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Схемы и планы  (групповая комната, кукольная комната, схемы маршрутов от дома</w:t>
            </w:r>
          </w:p>
          <w:p w14:paraId="412B9B7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 детского сада, от детского сада до библиотеки и т. д.).</w:t>
            </w:r>
          </w:p>
          <w:p w14:paraId="40F8CA7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Рабочие тетради «Рабочая тетрадь для развития математических представлений у</w:t>
            </w:r>
          </w:p>
          <w:p w14:paraId="237C696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дошкольников с ОНР (с 5 до 6).</w:t>
            </w:r>
          </w:p>
          <w:p w14:paraId="76E4B8B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Набор объемных геометрических фигур.</w:t>
            </w:r>
          </w:p>
          <w:p w14:paraId="3F8FEB1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Pr="002F2C78">
              <w:rPr>
                <w:rFonts w:ascii="Times New Roman" w:eastAsia="Times New Roman" w:hAnsi="Times New Roman" w:cs="Times New Roman"/>
                <w:lang w:eastAsia="ru-RU"/>
              </w:rPr>
              <w:tab/>
              <w:t>«Волшебные часы» (части суток, времена года, дни недели).</w:t>
            </w:r>
          </w:p>
          <w:p w14:paraId="638C521B" w14:textId="0F3B0004"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счетные палочки.</w:t>
            </w:r>
          </w:p>
        </w:tc>
      </w:tr>
      <w:tr w:rsidR="004D2947" w:rsidRPr="002F2C78" w14:paraId="48C5769A" w14:textId="77777777" w:rsidTr="00A43376">
        <w:tc>
          <w:tcPr>
            <w:tcW w:w="4361" w:type="dxa"/>
          </w:tcPr>
          <w:p w14:paraId="0F90B9F6"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«Наша библиотека» в</w:t>
            </w:r>
          </w:p>
          <w:p w14:paraId="3E3AD3C8"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4C2CE71A" w14:textId="4BEFE72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09E8DBBA" w14:textId="37545BC2"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1.Книжная полка</w:t>
            </w:r>
          </w:p>
          <w:p w14:paraId="387E779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 Столик, два стульчика, </w:t>
            </w:r>
          </w:p>
          <w:p w14:paraId="66BE7D7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Детские книги по программе и любимые книги детей, два-три постоянно меняемых</w:t>
            </w:r>
          </w:p>
          <w:p w14:paraId="453965A2" w14:textId="06736F19" w:rsidR="004D2947" w:rsidRPr="002F2C78" w:rsidRDefault="004D2947" w:rsidP="00EB0142">
            <w:pPr>
              <w:pStyle w:val="a9"/>
              <w:numPr>
                <w:ilvl w:val="0"/>
                <w:numId w:val="29"/>
              </w:numPr>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детских  журнала,  детские  энциклопедии,  справочная  литература,  словари  и словарики.</w:t>
            </w:r>
          </w:p>
          <w:p w14:paraId="3F0C0DD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5..Книги по интересам о достижениях в различных областях.</w:t>
            </w:r>
          </w:p>
          <w:p w14:paraId="112A4C46" w14:textId="464D5EC1"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.Книги, знакомящие с культурой русского народа: сказки, загадки, потешки, игры.</w:t>
            </w:r>
          </w:p>
          <w:p w14:paraId="031F91B0" w14:textId="77777777" w:rsidR="004D2947" w:rsidRPr="002F2C78" w:rsidRDefault="004D2947" w:rsidP="00EB0142">
            <w:pPr>
              <w:pStyle w:val="a9"/>
              <w:numPr>
                <w:ilvl w:val="0"/>
                <w:numId w:val="3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Книжки-раскраски по изучаемым лексическим темам, книжки-самоделки.</w:t>
            </w:r>
          </w:p>
          <w:p w14:paraId="0CA85379" w14:textId="46B5378B" w:rsidR="004D2947" w:rsidRPr="002F2C78" w:rsidRDefault="004D2947" w:rsidP="00EB0142">
            <w:pPr>
              <w:pStyle w:val="a9"/>
              <w:numPr>
                <w:ilvl w:val="0"/>
                <w:numId w:val="3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Музыкальный центр</w:t>
            </w:r>
          </w:p>
          <w:p w14:paraId="71AAB705" w14:textId="4A9336C0" w:rsidR="004D2947" w:rsidRPr="002F2C78" w:rsidRDefault="004D2947" w:rsidP="00EB0142">
            <w:pPr>
              <w:pStyle w:val="a9"/>
              <w:numPr>
                <w:ilvl w:val="0"/>
                <w:numId w:val="3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Экран</w:t>
            </w:r>
          </w:p>
        </w:tc>
      </w:tr>
      <w:tr w:rsidR="004D2947" w:rsidRPr="002F2C78" w14:paraId="4F8D93A2" w14:textId="77777777" w:rsidTr="00A43376">
        <w:tc>
          <w:tcPr>
            <w:tcW w:w="4361" w:type="dxa"/>
          </w:tcPr>
          <w:p w14:paraId="1F6BD60E"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моторного и</w:t>
            </w:r>
          </w:p>
          <w:p w14:paraId="06FFAAA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конструктивного</w:t>
            </w:r>
          </w:p>
          <w:p w14:paraId="1941D0A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5A63D97F" w14:textId="63E623BC"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логопеда.</w:t>
            </w:r>
          </w:p>
        </w:tc>
        <w:tc>
          <w:tcPr>
            <w:tcW w:w="10489" w:type="dxa"/>
          </w:tcPr>
          <w:p w14:paraId="1B25893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Плоскостные изображения предметов и объектов для обводки по всем изучаемым</w:t>
            </w:r>
          </w:p>
          <w:p w14:paraId="0A0D0B7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w:t>
            </w:r>
          </w:p>
          <w:p w14:paraId="317DDF4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 Разрезные картинки и </w:t>
            </w:r>
            <w:proofErr w:type="spellStart"/>
            <w:r w:rsidRPr="002F2C78">
              <w:rPr>
                <w:rFonts w:ascii="Times New Roman" w:eastAsia="Times New Roman" w:hAnsi="Times New Roman" w:cs="Times New Roman"/>
                <w:lang w:eastAsia="ru-RU"/>
              </w:rPr>
              <w:t>пазлы</w:t>
            </w:r>
            <w:proofErr w:type="spellEnd"/>
            <w:r w:rsidRPr="002F2C78">
              <w:rPr>
                <w:rFonts w:ascii="Times New Roman" w:eastAsia="Times New Roman" w:hAnsi="Times New Roman" w:cs="Times New Roman"/>
                <w:lang w:eastAsia="ru-RU"/>
              </w:rPr>
              <w:t xml:space="preserve"> по всем изучаемым темам.</w:t>
            </w:r>
          </w:p>
          <w:p w14:paraId="44EC453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Кубики с картинками по  темам.</w:t>
            </w:r>
          </w:p>
          <w:p w14:paraId="3729452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4.Игра «Составь из частей» по  темам.</w:t>
            </w:r>
          </w:p>
          <w:p w14:paraId="454F872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5</w:t>
            </w:r>
            <w:r w:rsidRPr="002F2C78">
              <w:rPr>
                <w:rFonts w:ascii="Times New Roman" w:eastAsia="Times New Roman" w:hAnsi="Times New Roman" w:cs="Times New Roman"/>
                <w:lang w:eastAsia="ru-RU"/>
              </w:rPr>
              <w:t>.«Пальчиковые бассейны» с различными наполнителями (желудями, каштанами,</w:t>
            </w:r>
          </w:p>
          <w:p w14:paraId="170162D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фасолью, горохом, чечевицей, мелкими морскими камушками).</w:t>
            </w:r>
          </w:p>
          <w:p w14:paraId="2B39093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6.Массажные мячики разных цветов и размеров.</w:t>
            </w:r>
          </w:p>
          <w:p w14:paraId="4622CD7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7.Мяч среднего размера, малые мячи разных цветов </w:t>
            </w:r>
          </w:p>
          <w:p w14:paraId="4031CD5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8.Флажки разных цветов </w:t>
            </w:r>
          </w:p>
          <w:p w14:paraId="51A02EE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9.Игрушки-шнуровки, игрушки-застежки.</w:t>
            </w:r>
          </w:p>
          <w:p w14:paraId="0934C7D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Мелкая и средняя мозаики и схемы выкладывания узоров из них.</w:t>
            </w:r>
          </w:p>
          <w:p w14:paraId="48E2334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Мелкий и средний конструкторы типа «Lego» и схемы выполнения</w:t>
            </w:r>
          </w:p>
          <w:p w14:paraId="28D5236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построек из них.</w:t>
            </w:r>
          </w:p>
          <w:p w14:paraId="13BBD14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Мелкие и средние бусы разных цветов и леска для их нанизывания.</w:t>
            </w:r>
          </w:p>
          <w:p w14:paraId="439BB806" w14:textId="275866BD"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13. Занимательные игрушки из разноцветных прищепок.</w:t>
            </w:r>
          </w:p>
        </w:tc>
      </w:tr>
      <w:tr w:rsidR="004D2947" w:rsidRPr="002F2C78" w14:paraId="4DB788D2" w14:textId="77777777" w:rsidTr="00A43376">
        <w:tc>
          <w:tcPr>
            <w:tcW w:w="4361" w:type="dxa"/>
          </w:tcPr>
          <w:p w14:paraId="74934E52"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«Учимся</w:t>
            </w:r>
          </w:p>
          <w:p w14:paraId="5230A024"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конструировать» в</w:t>
            </w:r>
          </w:p>
          <w:p w14:paraId="2E7C64C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05658153" w14:textId="3D8FAD16"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06675B6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Мозаика крупная и мелкая и схемы выкладывания узоров из нее.</w:t>
            </w:r>
          </w:p>
          <w:p w14:paraId="462AC42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Конструкторы типа «Lego» с деталями разного размера и схемы</w:t>
            </w:r>
          </w:p>
          <w:p w14:paraId="71B3F36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выполнения построек.</w:t>
            </w:r>
          </w:p>
          <w:p w14:paraId="1F8E354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Игра «</w:t>
            </w:r>
            <w:proofErr w:type="spellStart"/>
            <w:r w:rsidRPr="002F2C78">
              <w:rPr>
                <w:rFonts w:ascii="Times New Roman" w:eastAsia="Times New Roman" w:hAnsi="Times New Roman" w:cs="Times New Roman"/>
                <w:lang w:eastAsia="ru-RU"/>
              </w:rPr>
              <w:t>Танграм</w:t>
            </w:r>
            <w:proofErr w:type="spellEnd"/>
            <w:r w:rsidRPr="002F2C78">
              <w:rPr>
                <w:rFonts w:ascii="Times New Roman" w:eastAsia="Times New Roman" w:hAnsi="Times New Roman" w:cs="Times New Roman"/>
                <w:lang w:eastAsia="ru-RU"/>
              </w:rPr>
              <w:t>».</w:t>
            </w:r>
          </w:p>
          <w:p w14:paraId="2D9DA8F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4.Разрезные картинки (4—12 частей, все виды разрезов), </w:t>
            </w:r>
            <w:proofErr w:type="spellStart"/>
            <w:r w:rsidRPr="002F2C78">
              <w:rPr>
                <w:rFonts w:ascii="Times New Roman" w:eastAsia="Times New Roman" w:hAnsi="Times New Roman" w:cs="Times New Roman"/>
                <w:lang w:eastAsia="ru-RU"/>
              </w:rPr>
              <w:t>пазлы</w:t>
            </w:r>
            <w:proofErr w:type="spellEnd"/>
            <w:r w:rsidRPr="002F2C78">
              <w:rPr>
                <w:rFonts w:ascii="Times New Roman" w:eastAsia="Times New Roman" w:hAnsi="Times New Roman" w:cs="Times New Roman"/>
                <w:lang w:eastAsia="ru-RU"/>
              </w:rPr>
              <w:t>.</w:t>
            </w:r>
          </w:p>
          <w:p w14:paraId="14673DC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5.Различные сборные игрушки и схемы их сборки.</w:t>
            </w:r>
          </w:p>
          <w:p w14:paraId="57BAE54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6.Игрушки-трансформеры, игрушки-застежки, игрушки-шнуровки.</w:t>
            </w:r>
          </w:p>
          <w:p w14:paraId="37FA755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7.Кубики с картинками по изучаемым лексическим темам.</w:t>
            </w:r>
          </w:p>
          <w:p w14:paraId="1E73517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8.Блоки </w:t>
            </w:r>
            <w:proofErr w:type="spellStart"/>
            <w:r w:rsidRPr="002F2C78">
              <w:rPr>
                <w:rFonts w:ascii="Times New Roman" w:eastAsia="Times New Roman" w:hAnsi="Times New Roman" w:cs="Times New Roman"/>
                <w:lang w:eastAsia="ru-RU"/>
              </w:rPr>
              <w:t>Дьенеша</w:t>
            </w:r>
            <w:proofErr w:type="spellEnd"/>
            <w:r w:rsidRPr="002F2C78">
              <w:rPr>
                <w:rFonts w:ascii="Times New Roman" w:eastAsia="Times New Roman" w:hAnsi="Times New Roman" w:cs="Times New Roman"/>
                <w:lang w:eastAsia="ru-RU"/>
              </w:rPr>
              <w:t>.</w:t>
            </w:r>
          </w:p>
          <w:p w14:paraId="221F0DF8" w14:textId="4669FDFB" w:rsidR="00D20F8F"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9.Палочки </w:t>
            </w:r>
            <w:proofErr w:type="spellStart"/>
            <w:r w:rsidRPr="002F2C78">
              <w:rPr>
                <w:rFonts w:ascii="Times New Roman" w:eastAsia="Times New Roman" w:hAnsi="Times New Roman" w:cs="Times New Roman"/>
                <w:lang w:eastAsia="ru-RU"/>
              </w:rPr>
              <w:t>Кюизенера</w:t>
            </w:r>
            <w:proofErr w:type="spellEnd"/>
            <w:r w:rsidRPr="002F2C78">
              <w:rPr>
                <w:rFonts w:ascii="Times New Roman" w:eastAsia="Times New Roman" w:hAnsi="Times New Roman" w:cs="Times New Roman"/>
                <w:lang w:eastAsia="ru-RU"/>
              </w:rPr>
              <w:t>.</w:t>
            </w:r>
          </w:p>
        </w:tc>
      </w:tr>
      <w:tr w:rsidR="004D2947" w:rsidRPr="002F2C78" w14:paraId="656F8376" w14:textId="77777777" w:rsidTr="00A43376">
        <w:tc>
          <w:tcPr>
            <w:tcW w:w="4361" w:type="dxa"/>
          </w:tcPr>
          <w:p w14:paraId="7E9EFD42"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«Учимся</w:t>
            </w:r>
          </w:p>
          <w:p w14:paraId="3466C2D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строить» в</w:t>
            </w:r>
          </w:p>
          <w:p w14:paraId="654D814D"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1508CAD7" w14:textId="7CDCCC1F"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60B9986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Строительные конструкторы с блоками среднего и мелкого размера.</w:t>
            </w:r>
          </w:p>
          <w:p w14:paraId="4B188C9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Тематические строительные наборы «Город».</w:t>
            </w:r>
          </w:p>
          <w:p w14:paraId="07D59F2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Игра «Логический домик».</w:t>
            </w:r>
          </w:p>
          <w:p w14:paraId="2946393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Нетрадиционный  строительный  материал  (деревянные  плашки  и  чурочки,</w:t>
            </w:r>
          </w:p>
          <w:p w14:paraId="060CA08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контейнеры разных цветов и размеров с крышками и т. п.).</w:t>
            </w:r>
          </w:p>
          <w:p w14:paraId="2D766C4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5.Небольшие  игрушки  для  обыгрывания  построек  (фигурки  людей  и  животных,</w:t>
            </w:r>
          </w:p>
          <w:p w14:paraId="33258DF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дорожные знаки, светофоры и т. п.).</w:t>
            </w:r>
          </w:p>
          <w:p w14:paraId="42C49F0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6.Макет железной дороги.</w:t>
            </w:r>
          </w:p>
          <w:p w14:paraId="0C15253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7.Транспорт (мелкий, средний, крупный).</w:t>
            </w:r>
          </w:p>
          <w:p w14:paraId="22414A6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8.Машины  легковые  и  грузовые  (самосвалы,  грузовики,  фургоны,  специальный</w:t>
            </w:r>
          </w:p>
          <w:p w14:paraId="0D5A58D3" w14:textId="4355804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транспорт).9.Простейшие схемы построек и «алгоритмы» их выполнения.</w:t>
            </w:r>
          </w:p>
        </w:tc>
      </w:tr>
      <w:tr w:rsidR="004D2947" w:rsidRPr="002F2C78" w14:paraId="1A5927FF" w14:textId="77777777" w:rsidTr="00A43376">
        <w:tc>
          <w:tcPr>
            <w:tcW w:w="4361" w:type="dxa"/>
          </w:tcPr>
          <w:p w14:paraId="47A6B57C"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w:t>
            </w:r>
          </w:p>
          <w:p w14:paraId="618D3248"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художественного</w:t>
            </w:r>
          </w:p>
          <w:p w14:paraId="00CEE501"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творчества в</w:t>
            </w:r>
          </w:p>
          <w:p w14:paraId="1C33F99C"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203F2DFC" w14:textId="558F7DE0"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5D6FBC5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1.Восковые и акварельные мелки.</w:t>
            </w:r>
          </w:p>
          <w:p w14:paraId="2298E30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2.Цветной мел.</w:t>
            </w:r>
          </w:p>
          <w:p w14:paraId="5E49FDF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3.Гуашевые и акварельные краски.</w:t>
            </w:r>
          </w:p>
          <w:p w14:paraId="57A20EE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4.Фломастеры, цветные карандаши.</w:t>
            </w:r>
          </w:p>
          <w:p w14:paraId="7F22AA0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5.Пластилин, глина, соленое тесто.</w:t>
            </w:r>
          </w:p>
          <w:p w14:paraId="6FE0CC6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6.Цветная и белая бумага, картон, обои, наклейки, лоскутки ткани, нитки, ленты,</w:t>
            </w:r>
          </w:p>
          <w:p w14:paraId="1E0E050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самоклеящаяся  пленка,  старые  открытки,  природные  материалы(  сухие  листья,</w:t>
            </w:r>
          </w:p>
          <w:p w14:paraId="1AE48CC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лепестки цветов, семена, мелкие ракушки и т. п.).</w:t>
            </w:r>
          </w:p>
          <w:p w14:paraId="4CF98BF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7.Рулон  простых  белых  обоев  для  коллективных  работ  (рисунков,  коллажей,</w:t>
            </w:r>
          </w:p>
          <w:p w14:paraId="1C7AEB6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аппликаций).</w:t>
            </w:r>
          </w:p>
          <w:p w14:paraId="32A6A1F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8.Кисти,  палочки,  стеки,  ножницы,  поролон,  печатки,  клише,  трафареты  по</w:t>
            </w:r>
          </w:p>
          <w:p w14:paraId="3DA16E9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изучаемым темам.</w:t>
            </w:r>
          </w:p>
          <w:p w14:paraId="751D084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9.Клей.</w:t>
            </w:r>
          </w:p>
          <w:p w14:paraId="75D348B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Доски для рисования мелом, фломастерами.</w:t>
            </w:r>
          </w:p>
          <w:p w14:paraId="32D3D7F7" w14:textId="45993B85"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Книжки-раскраски «Городецкая игрушка», «</w:t>
            </w:r>
            <w:proofErr w:type="spellStart"/>
            <w:r w:rsidRPr="002F2C78">
              <w:rPr>
                <w:rFonts w:ascii="Times New Roman" w:eastAsia="Times New Roman" w:hAnsi="Times New Roman" w:cs="Times New Roman"/>
                <w:lang w:eastAsia="ru-RU"/>
              </w:rPr>
              <w:t>Филимоновская</w:t>
            </w:r>
            <w:proofErr w:type="spellEnd"/>
            <w:r w:rsidRPr="002F2C78">
              <w:rPr>
                <w:rFonts w:ascii="Times New Roman" w:eastAsia="Times New Roman" w:hAnsi="Times New Roman" w:cs="Times New Roman"/>
                <w:lang w:eastAsia="ru-RU"/>
              </w:rPr>
              <w:t xml:space="preserve"> игрушка», «Гжель».</w:t>
            </w:r>
          </w:p>
        </w:tc>
      </w:tr>
      <w:tr w:rsidR="004D2947" w:rsidRPr="002F2C78" w14:paraId="66D32212" w14:textId="77777777" w:rsidTr="00A43376">
        <w:tc>
          <w:tcPr>
            <w:tcW w:w="4361" w:type="dxa"/>
          </w:tcPr>
          <w:p w14:paraId="5BE0D2C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Музыкальный</w:t>
            </w:r>
          </w:p>
          <w:p w14:paraId="5B0311C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в групповом</w:t>
            </w:r>
          </w:p>
          <w:p w14:paraId="0D3CC935" w14:textId="00B5B28D"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1AE8C207"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Музыкальные игрушки (балалайки, гармошки, пианино, лесенка).</w:t>
            </w:r>
          </w:p>
          <w:p w14:paraId="6E68419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2.Детские  музыкальные инструменты (металлофон,  барабан,  погремушки,  бубен, детский   синтезатор,   маракасы, румба,</w:t>
            </w:r>
          </w:p>
          <w:p w14:paraId="30A8F66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трещотка,   </w:t>
            </w:r>
            <w:proofErr w:type="spellStart"/>
            <w:r w:rsidRPr="002F2C78">
              <w:rPr>
                <w:rFonts w:ascii="Times New Roman" w:eastAsia="Times New Roman" w:hAnsi="Times New Roman" w:cs="Times New Roman"/>
                <w:lang w:eastAsia="ru-RU"/>
              </w:rPr>
              <w:t>треугольник,колокольчики</w:t>
            </w:r>
            <w:proofErr w:type="spellEnd"/>
            <w:r w:rsidRPr="002F2C78">
              <w:rPr>
                <w:rFonts w:ascii="Times New Roman" w:eastAsia="Times New Roman" w:hAnsi="Times New Roman" w:cs="Times New Roman"/>
                <w:lang w:eastAsia="ru-RU"/>
              </w:rPr>
              <w:t>).</w:t>
            </w:r>
          </w:p>
          <w:p w14:paraId="5D0292D4" w14:textId="28FE7C54"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3.Звучащие предметы-заместители. валдайские</w:t>
            </w:r>
          </w:p>
          <w:p w14:paraId="46C7CA0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Портреты  композиторов  (П.  Чайковский,  Д.  Шостакович,  М.  Глинка,  Д.</w:t>
            </w:r>
          </w:p>
          <w:p w14:paraId="6FFFB1BF" w14:textId="799F11F0" w:rsidR="004D2947" w:rsidRPr="002F2C78" w:rsidRDefault="004D2947" w:rsidP="002F2C78">
            <w:pPr>
              <w:pStyle w:val="a9"/>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Кабалевский</w:t>
            </w:r>
            <w:proofErr w:type="spellEnd"/>
            <w:r w:rsidRPr="002F2C78">
              <w:rPr>
                <w:rFonts w:ascii="Times New Roman" w:eastAsia="Times New Roman" w:hAnsi="Times New Roman" w:cs="Times New Roman"/>
                <w:lang w:eastAsia="ru-RU"/>
              </w:rPr>
              <w:t xml:space="preserve"> и др.).</w:t>
            </w:r>
          </w:p>
        </w:tc>
      </w:tr>
      <w:tr w:rsidR="004D2947" w:rsidRPr="002F2C78" w14:paraId="1B38D90E" w14:textId="77777777" w:rsidTr="00A43376">
        <w:tc>
          <w:tcPr>
            <w:tcW w:w="4361" w:type="dxa"/>
          </w:tcPr>
          <w:p w14:paraId="0EE09245"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bookmarkStart w:id="3" w:name="_Hlk41311501"/>
            <w:r w:rsidRPr="002F2C78">
              <w:rPr>
                <w:rFonts w:ascii="Times New Roman" w:eastAsia="Times New Roman" w:hAnsi="Times New Roman" w:cs="Times New Roman"/>
                <w:b/>
                <w:bCs/>
                <w:lang w:eastAsia="ru-RU"/>
              </w:rPr>
              <w:t>Центр «Растем патриотами» в</w:t>
            </w:r>
          </w:p>
          <w:p w14:paraId="0026B368" w14:textId="29CEE1B5" w:rsidR="004D2947" w:rsidRPr="002F2C78" w:rsidRDefault="001C7DC9"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w:t>
            </w:r>
            <w:r w:rsidR="004D2947" w:rsidRPr="002F2C78">
              <w:rPr>
                <w:rFonts w:ascii="Times New Roman" w:eastAsia="Times New Roman" w:hAnsi="Times New Roman" w:cs="Times New Roman"/>
                <w:b/>
                <w:bCs/>
                <w:lang w:eastAsia="ru-RU"/>
              </w:rPr>
              <w:t>рупповом</w:t>
            </w:r>
            <w:r>
              <w:rPr>
                <w:rFonts w:ascii="Times New Roman" w:eastAsia="Times New Roman" w:hAnsi="Times New Roman" w:cs="Times New Roman"/>
                <w:b/>
                <w:bCs/>
                <w:lang w:eastAsia="ru-RU"/>
              </w:rPr>
              <w:t xml:space="preserve"> </w:t>
            </w:r>
            <w:r w:rsidR="004D2947" w:rsidRPr="002F2C78">
              <w:rPr>
                <w:rFonts w:ascii="Times New Roman" w:eastAsia="Times New Roman" w:hAnsi="Times New Roman" w:cs="Times New Roman"/>
                <w:b/>
                <w:bCs/>
                <w:lang w:eastAsia="ru-RU"/>
              </w:rPr>
              <w:t>помещении</w:t>
            </w:r>
            <w:r>
              <w:rPr>
                <w:rFonts w:ascii="Times New Roman" w:eastAsia="Times New Roman" w:hAnsi="Times New Roman" w:cs="Times New Roman"/>
                <w:b/>
                <w:bCs/>
                <w:lang w:eastAsia="ru-RU"/>
              </w:rPr>
              <w:t>.</w:t>
            </w:r>
          </w:p>
        </w:tc>
        <w:tc>
          <w:tcPr>
            <w:tcW w:w="10489" w:type="dxa"/>
          </w:tcPr>
          <w:p w14:paraId="07D70D7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Символы РФ.</w:t>
            </w:r>
          </w:p>
          <w:p w14:paraId="602BD4F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Символы Хабаровского края и города Комсомольска – на Амуре.</w:t>
            </w:r>
          </w:p>
          <w:p w14:paraId="0C96AA1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Разрезные картинки с достопримечательностями города.</w:t>
            </w:r>
          </w:p>
          <w:p w14:paraId="0B0795A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Кубики  и т.д.</w:t>
            </w:r>
          </w:p>
          <w:p w14:paraId="3D0455EC" w14:textId="6A61120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Наборы открыток Комсомольск – на – Амуре и других городов.</w:t>
            </w:r>
          </w:p>
          <w:p w14:paraId="67BD587F"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p>
        </w:tc>
      </w:tr>
      <w:bookmarkEnd w:id="3"/>
      <w:tr w:rsidR="004D2947" w:rsidRPr="002F2C78" w14:paraId="445E7666" w14:textId="77777777" w:rsidTr="00A43376">
        <w:tc>
          <w:tcPr>
            <w:tcW w:w="4361" w:type="dxa"/>
          </w:tcPr>
          <w:p w14:paraId="738DFEAC"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«Играем  в</w:t>
            </w:r>
          </w:p>
          <w:p w14:paraId="29700D3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театр» в групповом</w:t>
            </w:r>
          </w:p>
          <w:p w14:paraId="6EEBBA5C" w14:textId="6F72FFDE"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r w:rsidR="001C7DC9">
              <w:rPr>
                <w:rFonts w:ascii="Times New Roman" w:eastAsia="Times New Roman" w:hAnsi="Times New Roman" w:cs="Times New Roman"/>
                <w:b/>
                <w:bCs/>
                <w:lang w:eastAsia="ru-RU"/>
              </w:rPr>
              <w:t>.</w:t>
            </w:r>
          </w:p>
        </w:tc>
        <w:tc>
          <w:tcPr>
            <w:tcW w:w="10489" w:type="dxa"/>
          </w:tcPr>
          <w:p w14:paraId="78B1B72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1. Большая ширма.</w:t>
            </w:r>
          </w:p>
          <w:p w14:paraId="54CB6D44"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2. Настольная ширма.</w:t>
            </w:r>
          </w:p>
          <w:p w14:paraId="1B2BA25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4.Настенное зеркало.</w:t>
            </w:r>
          </w:p>
          <w:p w14:paraId="73FFDF3C"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5.Костюмы, маски, атрибуты для обыгрывания трех сказок («</w:t>
            </w:r>
            <w:proofErr w:type="spellStart"/>
            <w:r w:rsidRPr="002F2C78">
              <w:rPr>
                <w:rFonts w:ascii="Times New Roman" w:eastAsia="Times New Roman" w:hAnsi="Times New Roman" w:cs="Times New Roman"/>
                <w:lang w:eastAsia="ru-RU"/>
              </w:rPr>
              <w:t>Заюшкина</w:t>
            </w:r>
            <w:proofErr w:type="spellEnd"/>
            <w:r w:rsidRPr="002F2C78">
              <w:rPr>
                <w:rFonts w:ascii="Times New Roman" w:eastAsia="Times New Roman" w:hAnsi="Times New Roman" w:cs="Times New Roman"/>
                <w:lang w:eastAsia="ru-RU"/>
              </w:rPr>
              <w:t xml:space="preserve"> избушка»,</w:t>
            </w:r>
          </w:p>
          <w:p w14:paraId="3A23F5C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«Три медведя», «Гуси-лебеди»).</w:t>
            </w:r>
          </w:p>
          <w:p w14:paraId="10980226"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6.Куклы  и  игрушки  для  различных  видов  театра  (плоскостной,  стержневой,</w:t>
            </w:r>
          </w:p>
          <w:p w14:paraId="32972A2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кукольный, настольный, перчаточный) для обыгрывания этих же сказок.</w:t>
            </w:r>
          </w:p>
          <w:p w14:paraId="6C38AC1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7.Аудиокассеты с записью музыкального сопровождения для театрализованных игр.</w:t>
            </w:r>
          </w:p>
          <w:p w14:paraId="6459582D" w14:textId="552E3E8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8.Грим.</w:t>
            </w:r>
          </w:p>
        </w:tc>
      </w:tr>
      <w:tr w:rsidR="004D2947" w:rsidRPr="002F2C78" w14:paraId="3826E878" w14:textId="77777777" w:rsidTr="00A43376">
        <w:tc>
          <w:tcPr>
            <w:tcW w:w="4361" w:type="dxa"/>
          </w:tcPr>
          <w:p w14:paraId="52EB968F"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сюжетно-</w:t>
            </w:r>
          </w:p>
          <w:p w14:paraId="32FBC1E5"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ролевой игры в</w:t>
            </w:r>
          </w:p>
          <w:p w14:paraId="7F4A2EC7"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57D0766A" w14:textId="5BF17829"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396A211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Большое настенное зеркало.</w:t>
            </w:r>
          </w:p>
          <w:p w14:paraId="3783702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Куклы разных размеров.</w:t>
            </w:r>
          </w:p>
          <w:p w14:paraId="487179E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Комплекты одежды и постельного белья для кукол, кукольные сервизы, кукольная</w:t>
            </w:r>
          </w:p>
          <w:p w14:paraId="445D890D"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мебель, коляски для кукол.</w:t>
            </w:r>
          </w:p>
          <w:p w14:paraId="535F892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4.Предметы-заместители для сюжетно-ролевых игр.</w:t>
            </w:r>
          </w:p>
          <w:p w14:paraId="131E217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5.Атрибуты для нескольких сюжетно-ролевых игр («Дочки-матери», «Хозяюшки»</w:t>
            </w:r>
          </w:p>
          <w:p w14:paraId="05F6D330"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«Доктор Айболит», «Парикмахерская», «Моряки»).</w:t>
            </w:r>
          </w:p>
          <w:p w14:paraId="69107CB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6.Альбомы с сериями демонстрационных картин «Наш детский сад», «Все работы</w:t>
            </w:r>
          </w:p>
          <w:p w14:paraId="735B9300" w14:textId="388CDBEF"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хороши», «Мамы всякие нужны».</w:t>
            </w:r>
          </w:p>
        </w:tc>
      </w:tr>
      <w:tr w:rsidR="004D2947" w:rsidRPr="002F2C78" w14:paraId="5B78DBCC" w14:textId="77777777" w:rsidTr="00A43376">
        <w:tc>
          <w:tcPr>
            <w:tcW w:w="4361" w:type="dxa"/>
          </w:tcPr>
          <w:p w14:paraId="7D9FB7DC"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«Умелые</w:t>
            </w:r>
          </w:p>
          <w:p w14:paraId="735D7CDD"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руки» в групповом </w:t>
            </w:r>
          </w:p>
          <w:p w14:paraId="47B11378" w14:textId="648C138F"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477F0281" w14:textId="4ABA14AF"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4D2947" w:rsidRPr="002F2C78">
              <w:rPr>
                <w:rFonts w:ascii="Times New Roman" w:eastAsia="Times New Roman" w:hAnsi="Times New Roman" w:cs="Times New Roman"/>
                <w:lang w:eastAsia="ru-RU"/>
              </w:rPr>
              <w:t>Набор инструментов: «Маленький плотник».</w:t>
            </w:r>
          </w:p>
          <w:p w14:paraId="6E8FEA46" w14:textId="38B7C7FD" w:rsidR="004D2947" w:rsidRPr="002F2C78" w:rsidRDefault="001C7DC9"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4D2947" w:rsidRPr="002F2C78">
              <w:rPr>
                <w:rFonts w:ascii="Times New Roman" w:eastAsia="Times New Roman" w:hAnsi="Times New Roman" w:cs="Times New Roman"/>
                <w:lang w:eastAsia="ru-RU"/>
              </w:rPr>
              <w:t>Набор инструментов «Маленький слесарь».</w:t>
            </w:r>
          </w:p>
          <w:p w14:paraId="3660BBDB" w14:textId="38137F76"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3. Детские швабра, совок, щетка для сметания мусора с рабочих мест</w:t>
            </w:r>
          </w:p>
          <w:p w14:paraId="11B1D5FC" w14:textId="1657033B"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4.Контейнер для мусора.</w:t>
            </w:r>
          </w:p>
          <w:p w14:paraId="6E6ADB3E" w14:textId="174C1809"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5.Рабочие халаты, фартуки.</w:t>
            </w:r>
          </w:p>
          <w:p w14:paraId="6F44AE32"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p>
        </w:tc>
      </w:tr>
      <w:tr w:rsidR="004D2947" w:rsidRPr="002F2C78" w14:paraId="29DC9579" w14:textId="77777777" w:rsidTr="00A43376">
        <w:tc>
          <w:tcPr>
            <w:tcW w:w="4361" w:type="dxa"/>
          </w:tcPr>
          <w:p w14:paraId="40625A17" w14:textId="0A1DE19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«Юные железнодорожник».</w:t>
            </w:r>
          </w:p>
        </w:tc>
        <w:tc>
          <w:tcPr>
            <w:tcW w:w="10489" w:type="dxa"/>
          </w:tcPr>
          <w:p w14:paraId="3DBEF584" w14:textId="77777777" w:rsidR="004D2947"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Кубики </w:t>
            </w:r>
          </w:p>
          <w:p w14:paraId="7225D9C6" w14:textId="77777777"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Разрезные картинки</w:t>
            </w:r>
          </w:p>
          <w:p w14:paraId="0C9D4559" w14:textId="4EFEAD66"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Домино</w:t>
            </w:r>
          </w:p>
          <w:p w14:paraId="45FE4793" w14:textId="064FE121"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Пазлы</w:t>
            </w:r>
            <w:proofErr w:type="spellEnd"/>
          </w:p>
          <w:p w14:paraId="0686449B" w14:textId="77777777"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Форма ЖД</w:t>
            </w:r>
          </w:p>
          <w:p w14:paraId="39208F37" w14:textId="77777777"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Сигнальные флажки</w:t>
            </w:r>
          </w:p>
          <w:p w14:paraId="74296D6F" w14:textId="77777777"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Железная дорога</w:t>
            </w:r>
          </w:p>
          <w:p w14:paraId="1826F50E" w14:textId="566706A3" w:rsidR="00A43376" w:rsidRPr="002F2C78" w:rsidRDefault="00A43376" w:rsidP="00EB0142">
            <w:pPr>
              <w:pStyle w:val="a9"/>
              <w:numPr>
                <w:ilvl w:val="0"/>
                <w:numId w:val="67"/>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Фотоальбомы с профессиями железнодорожника</w:t>
            </w:r>
          </w:p>
        </w:tc>
      </w:tr>
      <w:tr w:rsidR="004D2947" w:rsidRPr="002F2C78" w14:paraId="55AE690B" w14:textId="77777777" w:rsidTr="00A43376">
        <w:tc>
          <w:tcPr>
            <w:tcW w:w="4361" w:type="dxa"/>
          </w:tcPr>
          <w:p w14:paraId="7D337001" w14:textId="4510885A" w:rsidR="004D2947" w:rsidRPr="002F2C78" w:rsidRDefault="004D2947" w:rsidP="002F2C78">
            <w:pPr>
              <w:pStyle w:val="a9"/>
              <w:spacing w:line="360" w:lineRule="auto"/>
              <w:jc w:val="both"/>
              <w:rPr>
                <w:rFonts w:ascii="Times New Roman" w:eastAsia="Times New Roman" w:hAnsi="Times New Roman" w:cs="Times New Roman"/>
                <w:b/>
                <w:bCs/>
                <w:color w:val="00B050"/>
                <w:lang w:eastAsia="ru-RU"/>
              </w:rPr>
            </w:pPr>
            <w:r w:rsidRPr="002F2C78">
              <w:rPr>
                <w:rFonts w:ascii="Times New Roman" w:eastAsia="Times New Roman" w:hAnsi="Times New Roman" w:cs="Times New Roman"/>
                <w:b/>
                <w:bCs/>
                <w:lang w:eastAsia="ru-RU"/>
              </w:rPr>
              <w:t>Эколята-дошколята экологический центр</w:t>
            </w:r>
          </w:p>
        </w:tc>
        <w:tc>
          <w:tcPr>
            <w:tcW w:w="10489" w:type="dxa"/>
          </w:tcPr>
          <w:p w14:paraId="0549339D" w14:textId="0F603EFC" w:rsidR="004D2947" w:rsidRPr="002F2C78" w:rsidRDefault="000A42E7" w:rsidP="00EB0142">
            <w:pPr>
              <w:pStyle w:val="a9"/>
              <w:numPr>
                <w:ilvl w:val="0"/>
                <w:numId w:val="68"/>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Календарь </w:t>
            </w:r>
            <w:r w:rsidR="00EE4E00" w:rsidRPr="002F2C78">
              <w:rPr>
                <w:rFonts w:ascii="Times New Roman" w:eastAsia="Times New Roman" w:hAnsi="Times New Roman" w:cs="Times New Roman"/>
                <w:lang w:eastAsia="ru-RU"/>
              </w:rPr>
              <w:t xml:space="preserve"> п</w:t>
            </w:r>
            <w:r w:rsidRPr="002F2C78">
              <w:rPr>
                <w:rFonts w:ascii="Times New Roman" w:eastAsia="Times New Roman" w:hAnsi="Times New Roman" w:cs="Times New Roman"/>
                <w:lang w:eastAsia="ru-RU"/>
              </w:rPr>
              <w:t>рироды</w:t>
            </w:r>
            <w:r w:rsidR="00EE4E00" w:rsidRPr="002F2C78">
              <w:rPr>
                <w:rFonts w:ascii="Times New Roman" w:eastAsia="Times New Roman" w:hAnsi="Times New Roman" w:cs="Times New Roman"/>
                <w:lang w:eastAsia="ru-RU"/>
              </w:rPr>
              <w:t>.</w:t>
            </w:r>
          </w:p>
          <w:p w14:paraId="6EF8F4D6" w14:textId="113F57BF" w:rsidR="00EE4E00" w:rsidRPr="002F2C78" w:rsidRDefault="00EE4E0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00EC7766"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магнитная игра «Яблоня - Времена года». </w:t>
            </w:r>
          </w:p>
          <w:p w14:paraId="67D102FF" w14:textId="10E97C71" w:rsidR="00EE4E00" w:rsidRPr="002F2C78" w:rsidRDefault="00EE4E0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3.приборы для изучения природных явлений (флюгер, лупа)</w:t>
            </w:r>
          </w:p>
          <w:p w14:paraId="3F6CC1DC" w14:textId="733B0123" w:rsidR="00EE4E00" w:rsidRPr="002F2C78" w:rsidRDefault="0087758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4. </w:t>
            </w:r>
            <w:r w:rsidR="00EE4E00" w:rsidRPr="002F2C78">
              <w:rPr>
                <w:rFonts w:ascii="Times New Roman" w:eastAsia="Times New Roman" w:hAnsi="Times New Roman" w:cs="Times New Roman"/>
                <w:lang w:eastAsia="ru-RU"/>
              </w:rPr>
              <w:t>вертушки</w:t>
            </w:r>
          </w:p>
          <w:p w14:paraId="0573A95F" w14:textId="07A6E58D" w:rsidR="00EE4E00" w:rsidRPr="002F2C78" w:rsidRDefault="0087758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5 </w:t>
            </w:r>
            <w:r w:rsidR="000A42E7" w:rsidRPr="002F2C78">
              <w:rPr>
                <w:rFonts w:ascii="Times New Roman" w:eastAsia="Times New Roman" w:hAnsi="Times New Roman" w:cs="Times New Roman"/>
                <w:lang w:eastAsia="ru-RU"/>
              </w:rPr>
              <w:t>.</w:t>
            </w:r>
            <w:r w:rsidR="00EE4E00" w:rsidRPr="002F2C78">
              <w:rPr>
                <w:rFonts w:ascii="Times New Roman" w:eastAsia="Times New Roman" w:hAnsi="Times New Roman" w:cs="Times New Roman"/>
                <w:lang w:eastAsia="ru-RU"/>
              </w:rPr>
              <w:t>посуда для работы с природным материалом</w:t>
            </w:r>
          </w:p>
          <w:p w14:paraId="4E51CA3A" w14:textId="2C08E2FA" w:rsidR="00EE4E00"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6. </w:t>
            </w:r>
            <w:r w:rsidR="00EE4E00" w:rsidRPr="002F2C78">
              <w:rPr>
                <w:rFonts w:ascii="Times New Roman" w:eastAsia="Times New Roman" w:hAnsi="Times New Roman" w:cs="Times New Roman"/>
                <w:lang w:eastAsia="ru-RU"/>
              </w:rPr>
              <w:t>природный материал</w:t>
            </w:r>
          </w:p>
          <w:p w14:paraId="3A8E78EA" w14:textId="2E488957" w:rsidR="00EE4E00" w:rsidRPr="002F2C78" w:rsidRDefault="00EE4E0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гербарии</w:t>
            </w:r>
          </w:p>
          <w:p w14:paraId="2FC99138" w14:textId="195F4766" w:rsidR="00EE4E00"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7. </w:t>
            </w:r>
            <w:r w:rsidR="00EE4E00" w:rsidRPr="002F2C78">
              <w:rPr>
                <w:rFonts w:ascii="Times New Roman" w:eastAsia="Times New Roman" w:hAnsi="Times New Roman" w:cs="Times New Roman"/>
                <w:lang w:eastAsia="ru-RU"/>
              </w:rPr>
              <w:t>альбомы с аппликациями сезонного природного материала</w:t>
            </w:r>
          </w:p>
          <w:p w14:paraId="1BA38457" w14:textId="4AC66358" w:rsidR="00EE4E00"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8. </w:t>
            </w:r>
            <w:r w:rsidR="00EE4E00" w:rsidRPr="002F2C78">
              <w:rPr>
                <w:rFonts w:ascii="Times New Roman" w:eastAsia="Times New Roman" w:hAnsi="Times New Roman" w:cs="Times New Roman"/>
                <w:lang w:eastAsia="ru-RU"/>
              </w:rPr>
              <w:t>мыльные пузыри</w:t>
            </w:r>
          </w:p>
          <w:p w14:paraId="0A2A96BD" w14:textId="15A33475" w:rsidR="00EE4E00"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9. </w:t>
            </w:r>
            <w:r w:rsidR="00EE4E00" w:rsidRPr="002F2C78">
              <w:rPr>
                <w:rFonts w:ascii="Times New Roman" w:eastAsia="Times New Roman" w:hAnsi="Times New Roman" w:cs="Times New Roman"/>
                <w:lang w:eastAsia="ru-RU"/>
              </w:rPr>
              <w:t>фигурки домашних и диких животных.</w:t>
            </w:r>
          </w:p>
          <w:p w14:paraId="31202D51" w14:textId="4254F991" w:rsidR="000A42E7"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10. игрушки  героев </w:t>
            </w:r>
            <w:proofErr w:type="spellStart"/>
            <w:r w:rsidRPr="002F2C78">
              <w:rPr>
                <w:rFonts w:ascii="Times New Roman" w:eastAsia="Times New Roman" w:hAnsi="Times New Roman" w:cs="Times New Roman"/>
                <w:lang w:eastAsia="ru-RU"/>
              </w:rPr>
              <w:t>Эколят</w:t>
            </w:r>
            <w:proofErr w:type="spellEnd"/>
          </w:p>
          <w:p w14:paraId="278F49C8" w14:textId="77777777" w:rsidR="00EE4E00"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11. </w:t>
            </w:r>
            <w:proofErr w:type="spellStart"/>
            <w:r w:rsidRPr="002F2C78">
              <w:rPr>
                <w:rFonts w:ascii="Times New Roman" w:eastAsia="Times New Roman" w:hAnsi="Times New Roman" w:cs="Times New Roman"/>
                <w:lang w:eastAsia="ru-RU"/>
              </w:rPr>
              <w:t>лэпбук</w:t>
            </w:r>
            <w:proofErr w:type="spellEnd"/>
            <w:r w:rsidRPr="002F2C78">
              <w:rPr>
                <w:rFonts w:ascii="Times New Roman" w:eastAsia="Times New Roman" w:hAnsi="Times New Roman" w:cs="Times New Roman"/>
                <w:lang w:eastAsia="ru-RU"/>
              </w:rPr>
              <w:t>.</w:t>
            </w:r>
          </w:p>
          <w:p w14:paraId="453C72F9" w14:textId="77777777" w:rsidR="000A42E7" w:rsidRPr="002F2C78" w:rsidRDefault="000A42E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Настольные игры</w:t>
            </w:r>
          </w:p>
          <w:p w14:paraId="26ACF908"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13Стол для проведения экспериментов.</w:t>
            </w:r>
          </w:p>
          <w:p w14:paraId="4191492F" w14:textId="5AD62EE8"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 Стеллаж для пособий.</w:t>
            </w:r>
          </w:p>
          <w:p w14:paraId="7DB15694" w14:textId="3CB664E8"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15. Резиновый коврик.</w:t>
            </w:r>
          </w:p>
          <w:p w14:paraId="1753690C" w14:textId="3AD9309B"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 Халатики, передники, нарукавники.</w:t>
            </w:r>
          </w:p>
          <w:p w14:paraId="75F1BFCE" w14:textId="1D6D5366"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17.</w:t>
            </w:r>
            <w:r w:rsidRPr="002F2C78">
              <w:rPr>
                <w:rFonts w:ascii="Times New Roman" w:eastAsia="Times New Roman" w:hAnsi="Times New Roman" w:cs="Times New Roman"/>
                <w:lang w:eastAsia="ru-RU"/>
              </w:rPr>
              <w:tab/>
              <w:t>Природный материал: песок, глина, разная по составу земля, камушки, минералы,</w:t>
            </w:r>
          </w:p>
          <w:p w14:paraId="565848DB"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ракушки, семена и плоды, кора деревьев, мох, листья.</w:t>
            </w:r>
          </w:p>
          <w:p w14:paraId="13EFDFB0" w14:textId="56F0D999"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18.</w:t>
            </w:r>
            <w:r w:rsidRPr="002F2C78">
              <w:rPr>
                <w:rFonts w:ascii="Times New Roman" w:eastAsia="Times New Roman" w:hAnsi="Times New Roman" w:cs="Times New Roman"/>
                <w:lang w:eastAsia="ru-RU"/>
              </w:rPr>
              <w:tab/>
              <w:t>Сыпучие продукты: соль, сахарный песок, манка, пшено, крахмал, питьевая сода.</w:t>
            </w:r>
          </w:p>
          <w:p w14:paraId="74652C84" w14:textId="233388C9"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19.</w:t>
            </w:r>
            <w:r w:rsidRPr="002F2C78">
              <w:rPr>
                <w:rFonts w:ascii="Times New Roman" w:eastAsia="Times New Roman" w:hAnsi="Times New Roman" w:cs="Times New Roman"/>
                <w:lang w:eastAsia="ru-RU"/>
              </w:rPr>
              <w:tab/>
              <w:t>Пищевые красители.</w:t>
            </w:r>
          </w:p>
          <w:p w14:paraId="6869AC07" w14:textId="4769F8D6"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20.</w:t>
            </w:r>
            <w:r w:rsidRPr="002F2C78">
              <w:rPr>
                <w:rFonts w:ascii="Times New Roman" w:eastAsia="Times New Roman" w:hAnsi="Times New Roman" w:cs="Times New Roman"/>
                <w:lang w:eastAsia="ru-RU"/>
              </w:rPr>
              <w:tab/>
              <w:t>Емкости разной вместимости: пластиковые контейнеры, стаканы.</w:t>
            </w:r>
          </w:p>
          <w:p w14:paraId="38F96DEC" w14:textId="54C8782A"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21.</w:t>
            </w:r>
            <w:r w:rsidRPr="002F2C78">
              <w:rPr>
                <w:rFonts w:ascii="Times New Roman" w:eastAsia="Times New Roman" w:hAnsi="Times New Roman" w:cs="Times New Roman"/>
                <w:lang w:eastAsia="ru-RU"/>
              </w:rPr>
              <w:tab/>
              <w:t>Совочки, ложки, лопатки, воронки, сито.</w:t>
            </w:r>
          </w:p>
          <w:p w14:paraId="53FAC75B" w14:textId="3FA618D0"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w:t>
            </w:r>
            <w:r w:rsidRPr="002F2C78">
              <w:rPr>
                <w:rFonts w:ascii="Times New Roman" w:eastAsia="Times New Roman" w:hAnsi="Times New Roman" w:cs="Times New Roman"/>
                <w:lang w:eastAsia="ru-RU"/>
              </w:rPr>
              <w:tab/>
              <w:t>Микроскоп, лупы, цветные и прозрачные стекла.</w:t>
            </w:r>
          </w:p>
          <w:p w14:paraId="56BED8FB" w14:textId="2CD4A42E"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w:t>
            </w:r>
            <w:r w:rsidRPr="002F2C78">
              <w:rPr>
                <w:rFonts w:ascii="Times New Roman" w:eastAsia="Times New Roman" w:hAnsi="Times New Roman" w:cs="Times New Roman"/>
                <w:lang w:eastAsia="ru-RU"/>
              </w:rPr>
              <w:tab/>
              <w:t>Аптечные весы, безмен.</w:t>
            </w:r>
          </w:p>
          <w:p w14:paraId="7296F6BD" w14:textId="5BB62485"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r w:rsidRPr="002F2C78">
              <w:rPr>
                <w:rFonts w:ascii="Times New Roman" w:eastAsia="Times New Roman" w:hAnsi="Times New Roman" w:cs="Times New Roman"/>
                <w:lang w:eastAsia="ru-RU"/>
              </w:rPr>
              <w:tab/>
              <w:t>Песочные часы.</w:t>
            </w:r>
          </w:p>
          <w:p w14:paraId="24849D88" w14:textId="56701E3E"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25.</w:t>
            </w:r>
            <w:r w:rsidRPr="002F2C78">
              <w:rPr>
                <w:rFonts w:ascii="Times New Roman" w:eastAsia="Times New Roman" w:hAnsi="Times New Roman" w:cs="Times New Roman"/>
                <w:lang w:eastAsia="ru-RU"/>
              </w:rPr>
              <w:tab/>
              <w:t>Технические материалы: гайки, болты, гвозди, магниты.</w:t>
            </w:r>
          </w:p>
          <w:p w14:paraId="0E9C4167" w14:textId="6441CE88"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26.</w:t>
            </w:r>
            <w:r w:rsidRPr="002F2C78">
              <w:rPr>
                <w:rFonts w:ascii="Times New Roman" w:eastAsia="Times New Roman" w:hAnsi="Times New Roman" w:cs="Times New Roman"/>
                <w:lang w:eastAsia="ru-RU"/>
              </w:rPr>
              <w:tab/>
              <w:t>Вспомогательные материалы: пипетки, колбы, шпатели, вата, марля, шприцы без</w:t>
            </w:r>
          </w:p>
          <w:p w14:paraId="1B85BB7A"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игл.</w:t>
            </w:r>
          </w:p>
          <w:p w14:paraId="7475ED7E" w14:textId="3D36A9EC"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27</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Соломка для коктейля разной длины и толщины.</w:t>
            </w:r>
          </w:p>
          <w:p w14:paraId="6B24E120" w14:textId="594C6AD7"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28</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Схемы, модели, таблицы с алгоритмами выполнения опытов.</w:t>
            </w:r>
          </w:p>
          <w:p w14:paraId="00DD6743" w14:textId="18A5A738"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29</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Журнал исследований для фиксации детьми результатов опытов.</w:t>
            </w:r>
          </w:p>
          <w:p w14:paraId="48CF38B3" w14:textId="7A37F954"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30</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r>
            <w:proofErr w:type="spellStart"/>
            <w:r w:rsidR="00394D65" w:rsidRPr="002F2C78">
              <w:rPr>
                <w:rFonts w:ascii="Times New Roman" w:eastAsia="Times New Roman" w:hAnsi="Times New Roman" w:cs="Times New Roman"/>
                <w:lang w:eastAsia="ru-RU"/>
              </w:rPr>
              <w:t>Коврограф</w:t>
            </w:r>
            <w:proofErr w:type="spellEnd"/>
            <w:r w:rsidR="00394D65" w:rsidRPr="002F2C78">
              <w:rPr>
                <w:rFonts w:ascii="Times New Roman" w:eastAsia="Times New Roman" w:hAnsi="Times New Roman" w:cs="Times New Roman"/>
                <w:lang w:eastAsia="ru-RU"/>
              </w:rPr>
              <w:t>.</w:t>
            </w:r>
          </w:p>
          <w:p w14:paraId="50BF102E" w14:textId="1FEEC088"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31</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Игра. «Времена года».</w:t>
            </w:r>
          </w:p>
          <w:p w14:paraId="4CDCA241" w14:textId="59B8BF80"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32</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Календарь природы, календарь погоды.</w:t>
            </w:r>
          </w:p>
          <w:p w14:paraId="474986E2" w14:textId="02188775"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33</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Комнатные растения с указателями, алгоритм ухода за комнатными растениями.</w:t>
            </w:r>
          </w:p>
          <w:p w14:paraId="6AC85BD3" w14:textId="69CC459A"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34</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Инвентарь для ухода за комнатными растениями: леечки, опрыскиватели, палочки</w:t>
            </w:r>
          </w:p>
          <w:p w14:paraId="237791AF"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рыхления почвы, кисточки и т. п.</w:t>
            </w:r>
          </w:p>
          <w:p w14:paraId="3D1CACEF" w14:textId="03954418"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35</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Настольно-печатные   дидактические   игры   для   формирование   первичных</w:t>
            </w:r>
          </w:p>
          <w:p w14:paraId="102315CF"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естественнонаучных  представлений  («С  какой  ветки  детки?»,  «Во  саду  ли,  в</w:t>
            </w:r>
          </w:p>
          <w:p w14:paraId="2D085688" w14:textId="77777777"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огороде», «За грибами», «Ходит, плавает, летает», «Звери наших лесов» и т. п.)</w:t>
            </w:r>
          </w:p>
          <w:p w14:paraId="33EC58F4" w14:textId="29C22C23"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Альбом «Мир природы. Животные».</w:t>
            </w:r>
          </w:p>
          <w:p w14:paraId="0D1D4F4D" w14:textId="213D8BD0"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37</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Альбом «Живая природа. В мире растений».</w:t>
            </w:r>
          </w:p>
          <w:p w14:paraId="3877FB77" w14:textId="07EE9DD1"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38</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t>Альбом «Живая природа. В мире животных».</w:t>
            </w:r>
          </w:p>
          <w:p w14:paraId="6DF6CA70" w14:textId="2F79EB77" w:rsidR="00394D65" w:rsidRPr="002F2C78" w:rsidRDefault="00EC7766"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39</w:t>
            </w:r>
            <w:r w:rsidR="00394D65" w:rsidRPr="002F2C78">
              <w:rPr>
                <w:rFonts w:ascii="Times New Roman" w:eastAsia="Times New Roman" w:hAnsi="Times New Roman" w:cs="Times New Roman"/>
                <w:lang w:eastAsia="ru-RU"/>
              </w:rPr>
              <w:t>.</w:t>
            </w:r>
            <w:r w:rsidR="00394D65" w:rsidRPr="002F2C78">
              <w:rPr>
                <w:rFonts w:ascii="Times New Roman" w:eastAsia="Times New Roman" w:hAnsi="Times New Roman" w:cs="Times New Roman"/>
                <w:lang w:eastAsia="ru-RU"/>
              </w:rPr>
              <w:tab/>
            </w:r>
            <w:proofErr w:type="spellStart"/>
            <w:r w:rsidR="00394D65" w:rsidRPr="002F2C78">
              <w:rPr>
                <w:rFonts w:ascii="Times New Roman" w:eastAsia="Times New Roman" w:hAnsi="Times New Roman" w:cs="Times New Roman"/>
                <w:lang w:eastAsia="ru-RU"/>
              </w:rPr>
              <w:t>Валеологические</w:t>
            </w:r>
            <w:proofErr w:type="spellEnd"/>
            <w:r w:rsidR="00394D65" w:rsidRPr="002F2C78">
              <w:rPr>
                <w:rFonts w:ascii="Times New Roman" w:eastAsia="Times New Roman" w:hAnsi="Times New Roman" w:cs="Times New Roman"/>
                <w:lang w:eastAsia="ru-RU"/>
              </w:rPr>
              <w:t xml:space="preserve">  игры,  экологические  игры  («Мои  помощники»,  «Да  и  нет»,</w:t>
            </w:r>
          </w:p>
          <w:p w14:paraId="395CC7F5" w14:textId="2FC10C18" w:rsidR="00394D65" w:rsidRPr="002F2C78" w:rsidRDefault="00394D6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«Можно и нельзя» и т. п.)</w:t>
            </w:r>
          </w:p>
        </w:tc>
      </w:tr>
      <w:tr w:rsidR="004D2947" w:rsidRPr="002F2C78" w14:paraId="1CE9CABF" w14:textId="77777777" w:rsidTr="00A43376">
        <w:tc>
          <w:tcPr>
            <w:tcW w:w="4361" w:type="dxa"/>
          </w:tcPr>
          <w:p w14:paraId="0F219AC0" w14:textId="5013C01A" w:rsidR="004D2947" w:rsidRPr="002F2C78" w:rsidRDefault="004D2947" w:rsidP="002F2C78">
            <w:pPr>
              <w:pStyle w:val="a9"/>
              <w:spacing w:line="360" w:lineRule="auto"/>
              <w:jc w:val="both"/>
              <w:rPr>
                <w:rFonts w:ascii="Times New Roman" w:eastAsia="Times New Roman" w:hAnsi="Times New Roman" w:cs="Times New Roman"/>
                <w:b/>
                <w:bCs/>
                <w:color w:val="00B050"/>
                <w:lang w:eastAsia="ru-RU"/>
              </w:rPr>
            </w:pPr>
            <w:r w:rsidRPr="002F2C78">
              <w:rPr>
                <w:rFonts w:ascii="Times New Roman" w:eastAsia="Calibri" w:hAnsi="Times New Roman" w:cs="Times New Roman"/>
                <w:b/>
              </w:rPr>
              <w:lastRenderedPageBreak/>
              <w:t>«Центр добра и семьи»</w:t>
            </w:r>
          </w:p>
        </w:tc>
        <w:tc>
          <w:tcPr>
            <w:tcW w:w="10489" w:type="dxa"/>
          </w:tcPr>
          <w:p w14:paraId="5D310AA9" w14:textId="7ADAE791" w:rsidR="004D294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Кубики</w:t>
            </w:r>
          </w:p>
          <w:p w14:paraId="56E6F439" w14:textId="77777777"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Настольные игры </w:t>
            </w:r>
          </w:p>
          <w:p w14:paraId="0A4356AE" w14:textId="295101DC"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Лото</w:t>
            </w:r>
          </w:p>
          <w:p w14:paraId="73BC4866" w14:textId="3C080724"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Домино</w:t>
            </w:r>
          </w:p>
          <w:p w14:paraId="0C6CCB98" w14:textId="41604B22"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Пазлы</w:t>
            </w:r>
            <w:proofErr w:type="spellEnd"/>
          </w:p>
          <w:p w14:paraId="0D91B979" w14:textId="4E35C741"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Лэпбук</w:t>
            </w:r>
            <w:proofErr w:type="spellEnd"/>
          </w:p>
          <w:p w14:paraId="0CF9FCFA" w14:textId="77777777"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Уголок настроения</w:t>
            </w:r>
          </w:p>
          <w:p w14:paraId="0525BC3B" w14:textId="77777777"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Ряжение </w:t>
            </w:r>
          </w:p>
          <w:p w14:paraId="173A6FCD" w14:textId="7FE5D3CB" w:rsidR="000A42E7" w:rsidRPr="002F2C78" w:rsidRDefault="000A42E7" w:rsidP="00EB0142">
            <w:pPr>
              <w:pStyle w:val="a9"/>
              <w:numPr>
                <w:ilvl w:val="0"/>
                <w:numId w:val="6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Пальчиковые и настольные театры.</w:t>
            </w:r>
          </w:p>
        </w:tc>
      </w:tr>
      <w:tr w:rsidR="004D2947" w:rsidRPr="002F2C78" w14:paraId="62E801BD" w14:textId="77777777" w:rsidTr="00A43376">
        <w:tc>
          <w:tcPr>
            <w:tcW w:w="4361" w:type="dxa"/>
          </w:tcPr>
          <w:p w14:paraId="01346935"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Организация</w:t>
            </w:r>
          </w:p>
          <w:p w14:paraId="52B4C156"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предметно-</w:t>
            </w:r>
          </w:p>
          <w:p w14:paraId="7B69EB16"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пространственной</w:t>
            </w:r>
          </w:p>
          <w:p w14:paraId="296CB769"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среды в туалетной</w:t>
            </w:r>
          </w:p>
          <w:p w14:paraId="46951B3E" w14:textId="4AC4F9E8"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комнате</w:t>
            </w:r>
          </w:p>
        </w:tc>
        <w:tc>
          <w:tcPr>
            <w:tcW w:w="10489" w:type="dxa"/>
          </w:tcPr>
          <w:p w14:paraId="78F46EC8"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Традиционная обстановка.</w:t>
            </w:r>
          </w:p>
          <w:p w14:paraId="544AE47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«Алгоритм» процесса умывания.</w:t>
            </w:r>
          </w:p>
          <w:p w14:paraId="6142F635" w14:textId="582AB192"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p>
        </w:tc>
      </w:tr>
      <w:tr w:rsidR="004D2947" w:rsidRPr="002F2C78" w14:paraId="6180C211" w14:textId="77777777" w:rsidTr="00A43376">
        <w:tc>
          <w:tcPr>
            <w:tcW w:w="4361" w:type="dxa"/>
          </w:tcPr>
          <w:p w14:paraId="47E64040" w14:textId="4729AC79"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Физкультурный</w:t>
            </w:r>
          </w:p>
          <w:p w14:paraId="673BC338"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в групповом</w:t>
            </w:r>
          </w:p>
          <w:p w14:paraId="79978C1E" w14:textId="7ABD31BA"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2BAE295C" w14:textId="2F6379F6"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1 .Мячи средние разных цветов.</w:t>
            </w:r>
          </w:p>
          <w:p w14:paraId="53756605" w14:textId="0E856AEB"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2. Мячи малые разных цветов.</w:t>
            </w:r>
          </w:p>
          <w:p w14:paraId="59EB103E" w14:textId="44DA874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Мячики массажные разных цветов и размеров.</w:t>
            </w:r>
            <w:r w:rsidRPr="002F2C78">
              <w:rPr>
                <w:rFonts w:ascii="Times New Roman" w:eastAsia="Times New Roman" w:hAnsi="Times New Roman" w:cs="Times New Roman"/>
                <w:lang w:eastAsia="ru-RU"/>
              </w:rPr>
              <w:tab/>
            </w:r>
          </w:p>
          <w:p w14:paraId="29DB0AC5" w14:textId="36F0D3F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Обручи.</w:t>
            </w:r>
          </w:p>
          <w:p w14:paraId="5338DECA" w14:textId="6232505E"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Канат, веревки, шнуры.</w:t>
            </w:r>
          </w:p>
          <w:p w14:paraId="47C7C034" w14:textId="64B83F8B"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Флажки разных цветов.</w:t>
            </w:r>
          </w:p>
          <w:p w14:paraId="5525560B" w14:textId="13871435"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Гимнастические палки.</w:t>
            </w:r>
          </w:p>
          <w:p w14:paraId="1462C4F5" w14:textId="004877C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Кольцеброс.</w:t>
            </w:r>
          </w:p>
          <w:p w14:paraId="2C2AA021" w14:textId="4A8B5DB5"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Кегли.</w:t>
            </w:r>
          </w:p>
          <w:p w14:paraId="7A4DE382" w14:textId="6168BD08"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002C361A" w:rsidRPr="002F2C78">
              <w:rPr>
                <w:rFonts w:ascii="Times New Roman" w:eastAsia="Times New Roman" w:hAnsi="Times New Roman" w:cs="Times New Roman"/>
                <w:lang w:eastAsia="ru-RU"/>
              </w:rPr>
              <w:t xml:space="preserve"> Коррекционные дорожки </w:t>
            </w:r>
          </w:p>
          <w:p w14:paraId="191DE40C" w14:textId="3EE32CFE"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Мишени на </w:t>
            </w:r>
            <w:proofErr w:type="spellStart"/>
            <w:r w:rsidRPr="002F2C78">
              <w:rPr>
                <w:rFonts w:ascii="Times New Roman" w:eastAsia="Times New Roman" w:hAnsi="Times New Roman" w:cs="Times New Roman"/>
                <w:lang w:eastAsia="ru-RU"/>
              </w:rPr>
              <w:t>ковролиновой</w:t>
            </w:r>
            <w:proofErr w:type="spellEnd"/>
            <w:r w:rsidRPr="002F2C78">
              <w:rPr>
                <w:rFonts w:ascii="Times New Roman" w:eastAsia="Times New Roman" w:hAnsi="Times New Roman" w:cs="Times New Roman"/>
                <w:lang w:eastAsia="ru-RU"/>
              </w:rPr>
              <w:t xml:space="preserve"> основе с набором дротиков и мячиков на «липучках».</w:t>
            </w:r>
          </w:p>
          <w:p w14:paraId="2AC2508A" w14:textId="7B072E6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Детская баскетбольная корзина.</w:t>
            </w:r>
          </w:p>
          <w:p w14:paraId="7B98901A" w14:textId="664F6221"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002C361A"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Длинная скакалка.</w:t>
            </w:r>
          </w:p>
          <w:p w14:paraId="26DD2AB6" w14:textId="4FE1F63E"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4D2947" w:rsidRPr="002F2C78">
              <w:rPr>
                <w:rFonts w:ascii="Times New Roman" w:eastAsia="Times New Roman" w:hAnsi="Times New Roman" w:cs="Times New Roman"/>
                <w:lang w:eastAsia="ru-RU"/>
              </w:rPr>
              <w:t>Короткие скакалки.</w:t>
            </w:r>
          </w:p>
          <w:p w14:paraId="0DBC45F0" w14:textId="53B656BA"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4D2947" w:rsidRPr="002F2C78">
              <w:rPr>
                <w:rFonts w:ascii="Times New Roman" w:eastAsia="Times New Roman" w:hAnsi="Times New Roman" w:cs="Times New Roman"/>
                <w:lang w:eastAsia="ru-RU"/>
              </w:rPr>
              <w:t>Летающая тарелка (для использования на прогулке).</w:t>
            </w:r>
          </w:p>
          <w:p w14:paraId="0AD3B60C" w14:textId="08C86902"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4D2947" w:rsidRPr="002F2C78">
              <w:rPr>
                <w:rFonts w:ascii="Times New Roman" w:eastAsia="Times New Roman" w:hAnsi="Times New Roman" w:cs="Times New Roman"/>
                <w:lang w:eastAsia="ru-RU"/>
              </w:rPr>
              <w:t>Нетрадиционное спортивное оборудование.</w:t>
            </w:r>
          </w:p>
          <w:p w14:paraId="76FBA420" w14:textId="0C292A89"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w:t>
            </w:r>
            <w:r w:rsidR="004D2947" w:rsidRPr="002F2C78">
              <w:rPr>
                <w:rFonts w:ascii="Times New Roman" w:eastAsia="Times New Roman" w:hAnsi="Times New Roman" w:cs="Times New Roman"/>
                <w:lang w:eastAsia="ru-RU"/>
              </w:rPr>
              <w:t>Массажные и ребристые коврики.</w:t>
            </w:r>
          </w:p>
          <w:p w14:paraId="2ED4618D" w14:textId="2B896833"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4D2947" w:rsidRPr="002F2C78">
              <w:rPr>
                <w:rFonts w:ascii="Times New Roman" w:eastAsia="Times New Roman" w:hAnsi="Times New Roman" w:cs="Times New Roman"/>
                <w:lang w:eastAsia="ru-RU"/>
              </w:rPr>
              <w:t>Тренажер из двухколесного велосипеда типа «Малыш».</w:t>
            </w:r>
          </w:p>
          <w:p w14:paraId="70D8918D" w14:textId="304B0B1B"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19.</w:t>
            </w:r>
            <w:r w:rsidR="004D2947" w:rsidRPr="002F2C78">
              <w:rPr>
                <w:rFonts w:ascii="Times New Roman" w:eastAsia="Times New Roman" w:hAnsi="Times New Roman" w:cs="Times New Roman"/>
                <w:lang w:eastAsia="ru-RU"/>
              </w:rPr>
              <w:t>Поролоновый мат.</w:t>
            </w:r>
          </w:p>
          <w:p w14:paraId="3F54C330" w14:textId="74FBF7E5" w:rsidR="004D2947" w:rsidRPr="002F2C78" w:rsidRDefault="002E574E"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w:t>
            </w:r>
            <w:r w:rsidR="004D2947" w:rsidRPr="002F2C78">
              <w:rPr>
                <w:rFonts w:ascii="Times New Roman" w:eastAsia="Times New Roman" w:hAnsi="Times New Roman" w:cs="Times New Roman"/>
                <w:lang w:eastAsia="ru-RU"/>
              </w:rPr>
              <w:t>Гимнастическая лестница.</w:t>
            </w:r>
          </w:p>
          <w:p w14:paraId="45E760A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p>
        </w:tc>
      </w:tr>
      <w:tr w:rsidR="004D2947" w:rsidRPr="002F2C78" w14:paraId="655B6784" w14:textId="77777777" w:rsidTr="00A43376">
        <w:tc>
          <w:tcPr>
            <w:tcW w:w="4361" w:type="dxa"/>
          </w:tcPr>
          <w:p w14:paraId="6745CBAB"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Организация</w:t>
            </w:r>
          </w:p>
          <w:p w14:paraId="7BA353C8"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предметно-</w:t>
            </w:r>
          </w:p>
          <w:p w14:paraId="43D218BE"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развивающей среды</w:t>
            </w:r>
          </w:p>
          <w:p w14:paraId="52BCD287" w14:textId="5F19D2CB" w:rsidR="004D2947" w:rsidRPr="002F2C78" w:rsidRDefault="00DC4B74" w:rsidP="002F2C78">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в приемной</w:t>
            </w:r>
          </w:p>
        </w:tc>
        <w:tc>
          <w:tcPr>
            <w:tcW w:w="10489" w:type="dxa"/>
          </w:tcPr>
          <w:p w14:paraId="1EA4A088" w14:textId="0161F76B" w:rsidR="004D2947" w:rsidRPr="002F2C78" w:rsidRDefault="002E574E" w:rsidP="002E574E">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r w:rsidR="004D2947" w:rsidRPr="002F2C78">
              <w:rPr>
                <w:rFonts w:ascii="Times New Roman" w:eastAsia="Times New Roman" w:hAnsi="Times New Roman" w:cs="Times New Roman"/>
                <w:lang w:eastAsia="ru-RU"/>
              </w:rPr>
              <w:t>Шкафчики   с   определителем   индивидуальной   принадлежности   (яркими картинками-наклейками).</w:t>
            </w:r>
          </w:p>
          <w:p w14:paraId="5C7D8661" w14:textId="3272C48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Скамейки.</w:t>
            </w:r>
          </w:p>
          <w:p w14:paraId="4AD1CB2F" w14:textId="138AB539"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«Алгоритм» процесса одевания.</w:t>
            </w:r>
          </w:p>
          <w:p w14:paraId="48E7811A" w14:textId="79C34C1F"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4.</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Стенд для взрослых «Наши работы» (постоянно обновляющаяся выставка).</w:t>
            </w:r>
          </w:p>
          <w:p w14:paraId="517D45BA" w14:textId="3AB41C8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Стенд «Наша жизнь в детском саду» (постоянно обновляющаяся фотовыставка).</w:t>
            </w:r>
          </w:p>
          <w:p w14:paraId="33BE2C49"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Стенд  «</w:t>
            </w:r>
            <w:proofErr w:type="spellStart"/>
            <w:r w:rsidRPr="002F2C78">
              <w:rPr>
                <w:rFonts w:ascii="Times New Roman" w:eastAsia="Times New Roman" w:hAnsi="Times New Roman" w:cs="Times New Roman"/>
                <w:lang w:eastAsia="ru-RU"/>
              </w:rPr>
              <w:t>Здоровейка</w:t>
            </w:r>
            <w:proofErr w:type="spellEnd"/>
            <w:r w:rsidRPr="002F2C78">
              <w:rPr>
                <w:rFonts w:ascii="Times New Roman" w:eastAsia="Times New Roman" w:hAnsi="Times New Roman" w:cs="Times New Roman"/>
                <w:lang w:eastAsia="ru-RU"/>
              </w:rPr>
              <w:t>»  (информация  о  лечебно-профилактических  процедурах,</w:t>
            </w:r>
          </w:p>
          <w:p w14:paraId="21B5BE0B"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проводимых в группе).</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5448777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Мини библиотека методической литературы для родителей и книг для чтения</w:t>
            </w:r>
          </w:p>
          <w:p w14:paraId="7B1B4D3E"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детям дома.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616F34E3"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Информационный  стенд  (режим  работы  детского  сада  и  группы,  расписание</w:t>
            </w:r>
          </w:p>
          <w:p w14:paraId="2AB7362B" w14:textId="024CE1ED"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работы специалистов, рекомендации специалистов, объявления).</w:t>
            </w:r>
          </w:p>
          <w:p w14:paraId="30E55478" w14:textId="4DE8DF17" w:rsidR="004D2947" w:rsidRPr="002F2C78" w:rsidRDefault="004D2947" w:rsidP="002F2C78">
            <w:pPr>
              <w:pStyle w:val="a9"/>
              <w:spacing w:line="360" w:lineRule="auto"/>
              <w:jc w:val="both"/>
              <w:rPr>
                <w:rFonts w:ascii="Times New Roman" w:eastAsia="Times New Roman" w:hAnsi="Times New Roman" w:cs="Times New Roman"/>
                <w:lang w:eastAsia="ru-RU"/>
              </w:rPr>
            </w:pPr>
          </w:p>
        </w:tc>
      </w:tr>
      <w:tr w:rsidR="004D2947" w:rsidRPr="002F2C78" w14:paraId="5551D2F2" w14:textId="77777777" w:rsidTr="00A43376">
        <w:tc>
          <w:tcPr>
            <w:tcW w:w="4361" w:type="dxa"/>
          </w:tcPr>
          <w:p w14:paraId="500C3BB4"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Организация</w:t>
            </w:r>
          </w:p>
          <w:p w14:paraId="005B3DBD"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предметно-</w:t>
            </w:r>
          </w:p>
          <w:p w14:paraId="475C2ADD"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пространственной</w:t>
            </w:r>
          </w:p>
          <w:p w14:paraId="35E54AC3" w14:textId="77777777"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среды в туалетной</w:t>
            </w:r>
          </w:p>
          <w:p w14:paraId="5E7696D8" w14:textId="3871E0F9" w:rsidR="004D2947" w:rsidRPr="002F2C78" w:rsidRDefault="004D2947"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комнате</w:t>
            </w:r>
          </w:p>
        </w:tc>
        <w:tc>
          <w:tcPr>
            <w:tcW w:w="10489" w:type="dxa"/>
          </w:tcPr>
          <w:p w14:paraId="3F1680C5"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Традиционная обстановка.</w:t>
            </w:r>
          </w:p>
          <w:p w14:paraId="5D56D0F1" w14:textId="77777777"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«Алгоритм» процесса умывания.</w:t>
            </w:r>
          </w:p>
          <w:p w14:paraId="0685CFA3" w14:textId="669AA369" w:rsidR="004D2947" w:rsidRPr="002F2C78" w:rsidRDefault="004D2947"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p>
        </w:tc>
      </w:tr>
      <w:bookmarkEnd w:id="2"/>
    </w:tbl>
    <w:p w14:paraId="72012B86" w14:textId="65C2FA36" w:rsidR="00A170EE" w:rsidRPr="002F2C78" w:rsidRDefault="00A170EE" w:rsidP="00D20F8F">
      <w:pPr>
        <w:pStyle w:val="a9"/>
        <w:spacing w:line="360" w:lineRule="auto"/>
        <w:rPr>
          <w:rFonts w:ascii="Times New Roman" w:eastAsia="Times New Roman" w:hAnsi="Times New Roman" w:cs="Times New Roman"/>
          <w:b/>
          <w:bCs/>
          <w:lang w:eastAsia="ru-RU"/>
        </w:rPr>
      </w:pPr>
    </w:p>
    <w:p w14:paraId="7CDDB18A" w14:textId="468DF21C" w:rsidR="0008374F" w:rsidRPr="002F2C78" w:rsidRDefault="000C5150"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Конкретизация материально-технического обеспечения представлена в Паспорте групп.</w:t>
      </w:r>
    </w:p>
    <w:p w14:paraId="09AB7851" w14:textId="3592740F" w:rsidR="00DA2385" w:rsidRPr="002F2C78" w:rsidRDefault="000C5150" w:rsidP="002E574E">
      <w:pPr>
        <w:pStyle w:val="a9"/>
        <w:spacing w:line="360" w:lineRule="auto"/>
        <w:jc w:val="center"/>
        <w:rPr>
          <w:rFonts w:ascii="Times New Roman" w:eastAsia="Times New Roman" w:hAnsi="Times New Roman" w:cs="Times New Roman"/>
          <w:b/>
          <w:bCs/>
          <w:lang w:eastAsia="ru-RU"/>
        </w:rPr>
      </w:pPr>
      <w:bookmarkStart w:id="4" w:name="_Hlk114508479"/>
      <w:r w:rsidRPr="002F2C78">
        <w:rPr>
          <w:rFonts w:ascii="Times New Roman" w:eastAsia="Times New Roman" w:hAnsi="Times New Roman" w:cs="Times New Roman"/>
          <w:b/>
          <w:bCs/>
          <w:lang w:eastAsia="ru-RU"/>
        </w:rPr>
        <w:t>3.2. Обеспеченность дидактическими материалами и средствами обучения и воспитания</w:t>
      </w:r>
      <w:r w:rsidR="007E5C30" w:rsidRPr="002F2C78">
        <w:rPr>
          <w:rFonts w:ascii="Times New Roman" w:eastAsia="Times New Roman" w:hAnsi="Times New Roman" w:cs="Times New Roman"/>
          <w:b/>
          <w:bCs/>
          <w:lang w:eastAsia="ru-RU"/>
        </w:rPr>
        <w:t xml:space="preserve"> для группы компенсирующей направленности (нарушение речи 5-</w:t>
      </w:r>
      <w:r w:rsidR="0027575F">
        <w:rPr>
          <w:rFonts w:ascii="Times New Roman" w:eastAsia="Times New Roman" w:hAnsi="Times New Roman" w:cs="Times New Roman"/>
          <w:b/>
          <w:bCs/>
          <w:lang w:eastAsia="ru-RU"/>
        </w:rPr>
        <w:t>6</w:t>
      </w:r>
      <w:r w:rsidR="007E5C30" w:rsidRPr="002F2C78">
        <w:rPr>
          <w:rFonts w:ascii="Times New Roman" w:eastAsia="Times New Roman" w:hAnsi="Times New Roman" w:cs="Times New Roman"/>
          <w:b/>
          <w:bCs/>
          <w:lang w:eastAsia="ru-RU"/>
        </w:rPr>
        <w:t xml:space="preserve"> лет).</w:t>
      </w:r>
    </w:p>
    <w:tbl>
      <w:tblPr>
        <w:tblStyle w:val="a8"/>
        <w:tblW w:w="14850" w:type="dxa"/>
        <w:tblLook w:val="04A0" w:firstRow="1" w:lastRow="0" w:firstColumn="1" w:lastColumn="0" w:noHBand="0" w:noVBand="1"/>
      </w:tblPr>
      <w:tblGrid>
        <w:gridCol w:w="6912"/>
        <w:gridCol w:w="7938"/>
      </w:tblGrid>
      <w:tr w:rsidR="00DA2385" w:rsidRPr="002F2C78" w14:paraId="270615E9" w14:textId="77777777" w:rsidTr="0047586D">
        <w:tc>
          <w:tcPr>
            <w:tcW w:w="6912" w:type="dxa"/>
          </w:tcPr>
          <w:p w14:paraId="139ADC0A" w14:textId="77777777" w:rsidR="00DA2385" w:rsidRPr="002F2C78" w:rsidRDefault="00DA2385" w:rsidP="002E574E">
            <w:pPr>
              <w:pStyle w:val="a9"/>
              <w:jc w:val="center"/>
              <w:rPr>
                <w:rFonts w:ascii="Times New Roman" w:eastAsia="Times New Roman" w:hAnsi="Times New Roman" w:cs="Times New Roman"/>
                <w:lang w:eastAsia="ru-RU"/>
              </w:rPr>
            </w:pPr>
            <w:bookmarkStart w:id="5" w:name="_Hlk114508509"/>
            <w:bookmarkEnd w:id="4"/>
            <w:r w:rsidRPr="002F2C78">
              <w:rPr>
                <w:rFonts w:ascii="Times New Roman" w:eastAsia="Times New Roman" w:hAnsi="Times New Roman" w:cs="Times New Roman"/>
                <w:lang w:eastAsia="ru-RU"/>
              </w:rPr>
              <w:t>Название дидактического материала,</w:t>
            </w:r>
          </w:p>
          <w:p w14:paraId="36F83956" w14:textId="77777777" w:rsidR="00DA2385" w:rsidRPr="002F2C78" w:rsidRDefault="00DA2385" w:rsidP="002E574E">
            <w:pPr>
              <w:pStyle w:val="a9"/>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примерный перечень игр, игровых упражнений, иллюстративного материала,</w:t>
            </w:r>
          </w:p>
          <w:p w14:paraId="496F62EC" w14:textId="6BBC5994" w:rsidR="00DA2385" w:rsidRPr="002F2C78" w:rsidRDefault="00DA2385" w:rsidP="002E574E">
            <w:pPr>
              <w:pStyle w:val="a9"/>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литературных и музыкальных произведений</w:t>
            </w:r>
          </w:p>
        </w:tc>
        <w:tc>
          <w:tcPr>
            <w:tcW w:w="7938" w:type="dxa"/>
          </w:tcPr>
          <w:p w14:paraId="5132DAF0" w14:textId="1AF5893A" w:rsidR="00DA2385" w:rsidRPr="002F2C78" w:rsidRDefault="007E5C30" w:rsidP="002F2C78">
            <w:pPr>
              <w:pStyle w:val="a9"/>
              <w:spacing w:line="360" w:lineRule="auto"/>
              <w:jc w:val="center"/>
              <w:rPr>
                <w:rFonts w:ascii="Times New Roman" w:eastAsia="Times New Roman" w:hAnsi="Times New Roman" w:cs="Times New Roman"/>
                <w:color w:val="00B050"/>
                <w:lang w:eastAsia="ru-RU"/>
              </w:rPr>
            </w:pPr>
            <w:r w:rsidRPr="002F2C78">
              <w:rPr>
                <w:rFonts w:ascii="Times New Roman" w:eastAsia="Times New Roman" w:hAnsi="Times New Roman" w:cs="Times New Roman"/>
                <w:lang w:eastAsia="ru-RU"/>
              </w:rPr>
              <w:t>Методическая литература.</w:t>
            </w:r>
          </w:p>
        </w:tc>
      </w:tr>
      <w:tr w:rsidR="00DA2385" w:rsidRPr="002F2C78" w14:paraId="5D8CB5D5" w14:textId="77777777" w:rsidTr="0047586D">
        <w:tc>
          <w:tcPr>
            <w:tcW w:w="6912" w:type="dxa"/>
          </w:tcPr>
          <w:p w14:paraId="692A5E58" w14:textId="77777777" w:rsidR="00155C99" w:rsidRPr="0077660F" w:rsidRDefault="00155C99" w:rsidP="002F2C78">
            <w:pPr>
              <w:pStyle w:val="a9"/>
              <w:spacing w:line="360" w:lineRule="auto"/>
              <w:jc w:val="both"/>
              <w:rPr>
                <w:rFonts w:ascii="Times New Roman" w:eastAsia="Times New Roman" w:hAnsi="Times New Roman" w:cs="Times New Roman"/>
                <w:b/>
                <w:bCs/>
                <w:lang w:eastAsia="ru-RU"/>
              </w:rPr>
            </w:pPr>
            <w:r w:rsidRPr="0077660F">
              <w:rPr>
                <w:rFonts w:ascii="Times New Roman" w:eastAsia="Times New Roman" w:hAnsi="Times New Roman" w:cs="Times New Roman"/>
                <w:b/>
                <w:bCs/>
                <w:lang w:eastAsia="ru-RU"/>
              </w:rPr>
              <w:t>Образовательная область «Речевое развитие»</w:t>
            </w:r>
          </w:p>
          <w:p w14:paraId="3F335862" w14:textId="11281007"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Рекомендуемые игры и игровые упражнения: «Живые буквы», </w:t>
            </w:r>
            <w:r w:rsidRPr="002F2C78">
              <w:rPr>
                <w:rFonts w:ascii="Times New Roman" w:eastAsia="Times New Roman" w:hAnsi="Times New Roman" w:cs="Times New Roman"/>
                <w:lang w:eastAsia="ru-RU"/>
              </w:rPr>
              <w:lastRenderedPageBreak/>
              <w:t>«Подними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p>
          <w:p w14:paraId="35A3FA7C" w14:textId="7EE2884A"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Рекомендуемый иллюстративный материал</w:t>
            </w:r>
            <w:r w:rsidRPr="002F2C78">
              <w:rPr>
                <w:rFonts w:ascii="Times New Roman" w:eastAsia="Times New Roman" w:hAnsi="Times New Roman" w:cs="Times New Roman"/>
                <w:lang w:eastAsia="ru-RU"/>
              </w:rPr>
              <w:tab/>
              <w:t>: предметные и сюжетные картинки по изучаемым лексическим темам, картины «Повара», «На перекрестке», «На стройке», «Золотая рожь», «В пекарне», «Зима в городе», «Мы дежурим», «Мы играем в магазин», «На почте», «На прививку», «На музыкальном занятии», «Корова с теленком», «Лошади и жеребята» и др.</w:t>
            </w:r>
          </w:p>
          <w:p w14:paraId="6ECD472D" w14:textId="77777777"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серии картинок: «Котенок», «Воришка», «Подарок».</w:t>
            </w:r>
          </w:p>
          <w:p w14:paraId="2F8354A0" w14:textId="77777777" w:rsidR="00DA2385" w:rsidRPr="002F2C78" w:rsidRDefault="00DA2385" w:rsidP="002F2C78">
            <w:pPr>
              <w:pStyle w:val="a9"/>
              <w:spacing w:line="360" w:lineRule="auto"/>
              <w:jc w:val="both"/>
              <w:rPr>
                <w:rFonts w:ascii="Times New Roman" w:eastAsia="Times New Roman" w:hAnsi="Times New Roman" w:cs="Times New Roman"/>
                <w:lang w:eastAsia="ru-RU"/>
              </w:rPr>
            </w:pPr>
          </w:p>
        </w:tc>
        <w:tc>
          <w:tcPr>
            <w:tcW w:w="7938" w:type="dxa"/>
          </w:tcPr>
          <w:p w14:paraId="322F2CE2" w14:textId="77777777" w:rsidR="00CD4CF4" w:rsidRPr="009D1B3F" w:rsidRDefault="00CD4CF4" w:rsidP="002F2C78">
            <w:pPr>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 xml:space="preserve">Методические пособия </w:t>
            </w:r>
          </w:p>
          <w:p w14:paraId="7E4ACA7D" w14:textId="77777777" w:rsidR="009D1B3F" w:rsidRDefault="002E574E" w:rsidP="002F2C78">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CD4CF4" w:rsidRPr="002F2C78">
              <w:rPr>
                <w:rFonts w:ascii="Times New Roman" w:eastAsia="Times New Roman" w:hAnsi="Times New Roman" w:cs="Times New Roman"/>
                <w:lang w:eastAsia="ru-RU"/>
              </w:rPr>
              <w:t>Н.Н.</w:t>
            </w:r>
            <w:r w:rsidR="00CD2C62">
              <w:rPr>
                <w:rFonts w:ascii="Times New Roman" w:eastAsia="Times New Roman" w:hAnsi="Times New Roman" w:cs="Times New Roman"/>
                <w:lang w:eastAsia="ru-RU"/>
              </w:rPr>
              <w:t xml:space="preserve"> </w:t>
            </w:r>
            <w:r w:rsidR="00CD4CF4" w:rsidRPr="002F2C78">
              <w:rPr>
                <w:rFonts w:ascii="Times New Roman" w:eastAsia="Times New Roman" w:hAnsi="Times New Roman" w:cs="Times New Roman"/>
                <w:lang w:eastAsia="ru-RU"/>
              </w:rPr>
              <w:t xml:space="preserve">Гусарова «Беседы  по  картинам  времена  года» </w:t>
            </w:r>
            <w:proofErr w:type="spellStart"/>
            <w:r w:rsidR="00CD4CF4" w:rsidRPr="002F2C78">
              <w:rPr>
                <w:rFonts w:ascii="Times New Roman" w:eastAsia="Times New Roman" w:hAnsi="Times New Roman" w:cs="Times New Roman"/>
                <w:lang w:eastAsia="ru-RU"/>
              </w:rPr>
              <w:t>Спб</w:t>
            </w:r>
            <w:proofErr w:type="spellEnd"/>
            <w:r w:rsidR="00CD4CF4" w:rsidRPr="002F2C78">
              <w:rPr>
                <w:rFonts w:ascii="Times New Roman" w:eastAsia="Times New Roman" w:hAnsi="Times New Roman" w:cs="Times New Roman"/>
                <w:lang w:eastAsia="ru-RU"/>
              </w:rPr>
              <w:t xml:space="preserve">.: Детство-Пресс </w:t>
            </w:r>
            <w:r w:rsidR="00CD4CF4" w:rsidRPr="002F2C78">
              <w:rPr>
                <w:rFonts w:ascii="Times New Roman" w:eastAsia="Times New Roman" w:hAnsi="Times New Roman" w:cs="Times New Roman"/>
                <w:lang w:eastAsia="ru-RU"/>
              </w:rPr>
              <w:lastRenderedPageBreak/>
              <w:t xml:space="preserve">2002гТ.В.Большева «Учимся по сказке» </w:t>
            </w:r>
            <w:proofErr w:type="spellStart"/>
            <w:r w:rsidR="00CD4CF4" w:rsidRPr="002F2C78">
              <w:rPr>
                <w:rFonts w:ascii="Times New Roman" w:eastAsia="Times New Roman" w:hAnsi="Times New Roman" w:cs="Times New Roman"/>
                <w:lang w:eastAsia="ru-RU"/>
              </w:rPr>
              <w:t>Спб</w:t>
            </w:r>
            <w:proofErr w:type="spellEnd"/>
            <w:r w:rsidR="00CD4CF4" w:rsidRPr="002F2C78">
              <w:rPr>
                <w:rFonts w:ascii="Times New Roman" w:eastAsia="Times New Roman" w:hAnsi="Times New Roman" w:cs="Times New Roman"/>
                <w:lang w:eastAsia="ru-RU"/>
              </w:rPr>
              <w:t>.:</w:t>
            </w:r>
            <w:r w:rsidR="00CD2C62">
              <w:rPr>
                <w:rFonts w:ascii="Times New Roman" w:eastAsia="Times New Roman" w:hAnsi="Times New Roman" w:cs="Times New Roman"/>
                <w:lang w:eastAsia="ru-RU"/>
              </w:rPr>
              <w:t xml:space="preserve"> </w:t>
            </w:r>
            <w:r w:rsidR="00CD4CF4" w:rsidRPr="002F2C78">
              <w:rPr>
                <w:rFonts w:ascii="Times New Roman" w:eastAsia="Times New Roman" w:hAnsi="Times New Roman" w:cs="Times New Roman"/>
                <w:lang w:eastAsia="ru-RU"/>
              </w:rPr>
              <w:t>Детство -Пресс 1999 г-</w:t>
            </w:r>
          </w:p>
          <w:p w14:paraId="5D23399B" w14:textId="16471EF7" w:rsidR="00CD4CF4" w:rsidRPr="002F2C78" w:rsidRDefault="00CD2C62" w:rsidP="002F2C78">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CD4CF4" w:rsidRPr="002F2C78">
              <w:rPr>
                <w:rFonts w:ascii="Times New Roman" w:eastAsia="Times New Roman" w:hAnsi="Times New Roman" w:cs="Times New Roman"/>
                <w:lang w:eastAsia="ru-RU"/>
              </w:rPr>
              <w:t>Л.Е.</w:t>
            </w:r>
            <w:r w:rsidR="009D1B3F">
              <w:rPr>
                <w:rFonts w:ascii="Times New Roman" w:eastAsia="Times New Roman" w:hAnsi="Times New Roman" w:cs="Times New Roman"/>
                <w:lang w:eastAsia="ru-RU"/>
              </w:rPr>
              <w:t xml:space="preserve"> </w:t>
            </w:r>
            <w:r w:rsidR="00CD4CF4" w:rsidRPr="002F2C78">
              <w:rPr>
                <w:rFonts w:ascii="Times New Roman" w:eastAsia="Times New Roman" w:hAnsi="Times New Roman" w:cs="Times New Roman"/>
                <w:lang w:eastAsia="ru-RU"/>
              </w:rPr>
              <w:t xml:space="preserve">Белоусова «Удивительные истории»(с элементами ТРИЗ) </w:t>
            </w:r>
            <w:proofErr w:type="spellStart"/>
            <w:r w:rsidR="00CD4CF4" w:rsidRPr="002F2C78">
              <w:rPr>
                <w:rFonts w:ascii="Times New Roman" w:eastAsia="Times New Roman" w:hAnsi="Times New Roman" w:cs="Times New Roman"/>
                <w:lang w:eastAsia="ru-RU"/>
              </w:rPr>
              <w:t>Спб</w:t>
            </w:r>
            <w:proofErr w:type="spellEnd"/>
            <w:r w:rsidR="00CD4CF4" w:rsidRPr="002F2C78">
              <w:rPr>
                <w:rFonts w:ascii="Times New Roman" w:eastAsia="Times New Roman" w:hAnsi="Times New Roman" w:cs="Times New Roman"/>
                <w:lang w:eastAsia="ru-RU"/>
              </w:rPr>
              <w:t>.: Детство-Пресс 2001г</w:t>
            </w:r>
          </w:p>
          <w:p w14:paraId="2B65E52C" w14:textId="176FF9C9" w:rsidR="00CD4CF4" w:rsidRPr="002F2C78" w:rsidRDefault="00CD4CF4" w:rsidP="002F2C78">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-Ельцова</w:t>
            </w:r>
            <w:r w:rsidRPr="002F2C78">
              <w:rPr>
                <w:rFonts w:ascii="Times New Roman" w:eastAsia="Times New Roman" w:hAnsi="Times New Roman" w:cs="Times New Roman"/>
                <w:lang w:eastAsia="ru-RU"/>
              </w:rPr>
              <w:tab/>
              <w:t xml:space="preserve"> О.М.</w:t>
            </w:r>
            <w:r w:rsidRPr="002F2C78">
              <w:rPr>
                <w:rFonts w:ascii="Times New Roman" w:eastAsia="Times New Roman" w:hAnsi="Times New Roman" w:cs="Times New Roman"/>
                <w:lang w:eastAsia="ru-RU"/>
              </w:rPr>
              <w:tab/>
              <w:t>"Реализация образовательной</w:t>
            </w:r>
            <w:r w:rsidR="00F12C6E">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области</w:t>
            </w:r>
            <w:r w:rsidRPr="002F2C78">
              <w:rPr>
                <w:rFonts w:ascii="Times New Roman" w:eastAsia="Times New Roman" w:hAnsi="Times New Roman" w:cs="Times New Roman"/>
                <w:lang w:eastAsia="ru-RU"/>
              </w:rPr>
              <w:tab/>
              <w:t xml:space="preserve"> "Речевое развитие"  в форме  игровых</w:t>
            </w:r>
            <w:r w:rsidRPr="002F2C78">
              <w:rPr>
                <w:rFonts w:ascii="Times New Roman" w:eastAsia="Times New Roman" w:hAnsi="Times New Roman" w:cs="Times New Roman"/>
                <w:lang w:eastAsia="ru-RU"/>
              </w:rPr>
              <w:tab/>
              <w:t>обучающих  ситуаций".</w:t>
            </w:r>
            <w:r w:rsidRPr="002F2C78">
              <w:rPr>
                <w:rFonts w:ascii="Times New Roman" w:eastAsia="Times New Roman" w:hAnsi="Times New Roman" w:cs="Times New Roman"/>
                <w:lang w:eastAsia="ru-RU"/>
              </w:rPr>
              <w:tab/>
              <w:t>-  СПб.: «ДЕТСТВО-ПРЕСС», 2016г</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7F15981B" w14:textId="5A4F7A37" w:rsidR="00CD4CF4" w:rsidRPr="002F2C78" w:rsidRDefault="00CD4CF4" w:rsidP="002F2C78">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Ельцова  О.М.,  Прокопьева  Л.В.</w:t>
            </w:r>
            <w:r w:rsidR="00CD2C62">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"Детское  речевое творчество". - СПб.: «ДЕТСТВО-ПРЕСС», 2016г</w:t>
            </w:r>
          </w:p>
          <w:p w14:paraId="181F0541" w14:textId="763170F6" w:rsidR="00CD4CF4" w:rsidRPr="002F2C78" w:rsidRDefault="00CD4CF4" w:rsidP="002F2C78">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Сомкова</w:t>
            </w:r>
            <w:proofErr w:type="spellEnd"/>
            <w:r w:rsidRPr="002F2C78">
              <w:rPr>
                <w:rFonts w:ascii="Times New Roman" w:eastAsia="Times New Roman" w:hAnsi="Times New Roman" w:cs="Times New Roman"/>
                <w:lang w:eastAsia="ru-RU"/>
              </w:rPr>
              <w:t xml:space="preserve"> О.Н. "Образовательная область "Речевое развитие". Метод. комплект программы "Детство". -СПб.: «ДЕТСТВО-ПРЕСС», 2016-Белоусова Л.Е. Удивительные истории. Конспекты занятий   по   развитию   речи   с   использованием элементов ТРИЗ. - СПб.: «ДЕТСТВО-ПРЕСС», 2001.</w:t>
            </w:r>
          </w:p>
          <w:p w14:paraId="01FC9F9E" w14:textId="4C47F73A" w:rsidR="009D1B3F" w:rsidRPr="009D1B3F" w:rsidRDefault="009D1B3F" w:rsidP="009D1B3F">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CD4CF4" w:rsidRPr="009D1B3F">
              <w:rPr>
                <w:rFonts w:ascii="Times New Roman" w:eastAsia="Times New Roman" w:hAnsi="Times New Roman" w:cs="Times New Roman"/>
                <w:lang w:eastAsia="ru-RU"/>
              </w:rPr>
              <w:t>Полянская Т.Б. Использование метода</w:t>
            </w:r>
            <w:r w:rsidR="00CD4CF4" w:rsidRPr="009D1B3F">
              <w:rPr>
                <w:rFonts w:ascii="Times New Roman" w:eastAsia="Times New Roman" w:hAnsi="Times New Roman" w:cs="Times New Roman"/>
                <w:lang w:eastAsia="ru-RU"/>
              </w:rPr>
              <w:tab/>
              <w:t>мнемотехники в обучении рассказыванию детей дошкольного возраста. - СПб.: ООО «Издательство</w:t>
            </w:r>
            <w:r w:rsidR="002C361A" w:rsidRPr="009D1B3F">
              <w:rPr>
                <w:rFonts w:ascii="Times New Roman" w:eastAsia="Times New Roman" w:hAnsi="Times New Roman" w:cs="Times New Roman"/>
                <w:lang w:eastAsia="ru-RU"/>
              </w:rPr>
              <w:t xml:space="preserve"> </w:t>
            </w:r>
            <w:r w:rsidR="00CD4CF4" w:rsidRPr="009D1B3F">
              <w:rPr>
                <w:rFonts w:ascii="Times New Roman" w:eastAsia="Times New Roman" w:hAnsi="Times New Roman" w:cs="Times New Roman"/>
                <w:lang w:eastAsia="ru-RU"/>
              </w:rPr>
              <w:t xml:space="preserve">«ДЕТСТВО-ПРЕСС», 2009г </w:t>
            </w:r>
          </w:p>
          <w:p w14:paraId="5524DB44" w14:textId="2348842C" w:rsidR="009D1B3F" w:rsidRPr="009D1B3F" w:rsidRDefault="009D1B3F" w:rsidP="009D1B3F">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proofErr w:type="spellStart"/>
            <w:r w:rsidRPr="009D1B3F">
              <w:rPr>
                <w:rFonts w:ascii="Times New Roman" w:eastAsia="Times New Roman" w:hAnsi="Times New Roman" w:cs="Times New Roman"/>
                <w:lang w:eastAsia="ru-RU"/>
              </w:rPr>
              <w:t>Сидорчук</w:t>
            </w:r>
            <w:proofErr w:type="spellEnd"/>
            <w:r w:rsidRPr="009D1B3F">
              <w:rPr>
                <w:rFonts w:ascii="Times New Roman" w:eastAsia="Times New Roman" w:hAnsi="Times New Roman" w:cs="Times New Roman"/>
                <w:lang w:eastAsia="ru-RU"/>
              </w:rPr>
              <w:t xml:space="preserve"> Т.А. Технологии развития связной речи дошкольников: метод. пособие для педагогов дошкольных учреждений) / Т.А. </w:t>
            </w:r>
            <w:proofErr w:type="spellStart"/>
            <w:r w:rsidRPr="009D1B3F">
              <w:rPr>
                <w:rFonts w:ascii="Times New Roman" w:eastAsia="Times New Roman" w:hAnsi="Times New Roman" w:cs="Times New Roman"/>
                <w:lang w:eastAsia="ru-RU"/>
              </w:rPr>
              <w:t>Сидорчук</w:t>
            </w:r>
            <w:proofErr w:type="spellEnd"/>
            <w:r w:rsidRPr="009D1B3F">
              <w:rPr>
                <w:rFonts w:ascii="Times New Roman" w:eastAsia="Times New Roman" w:hAnsi="Times New Roman" w:cs="Times New Roman"/>
                <w:lang w:eastAsia="ru-RU"/>
              </w:rPr>
              <w:t>, Н.Н. Хоменко. – Ульяновск, 2005.</w:t>
            </w:r>
          </w:p>
          <w:p w14:paraId="26D400F8" w14:textId="30036095" w:rsidR="00CD4CF4" w:rsidRPr="00F23AB8" w:rsidRDefault="00CD4CF4" w:rsidP="002F2C78">
            <w:pPr>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2E35F014" w14:textId="77777777" w:rsidR="00CD4CF4" w:rsidRPr="002F2C78" w:rsidRDefault="00CD4CF4" w:rsidP="002F2C78">
            <w:pPr>
              <w:widowControl w:val="0"/>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14:paraId="5C5254D1" w14:textId="5412C46E" w:rsidR="00DA2385" w:rsidRPr="002F2C78" w:rsidRDefault="00CD4CF4" w:rsidP="002E574E">
            <w:pPr>
              <w:spacing w:line="360" w:lineRule="auto"/>
              <w:jc w:val="both"/>
              <w:rPr>
                <w:rFonts w:ascii="Times New Roman" w:eastAsia="Times New Roman" w:hAnsi="Times New Roman" w:cs="Times New Roman"/>
                <w:color w:val="00B050"/>
                <w:lang w:eastAsia="ru-RU"/>
              </w:rPr>
            </w:pPr>
            <w:r w:rsidRPr="002F2C78">
              <w:rPr>
                <w:rFonts w:ascii="Times New Roman" w:eastAsia="Times New Roman" w:hAnsi="Times New Roman" w:cs="Times New Roman"/>
                <w:lang w:eastAsia="ru-RU"/>
              </w:rPr>
              <w:t>-Серия «Рассказы по картинкам»</w:t>
            </w:r>
            <w:r w:rsidR="002C361A" w:rsidRPr="002F2C78">
              <w:rPr>
                <w:rFonts w:ascii="Times New Roman" w:eastAsia="Times New Roman" w:hAnsi="Times New Roman" w:cs="Times New Roman"/>
                <w:lang w:eastAsia="ru-RU"/>
              </w:rPr>
              <w:t xml:space="preserve">. Плакат  «Русский язык для дошкольников, </w:t>
            </w:r>
            <w:r w:rsidR="002C361A" w:rsidRPr="002F2C78">
              <w:rPr>
                <w:rFonts w:ascii="Times New Roman" w:eastAsia="Times New Roman" w:hAnsi="Times New Roman" w:cs="Times New Roman"/>
                <w:lang w:eastAsia="ru-RU"/>
              </w:rPr>
              <w:lastRenderedPageBreak/>
              <w:t>хочу все знать», Слоговая таблица,  Плакат «Звуки, буквы».</w:t>
            </w:r>
          </w:p>
        </w:tc>
      </w:tr>
      <w:tr w:rsidR="00DA2385" w:rsidRPr="002F2C78" w14:paraId="2CEF2B01" w14:textId="77777777" w:rsidTr="0047586D">
        <w:tc>
          <w:tcPr>
            <w:tcW w:w="6912" w:type="dxa"/>
          </w:tcPr>
          <w:p w14:paraId="6193A8EF" w14:textId="49D4A741" w:rsidR="00155C99" w:rsidRPr="0077660F" w:rsidRDefault="00DF24EB" w:rsidP="002F2C78">
            <w:pPr>
              <w:pStyle w:val="a9"/>
              <w:spacing w:line="360" w:lineRule="auto"/>
              <w:jc w:val="both"/>
              <w:rPr>
                <w:rFonts w:ascii="Times New Roman" w:eastAsia="Times New Roman" w:hAnsi="Times New Roman" w:cs="Times New Roman"/>
                <w:b/>
                <w:bCs/>
                <w:lang w:eastAsia="ru-RU"/>
              </w:rPr>
            </w:pPr>
            <w:r w:rsidRPr="00DF24EB">
              <w:rPr>
                <w:rFonts w:ascii="Times New Roman" w:eastAsia="Times New Roman" w:hAnsi="Times New Roman" w:cs="Times New Roman"/>
                <w:b/>
                <w:bCs/>
                <w:lang w:eastAsia="ru-RU"/>
              </w:rPr>
              <w:lastRenderedPageBreak/>
              <w:t>Образовательная область «Познавательное развитие»</w:t>
            </w:r>
            <w:r w:rsidR="00155C99" w:rsidRPr="0077660F">
              <w:rPr>
                <w:rFonts w:ascii="Times New Roman" w:eastAsia="Times New Roman" w:hAnsi="Times New Roman" w:cs="Times New Roman"/>
                <w:b/>
                <w:bCs/>
                <w:lang w:eastAsia="ru-RU"/>
              </w:rPr>
              <w:tab/>
            </w:r>
          </w:p>
          <w:p w14:paraId="034ABD13" w14:textId="302751C7"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игры и упражнения для развития психических функций: «Слушай внимательно»  (звучание  нескольких  игрушек)),  «Угадай-ка»  (высокие  и  низкие</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звуки), «Петушок и мышка» (тихие и громкие звуки), «Сложи радугу», «Помоги гномам»  (цвета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спектра)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«Геометрическое  домино»,  «Геометрическое</w:t>
            </w:r>
            <w:r w:rsidRPr="002F2C78">
              <w:rPr>
                <w:rFonts w:ascii="Times New Roman" w:eastAsia="Times New Roman" w:hAnsi="Times New Roman" w:cs="Times New Roman"/>
                <w:lang w:eastAsia="ru-RU"/>
              </w:rPr>
              <w:tab/>
              <w:t>лото»,</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«Круглое домино» и др. Рекомендуемые</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опыты  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эксперименты« Прятки  в  темноте»,  «Поймай</w:t>
            </w:r>
            <w:r w:rsidRPr="002F2C78">
              <w:rPr>
                <w:rFonts w:ascii="Times New Roman" w:eastAsia="Times New Roman" w:hAnsi="Times New Roman" w:cs="Times New Roman"/>
                <w:lang w:eastAsia="ru-RU"/>
              </w:rPr>
              <w:tab/>
              <w:t>ветер»,</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«Ветер  теплый  и  холодный»,  «Погремушки»,  «Мир  меняет  цвет»,  «Тонет</w:t>
            </w:r>
            <w:r w:rsidR="0077660F">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не</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тонет»,  «Льдинки»,  «Поймай  солнышко»,  «Солнечные  зайчики»,  «Как  поймать</w:t>
            </w:r>
          </w:p>
          <w:p w14:paraId="0EAE046B" w14:textId="344A7DEC" w:rsidR="00155C99" w:rsidRPr="002F2C78" w:rsidRDefault="00155C99" w:rsidP="0077660F">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воздух»,  «Музыкальные</w:t>
            </w:r>
            <w:r w:rsidRPr="002F2C78">
              <w:rPr>
                <w:rFonts w:ascii="Times New Roman" w:eastAsia="Times New Roman" w:hAnsi="Times New Roman" w:cs="Times New Roman"/>
                <w:lang w:eastAsia="ru-RU"/>
              </w:rPr>
              <w:tab/>
              <w:t>звуки»,</w:t>
            </w:r>
            <w:r w:rsidR="0039728E"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«Город</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из</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песка»,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«Пляшущие</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человечки»,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«Секретики»,  «Искатели  сокровищ»,  «Хитрая лиса»,  «Золотой  орех», «Минеры  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саперы», «Умные</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классики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Рекомендуемые игры и упражнения для развития математических представлений:</w:t>
            </w:r>
          </w:p>
          <w:p w14:paraId="715296BB" w14:textId="7F1F713D"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«Монгольская  игра»,  «</w:t>
            </w:r>
            <w:proofErr w:type="spellStart"/>
            <w:r w:rsidRPr="002F2C78">
              <w:rPr>
                <w:rFonts w:ascii="Times New Roman" w:eastAsia="Times New Roman" w:hAnsi="Times New Roman" w:cs="Times New Roman"/>
                <w:lang w:eastAsia="ru-RU"/>
              </w:rPr>
              <w:t>Колумбово</w:t>
            </w:r>
            <w:proofErr w:type="spellEnd"/>
            <w:r w:rsidRPr="002F2C78">
              <w:rPr>
                <w:rFonts w:ascii="Times New Roman" w:eastAsia="Times New Roman" w:hAnsi="Times New Roman" w:cs="Times New Roman"/>
                <w:lang w:eastAsia="ru-RU"/>
              </w:rPr>
              <w:t xml:space="preserve">  яйцо»,  «Куб-хамелеон»,  «Уголки»;  «Найди недостающую фигуру», «Найди такую же», «Заполни пустые клетки», «Кубики для</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всех»,  «Собери  лестницу»,  «Найди  выход»,  «Поймай  пингвинов»,  «Лучший космонавт», «Вычислительная машина»; «Лови,</w:t>
            </w:r>
            <w:r w:rsidRPr="002F2C78">
              <w:rPr>
                <w:rFonts w:ascii="Times New Roman" w:eastAsia="Times New Roman" w:hAnsi="Times New Roman" w:cs="Times New Roman"/>
                <w:lang w:eastAsia="ru-RU"/>
              </w:rPr>
              <w:tab/>
              <w:t>бросай,</w:t>
            </w:r>
            <w:r w:rsidRPr="002F2C78">
              <w:rPr>
                <w:rFonts w:ascii="Times New Roman" w:eastAsia="Times New Roman" w:hAnsi="Times New Roman" w:cs="Times New Roman"/>
                <w:lang w:eastAsia="ru-RU"/>
              </w:rPr>
              <w:tab/>
              <w:t>дни недели называй», «Я</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начну, а ты продолжи»,</w:t>
            </w:r>
            <w:r w:rsidRPr="002F2C78">
              <w:rPr>
                <w:rFonts w:ascii="Times New Roman" w:eastAsia="Times New Roman" w:hAnsi="Times New Roman" w:cs="Times New Roman"/>
                <w:lang w:eastAsia="ru-RU"/>
              </w:rPr>
              <w:tab/>
              <w:t>«Неделя,</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t xml:space="preserve">стройся!»; «Гном строит </w:t>
            </w:r>
            <w:proofErr w:type="spellStart"/>
            <w:r w:rsidRPr="002F2C78">
              <w:rPr>
                <w:rFonts w:ascii="Times New Roman" w:eastAsia="Times New Roman" w:hAnsi="Times New Roman" w:cs="Times New Roman"/>
                <w:lang w:eastAsia="ru-RU"/>
              </w:rPr>
              <w:t>дом»,«Кот</w:t>
            </w:r>
            <w:proofErr w:type="spellEnd"/>
            <w:r w:rsidRPr="002F2C78">
              <w:rPr>
                <w:rFonts w:ascii="Times New Roman" w:eastAsia="Times New Roman" w:hAnsi="Times New Roman" w:cs="Times New Roman"/>
                <w:lang w:eastAsia="ru-RU"/>
              </w:rPr>
              <w:t xml:space="preserve"> и мыши» ,«Гусеница»,  «Винни-Пух</w:t>
            </w:r>
            <w:r w:rsidRPr="002F2C78">
              <w:rPr>
                <w:rFonts w:ascii="Times New Roman" w:eastAsia="Times New Roman" w:hAnsi="Times New Roman" w:cs="Times New Roman"/>
                <w:lang w:eastAsia="ru-RU"/>
              </w:rPr>
              <w:tab/>
              <w:t xml:space="preserve">и  его  </w:t>
            </w:r>
            <w:r w:rsidRPr="002F2C78">
              <w:rPr>
                <w:rFonts w:ascii="Times New Roman" w:eastAsia="Times New Roman" w:hAnsi="Times New Roman" w:cs="Times New Roman"/>
                <w:lang w:eastAsia="ru-RU"/>
              </w:rPr>
              <w:lastRenderedPageBreak/>
              <w:t>друзья»; «Найди  кубик</w:t>
            </w:r>
            <w:r w:rsidRPr="002F2C78">
              <w:rPr>
                <w:rFonts w:ascii="Times New Roman" w:eastAsia="Times New Roman" w:hAnsi="Times New Roman" w:cs="Times New Roman"/>
                <w:lang w:eastAsia="ru-RU"/>
              </w:rPr>
              <w:tab/>
              <w:t>с  таким</w:t>
            </w:r>
            <w:r w:rsidRPr="002F2C78">
              <w:rPr>
                <w:rFonts w:ascii="Times New Roman" w:eastAsia="Times New Roman" w:hAnsi="Times New Roman" w:cs="Times New Roman"/>
                <w:lang w:eastAsia="ru-RU"/>
              </w:rPr>
              <w:tab/>
              <w:t>же</w:t>
            </w:r>
            <w:r w:rsidRPr="002F2C78">
              <w:rPr>
                <w:rFonts w:ascii="Times New Roman" w:eastAsia="Times New Roman" w:hAnsi="Times New Roman" w:cs="Times New Roman"/>
                <w:lang w:eastAsia="ru-RU"/>
              </w:rPr>
              <w:tab/>
              <w:t>рисунком»,</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«Измени количество», «Измени фигуру дважды», «По ягоды», «На лесной полянке», «Белые кролики», «Сложи фигуру», «Считаем и размышляем», «Клоуны» и др.</w:t>
            </w:r>
          </w:p>
          <w:p w14:paraId="7A289965" w14:textId="58FE20CE" w:rsidR="00155C99" w:rsidRPr="002F2C78" w:rsidRDefault="00155C99"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tc>
        <w:tc>
          <w:tcPr>
            <w:tcW w:w="7938" w:type="dxa"/>
          </w:tcPr>
          <w:p w14:paraId="79C4A1DC" w14:textId="77777777" w:rsidR="00F133CA" w:rsidRPr="009D1B3F" w:rsidRDefault="00F133CA" w:rsidP="002F2C78">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Развитие познавательно-исследовательской деятельности</w:t>
            </w:r>
          </w:p>
          <w:p w14:paraId="07825BF4" w14:textId="77777777" w:rsidR="00F133CA" w:rsidRPr="00F23AB8" w:rsidRDefault="00F133CA"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0260CF07" w14:textId="77777777" w:rsidR="00402E20" w:rsidRDefault="00402E20" w:rsidP="00402E20">
            <w:pPr>
              <w:spacing w:after="200" w:line="276" w:lineRule="auto"/>
              <w:jc w:val="both"/>
              <w:rPr>
                <w:rFonts w:ascii="Times New Roman" w:eastAsia="Calibri" w:hAnsi="Times New Roman" w:cs="Times New Roman"/>
                <w:bCs/>
                <w:iCs/>
              </w:rPr>
            </w:pPr>
            <w:r>
              <w:rPr>
                <w:rFonts w:ascii="Times New Roman" w:eastAsia="Calibri" w:hAnsi="Times New Roman" w:cs="Times New Roman"/>
                <w:bCs/>
                <w:iCs/>
                <w:sz w:val="20"/>
                <w:szCs w:val="20"/>
              </w:rPr>
              <w:t>-</w:t>
            </w:r>
            <w:r w:rsidRPr="00402E20">
              <w:rPr>
                <w:rFonts w:ascii="Times New Roman" w:eastAsia="Calibri" w:hAnsi="Times New Roman" w:cs="Times New Roman"/>
                <w:bCs/>
                <w:iC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2F0E49D4" w14:textId="56F2E9BA" w:rsidR="00F133CA" w:rsidRPr="00402E20" w:rsidRDefault="00F133CA" w:rsidP="00402E20">
            <w:pPr>
              <w:spacing w:after="200" w:line="276" w:lineRule="auto"/>
              <w:jc w:val="both"/>
              <w:rPr>
                <w:rFonts w:ascii="Times New Roman" w:eastAsia="Calibri" w:hAnsi="Times New Roman" w:cs="Times New Roman"/>
                <w:bCs/>
                <w:iCs/>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Деркунская</w:t>
            </w:r>
            <w:proofErr w:type="spellEnd"/>
            <w:r w:rsidRPr="002F2C78">
              <w:rPr>
                <w:rFonts w:ascii="Times New Roman" w:eastAsia="Times New Roman" w:hAnsi="Times New Roman" w:cs="Times New Roman"/>
                <w:lang w:eastAsia="ru-RU"/>
              </w:rPr>
              <w:t xml:space="preserve"> В.А., Проектная деятельность дошкольников. Учебно-методическое пособие. – СПб.: ООО «Издательство «Детство-Пресс», 2013г.</w:t>
            </w:r>
          </w:p>
          <w:p w14:paraId="5233079B"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Развитие познавательно-исследовательских умений у старших дошкольников. Авторы составители: З.А. Михайлова, Т.И. Бабаева, Л.М. Кларина– СПб.: ООО «Издательство «Детство-Пресс», 2012г.</w:t>
            </w:r>
          </w:p>
          <w:p w14:paraId="0AB7AAFD"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-Тугушева Г.П., Чистякова А.Е. Экспериментальная деятельность детей среднего и старшего дошкольного возраста: Методическое пособие. – СПб.: ООО «Издательство «Детство-Пресс», 2008г.</w:t>
            </w:r>
          </w:p>
          <w:p w14:paraId="4327720B" w14:textId="77777777" w:rsidR="00F133CA" w:rsidRPr="009D1B3F" w:rsidRDefault="00F133CA" w:rsidP="002F2C78">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Ознакомление с предметным окружением и социальным миром</w:t>
            </w:r>
          </w:p>
          <w:p w14:paraId="5B4EEA6F" w14:textId="77777777" w:rsidR="00F133CA" w:rsidRPr="00F23AB8" w:rsidRDefault="00F133CA"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7D848760" w14:textId="7407AE9B"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«Мир в картинках»: «Авиация»; «Автомобильный транспорт»; «Арктика и Антарктика»; «Бытовая техника»; «Водный транспорт»; «Инструменты домашнего мастера»; «Космос»; «Офисная техника и оборудование»; «Посуда»; «Школьные принадлежности».</w:t>
            </w:r>
          </w:p>
          <w:p w14:paraId="604A7305"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«Рассказы по картинкам»: «В деревне»; «Кем быть?»; «Мой дом»; «Профессии». </w:t>
            </w:r>
          </w:p>
          <w:p w14:paraId="38A9BC8D" w14:textId="65C2669E"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бытовых приборах»; </w:t>
            </w:r>
            <w:r w:rsidRPr="002F2C78">
              <w:rPr>
                <w:rFonts w:ascii="Times New Roman" w:eastAsia="Times New Roman" w:hAnsi="Times New Roman" w:cs="Times New Roman"/>
                <w:lang w:eastAsia="ru-RU"/>
              </w:rPr>
              <w:lastRenderedPageBreak/>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14:paraId="62B3354D" w14:textId="77777777" w:rsidR="00F133CA" w:rsidRPr="009D1B3F" w:rsidRDefault="00F133CA" w:rsidP="002F2C78">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Формирование элементарных математических представлений</w:t>
            </w:r>
          </w:p>
          <w:p w14:paraId="35DBADDB" w14:textId="77777777" w:rsidR="0039728E" w:rsidRPr="00F23AB8" w:rsidRDefault="00F133CA"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 xml:space="preserve">Методические пособия </w:t>
            </w:r>
          </w:p>
          <w:p w14:paraId="17BBDEDC" w14:textId="277E5DA8"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-Михайлова З.А., Игровые задачи для дошкольников. Учебно-методическое пособие. – СПб.: Детство-Пресс, 2009г</w:t>
            </w:r>
          </w:p>
          <w:p w14:paraId="3BBB6DDD" w14:textId="55741F9B"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-Михайлова З.А., Сумина И.В., </w:t>
            </w:r>
            <w:proofErr w:type="spellStart"/>
            <w:r w:rsidRPr="002F2C78">
              <w:rPr>
                <w:rFonts w:ascii="Times New Roman" w:eastAsia="Times New Roman" w:hAnsi="Times New Roman" w:cs="Times New Roman"/>
                <w:lang w:eastAsia="ru-RU"/>
              </w:rPr>
              <w:t>Челпашкина</w:t>
            </w:r>
            <w:proofErr w:type="spellEnd"/>
            <w:r w:rsidRPr="002F2C78">
              <w:rPr>
                <w:rFonts w:ascii="Times New Roman" w:eastAsia="Times New Roman" w:hAnsi="Times New Roman" w:cs="Times New Roman"/>
                <w:lang w:eastAsia="ru-RU"/>
              </w:rPr>
              <w:t xml:space="preserve"> И.Н. Первые шаги в математику. Проблемно-игровые ситуации для детей 5-6 лет. – СПб.: Детство-Пресс, 2009г.</w:t>
            </w:r>
          </w:p>
          <w:p w14:paraId="00C23446" w14:textId="7515118E" w:rsidR="0039728E" w:rsidRPr="002F2C78" w:rsidRDefault="0039728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Н.В. Нищева «Развитие математических представлений у дошкольников с ОНР с 4 до 5 и с 5 до 6 лет» – СПб.: Детство-Пресс, 2010г.</w:t>
            </w:r>
          </w:p>
          <w:p w14:paraId="62ED5C77" w14:textId="7ACF9761" w:rsidR="0039728E" w:rsidRPr="002F2C78" w:rsidRDefault="0039728E"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Н.В. Нищева «Развитие математических представлений у дошкольников с ОНР с 6до 7» – СПб.: Детство-Пресс, 2010г.</w:t>
            </w:r>
          </w:p>
          <w:p w14:paraId="61F00EC5" w14:textId="1CCE9EB9"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--Е.А. Носова, Р.Л. Непомнящая Логика и математика– СПб.: Детство-Пресс, 2004г</w:t>
            </w:r>
          </w:p>
          <w:p w14:paraId="51737DB9" w14:textId="77777777" w:rsidR="00F133CA" w:rsidRPr="002F2C78" w:rsidRDefault="00F133CA"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-В.Г. Гоголева Игры и упражнения для развития конструктивного и логического мышления у детей 4-7 лет СПб.: Детство-Пресс, 2010г.</w:t>
            </w:r>
          </w:p>
          <w:p w14:paraId="56AAFA19" w14:textId="77777777" w:rsidR="00F133CA" w:rsidRPr="002F2C78" w:rsidRDefault="00F133CA"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освоенности математических представлений: Методическое пособие для педагогов ДОУ– СПб.: Детство-Пресс, 2006г.</w:t>
            </w:r>
          </w:p>
          <w:p w14:paraId="78496D64" w14:textId="175306DD" w:rsidR="00F133CA" w:rsidRPr="002F2C78" w:rsidRDefault="00F133CA"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-Коноваленко С.В.,</w:t>
            </w:r>
            <w:r w:rsidR="00F23AB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Кременская М.И. Развитие познавательной сферы детей </w:t>
            </w:r>
            <w:r w:rsidR="009D1B3F">
              <w:rPr>
                <w:rFonts w:ascii="Times New Roman" w:eastAsia="Times New Roman" w:hAnsi="Times New Roman" w:cs="Times New Roman"/>
                <w:lang w:eastAsia="ru-RU"/>
              </w:rPr>
              <w:t xml:space="preserve">старшего дошкольного возраста: </w:t>
            </w:r>
            <w:r w:rsidRPr="002F2C78">
              <w:rPr>
                <w:rFonts w:ascii="Times New Roman" w:eastAsia="Times New Roman" w:hAnsi="Times New Roman" w:cs="Times New Roman"/>
                <w:lang w:eastAsia="ru-RU"/>
              </w:rPr>
              <w:t xml:space="preserve">Конспекты </w:t>
            </w:r>
            <w:r w:rsidR="009D1B3F">
              <w:rPr>
                <w:rFonts w:ascii="Times New Roman" w:eastAsia="Times New Roman" w:hAnsi="Times New Roman" w:cs="Times New Roman"/>
                <w:lang w:eastAsia="ru-RU"/>
              </w:rPr>
              <w:t>занятий. – СПб.: Детство-Пресс,</w:t>
            </w:r>
            <w:r w:rsidRPr="002F2C78">
              <w:rPr>
                <w:rFonts w:ascii="Times New Roman" w:eastAsia="Times New Roman" w:hAnsi="Times New Roman" w:cs="Times New Roman"/>
                <w:lang w:eastAsia="ru-RU"/>
              </w:rPr>
              <w:t>2011г</w:t>
            </w:r>
          </w:p>
          <w:p w14:paraId="149162A4" w14:textId="77777777" w:rsidR="00F133CA" w:rsidRPr="002F2C78" w:rsidRDefault="00F133CA"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Наглядно-дидактические пособия</w:t>
            </w:r>
          </w:p>
          <w:p w14:paraId="3C066BF8" w14:textId="7CC3C479" w:rsidR="00F133CA" w:rsidRPr="002F2C78" w:rsidRDefault="00F133CA"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Плакаты: «Счет до 10»; «Счет до 20»; «Цвет»; «Форма». </w:t>
            </w:r>
          </w:p>
          <w:p w14:paraId="5D68DC7D" w14:textId="77777777" w:rsidR="00F133CA" w:rsidRPr="009D1B3F" w:rsidRDefault="00F133CA" w:rsidP="00201937">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Ознакомление с миром природы</w:t>
            </w:r>
          </w:p>
          <w:p w14:paraId="1ADF879F" w14:textId="77777777" w:rsidR="00F133CA" w:rsidRPr="00F23AB8" w:rsidRDefault="00F133CA" w:rsidP="00201937">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0C629AEF" w14:textId="49639B9A" w:rsidR="00F133CA" w:rsidRPr="002F2C78" w:rsidRDefault="00F133CA" w:rsidP="00402E2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-Мир природы и ребенок Методика экологического воспитания дошкольников .под </w:t>
            </w:r>
            <w:proofErr w:type="spellStart"/>
            <w:r w:rsidRPr="002F2C78">
              <w:rPr>
                <w:rFonts w:ascii="Times New Roman" w:eastAsia="Times New Roman" w:hAnsi="Times New Roman" w:cs="Times New Roman"/>
                <w:lang w:eastAsia="ru-RU"/>
              </w:rPr>
              <w:t>ред</w:t>
            </w:r>
            <w:proofErr w:type="spellEnd"/>
            <w:r w:rsidRPr="002F2C78">
              <w:rPr>
                <w:rFonts w:ascii="Times New Roman" w:eastAsia="Times New Roman" w:hAnsi="Times New Roman" w:cs="Times New Roman"/>
                <w:lang w:eastAsia="ru-RU"/>
              </w:rPr>
              <w:t xml:space="preserve"> Л.М.</w:t>
            </w:r>
            <w:r w:rsidR="0039728E"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Маневцовой</w:t>
            </w:r>
            <w:proofErr w:type="spellEnd"/>
            <w:r w:rsidRPr="002F2C78">
              <w:rPr>
                <w:rFonts w:ascii="Times New Roman" w:eastAsia="Times New Roman" w:hAnsi="Times New Roman" w:cs="Times New Roman"/>
                <w:lang w:eastAsia="ru-RU"/>
              </w:rPr>
              <w:t xml:space="preserve">-– СПб.: ООО «Издательство «Детство-Пресс», 2020г. </w:t>
            </w:r>
          </w:p>
          <w:p w14:paraId="3DDE70D5" w14:textId="77777777" w:rsidR="00F133CA" w:rsidRPr="002F2C78" w:rsidRDefault="00F133CA" w:rsidP="00402E2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-Новицкая В.А., </w:t>
            </w:r>
            <w:proofErr w:type="spellStart"/>
            <w:r w:rsidRPr="002F2C78">
              <w:rPr>
                <w:rFonts w:ascii="Times New Roman" w:eastAsia="Times New Roman" w:hAnsi="Times New Roman" w:cs="Times New Roman"/>
                <w:lang w:eastAsia="ru-RU"/>
              </w:rPr>
              <w:t>Римашевкая</w:t>
            </w:r>
            <w:proofErr w:type="spellEnd"/>
            <w:r w:rsidRPr="002F2C78">
              <w:rPr>
                <w:rFonts w:ascii="Times New Roman" w:eastAsia="Times New Roman" w:hAnsi="Times New Roman" w:cs="Times New Roman"/>
                <w:lang w:eastAsia="ru-RU"/>
              </w:rPr>
              <w:t xml:space="preserve"> Л.С., </w:t>
            </w:r>
            <w:proofErr w:type="spellStart"/>
            <w:r w:rsidRPr="002F2C78">
              <w:rPr>
                <w:rFonts w:ascii="Times New Roman" w:eastAsia="Times New Roman" w:hAnsi="Times New Roman" w:cs="Times New Roman"/>
                <w:lang w:eastAsia="ru-RU"/>
              </w:rPr>
              <w:t>Хромцова</w:t>
            </w:r>
            <w:proofErr w:type="spellEnd"/>
            <w:r w:rsidRPr="002F2C78">
              <w:rPr>
                <w:rFonts w:ascii="Times New Roman" w:eastAsia="Times New Roman" w:hAnsi="Times New Roman" w:cs="Times New Roman"/>
                <w:lang w:eastAsia="ru-RU"/>
              </w:rPr>
              <w:t xml:space="preserve"> Т.Г., Правила поведения в природе для дошкольников: Методическое пособие. – СПб.: Детство-Пресс, 2011г.</w:t>
            </w:r>
          </w:p>
          <w:p w14:paraId="199B6317" w14:textId="0D5546E7" w:rsidR="00F133CA" w:rsidRDefault="00F133CA" w:rsidP="00402E2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Л.А.Уланова</w:t>
            </w:r>
            <w:proofErr w:type="spellEnd"/>
            <w:r w:rsidRPr="002F2C78">
              <w:rPr>
                <w:rFonts w:ascii="Times New Roman" w:eastAsia="Times New Roman" w:hAnsi="Times New Roman" w:cs="Times New Roman"/>
                <w:lang w:eastAsia="ru-RU"/>
              </w:rPr>
              <w:t>,</w:t>
            </w:r>
            <w:r w:rsidR="0039728E"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С.О.Иордан</w:t>
            </w:r>
            <w:proofErr w:type="spellEnd"/>
            <w:r w:rsidRPr="002F2C78">
              <w:rPr>
                <w:rFonts w:ascii="Times New Roman" w:eastAsia="Times New Roman" w:hAnsi="Times New Roman" w:cs="Times New Roman"/>
                <w:lang w:eastAsia="ru-RU"/>
              </w:rPr>
              <w:t xml:space="preserve"> Методические рекомендации по проведению прогулок для </w:t>
            </w:r>
            <w:proofErr w:type="spellStart"/>
            <w:r w:rsidRPr="002F2C78">
              <w:rPr>
                <w:rFonts w:ascii="Times New Roman" w:eastAsia="Times New Roman" w:hAnsi="Times New Roman" w:cs="Times New Roman"/>
                <w:lang w:eastAsia="ru-RU"/>
              </w:rPr>
              <w:t>детецй</w:t>
            </w:r>
            <w:proofErr w:type="spellEnd"/>
            <w:r w:rsidRPr="002F2C78">
              <w:rPr>
                <w:rFonts w:ascii="Times New Roman" w:eastAsia="Times New Roman" w:hAnsi="Times New Roman" w:cs="Times New Roman"/>
                <w:lang w:eastAsia="ru-RU"/>
              </w:rPr>
              <w:t xml:space="preserve"> 3-7 лет. – СПб.: Детство-Пресс, 2007г.</w:t>
            </w:r>
          </w:p>
          <w:p w14:paraId="057A8824" w14:textId="77777777" w:rsidR="00402E20" w:rsidRPr="002F2C78" w:rsidRDefault="00402E20" w:rsidP="00402E20">
            <w:pPr>
              <w:pStyle w:val="a9"/>
              <w:jc w:val="both"/>
              <w:rPr>
                <w:rFonts w:ascii="Times New Roman" w:eastAsia="Times New Roman" w:hAnsi="Times New Roman" w:cs="Times New Roman"/>
                <w:lang w:eastAsia="ru-RU"/>
              </w:rPr>
            </w:pPr>
          </w:p>
          <w:p w14:paraId="53F679AB" w14:textId="77777777" w:rsidR="00402E20" w:rsidRDefault="00F133CA" w:rsidP="00402E20">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-С.Н.</w:t>
            </w:r>
            <w:r w:rsidR="0039728E"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Нифонтова, О.А.</w:t>
            </w:r>
            <w:r w:rsidR="0039728E"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Гаштова</w:t>
            </w:r>
            <w:proofErr w:type="spellEnd"/>
            <w:r w:rsidRPr="002F2C78">
              <w:rPr>
                <w:rFonts w:ascii="Times New Roman" w:eastAsia="Times New Roman" w:hAnsi="Times New Roman" w:cs="Times New Roman"/>
                <w:lang w:eastAsia="ru-RU"/>
              </w:rPr>
              <w:t>,</w:t>
            </w:r>
            <w:r w:rsidR="0039728E"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Л.Н. Жукова Цикл развивающих и тематических экскурсии для детей 4-7 лет. Учебно-методическое пособие. СПб.: ООО «Издательство «Детство-Пресс», 2010г. </w:t>
            </w:r>
          </w:p>
          <w:p w14:paraId="042F2D50" w14:textId="77777777" w:rsidR="00402E20" w:rsidRDefault="00402E20" w:rsidP="00402E20">
            <w:pPr>
              <w:jc w:val="both"/>
              <w:rPr>
                <w:rFonts w:ascii="Times New Roman" w:eastAsia="Times New Roman" w:hAnsi="Times New Roman" w:cs="Times New Roman"/>
                <w:lang w:eastAsia="ru-RU"/>
              </w:rPr>
            </w:pPr>
          </w:p>
          <w:p w14:paraId="72952513" w14:textId="28F7894F" w:rsidR="00402E20" w:rsidRPr="00402E20" w:rsidRDefault="00402E20" w:rsidP="00402E2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402E20">
              <w:rPr>
                <w:rFonts w:ascii="Times New Roman" w:eastAsia="Times New Roman" w:hAnsi="Times New Roman" w:cs="Times New Roman"/>
                <w:color w:val="000000"/>
                <w:lang w:eastAsia="ru-RU"/>
              </w:rPr>
              <w:t xml:space="preserve"> СПб.: Детство-Пресс, 2019</w:t>
            </w:r>
            <w:r w:rsidRPr="00402E20">
              <w:rPr>
                <w:rFonts w:ascii="Times New Roman" w:eastAsia="Times New Roman" w:hAnsi="Times New Roman" w:cs="Times New Roman"/>
                <w:lang w:eastAsia="ru-RU"/>
              </w:rPr>
              <w:t>г</w:t>
            </w:r>
          </w:p>
          <w:p w14:paraId="334FD043" w14:textId="77777777" w:rsidR="00402E20" w:rsidRDefault="00402E20" w:rsidP="00402E20">
            <w:pPr>
              <w:jc w:val="both"/>
              <w:rPr>
                <w:rFonts w:ascii="Times New Roman" w:eastAsia="Times New Roman" w:hAnsi="Times New Roman" w:cs="Times New Roman"/>
                <w:color w:val="000000"/>
                <w:lang w:eastAsia="ru-RU"/>
              </w:rPr>
            </w:pPr>
            <w:r w:rsidRPr="00402E20">
              <w:rPr>
                <w:rFonts w:ascii="Times New Roman" w:eastAsia="Times New Roman" w:hAnsi="Times New Roman" w:cs="Times New Roman"/>
                <w:lang w:eastAsia="ru-RU"/>
              </w:rPr>
              <w:t>Леонова Н.Н. Мир природы Родной страны. Планирование, содержание занятий по художественному краеведению.</w:t>
            </w:r>
            <w:r w:rsidRPr="00402E20">
              <w:rPr>
                <w:rFonts w:ascii="Times New Roman" w:eastAsia="Times New Roman" w:hAnsi="Times New Roman" w:cs="Times New Roman"/>
                <w:color w:val="000000"/>
                <w:lang w:eastAsia="ru-RU"/>
              </w:rPr>
              <w:t xml:space="preserve"> СПб.:</w:t>
            </w:r>
            <w:r w:rsidRPr="00402E20">
              <w:rPr>
                <w:rFonts w:ascii="Times New Roman" w:eastAsia="Times New Roman" w:hAnsi="Times New Roman" w:cs="Times New Roman"/>
                <w:lang w:eastAsia="ru-RU"/>
              </w:rPr>
              <w:t xml:space="preserve"> ООО «Издательство</w:t>
            </w:r>
            <w:r w:rsidRPr="00402E20">
              <w:rPr>
                <w:rFonts w:ascii="Times New Roman" w:eastAsia="Times New Roman" w:hAnsi="Times New Roman" w:cs="Times New Roman"/>
                <w:color w:val="000000"/>
                <w:lang w:eastAsia="ru-RU"/>
              </w:rPr>
              <w:t xml:space="preserve"> «Детство-Пресс», 2018г.</w:t>
            </w:r>
          </w:p>
          <w:p w14:paraId="78CCDB78" w14:textId="3B5B546C" w:rsidR="00402E20" w:rsidRPr="00402E20" w:rsidRDefault="00402E20" w:rsidP="00402E20">
            <w:pPr>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 xml:space="preserve">В.Н. </w:t>
            </w:r>
            <w:proofErr w:type="spellStart"/>
            <w:r w:rsidRPr="00402E20">
              <w:rPr>
                <w:rFonts w:ascii="Times New Roman" w:eastAsia="Times New Roman" w:hAnsi="Times New Roman" w:cs="Times New Roman"/>
                <w:lang w:eastAsia="ru-RU"/>
              </w:rPr>
              <w:t>Матова</w:t>
            </w:r>
            <w:proofErr w:type="spellEnd"/>
            <w:r w:rsidRPr="00402E20">
              <w:rPr>
                <w:rFonts w:ascii="Times New Roman" w:eastAsia="Times New Roman" w:hAnsi="Times New Roman" w:cs="Times New Roman"/>
                <w:lang w:eastAsia="ru-RU"/>
              </w:rPr>
              <w:t xml:space="preserve"> «Краеведение в детском саду»- </w:t>
            </w:r>
            <w:r w:rsidRPr="00402E20">
              <w:rPr>
                <w:rFonts w:ascii="Times New Roman" w:eastAsia="Times New Roman" w:hAnsi="Times New Roman" w:cs="Times New Roman"/>
                <w:color w:val="000000"/>
                <w:lang w:eastAsia="ru-RU"/>
              </w:rPr>
              <w:t xml:space="preserve">СПб.: </w:t>
            </w:r>
            <w:r w:rsidRPr="00402E20">
              <w:rPr>
                <w:rFonts w:ascii="Times New Roman" w:eastAsia="Times New Roman" w:hAnsi="Times New Roman" w:cs="Times New Roman"/>
                <w:lang w:eastAsia="ru-RU"/>
              </w:rPr>
              <w:t>ООО «Издательство</w:t>
            </w:r>
            <w:r w:rsidRPr="00402E20">
              <w:rPr>
                <w:rFonts w:ascii="Times New Roman" w:eastAsia="Times New Roman" w:hAnsi="Times New Roman" w:cs="Times New Roman"/>
                <w:color w:val="000000"/>
                <w:lang w:eastAsia="ru-RU"/>
              </w:rPr>
              <w:t xml:space="preserve"> «Детство-Пресс», 2014г.</w:t>
            </w:r>
          </w:p>
          <w:p w14:paraId="2B9B699B" w14:textId="37A5D7B7" w:rsidR="00402E20" w:rsidRDefault="00402E20" w:rsidP="00402E2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p w14:paraId="3FD05A19" w14:textId="77777777" w:rsidR="00402E20" w:rsidRDefault="00402E20" w:rsidP="00402E2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r w:rsidRPr="00402E20">
              <w:rPr>
                <w:rFonts w:ascii="Times New Roman" w:eastAsia="Times New Roman" w:hAnsi="Times New Roman" w:cs="Times New Roman"/>
                <w:sz w:val="20"/>
                <w:szCs w:val="20"/>
                <w:lang w:eastAsia="ru-RU"/>
              </w:rPr>
              <w:t xml:space="preserve"> </w:t>
            </w:r>
          </w:p>
          <w:p w14:paraId="55D47E19" w14:textId="5E5E62E8" w:rsidR="00402E20" w:rsidRDefault="00402E20" w:rsidP="00402E20">
            <w:pPr>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Программа факультативного курса </w:t>
            </w:r>
            <w:r w:rsidRPr="00402E20">
              <w:rPr>
                <w:rFonts w:ascii="Times New Roman" w:eastAsia="Times New Roman" w:hAnsi="Times New Roman" w:cs="Times New Roman"/>
                <w:bCs/>
                <w:lang w:eastAsia="ru-RU"/>
              </w:rPr>
              <w:t>«Наш-дом природа»</w:t>
            </w:r>
            <w:r w:rsidRPr="00402E20">
              <w:rPr>
                <w:rFonts w:ascii="Times New Roman" w:eastAsia="Times New Roman" w:hAnsi="Times New Roman" w:cs="Times New Roman"/>
                <w:lang w:eastAsia="ru-RU"/>
              </w:rPr>
              <w:t xml:space="preserve"> Г.В. Бойко, О.В. Пронина-Владивосток: Изд-во ПК ИРО,ФГБУ «Лазовский государственный за</w:t>
            </w:r>
            <w:r w:rsidR="00F23AB8">
              <w:rPr>
                <w:rFonts w:ascii="Times New Roman" w:eastAsia="Times New Roman" w:hAnsi="Times New Roman" w:cs="Times New Roman"/>
                <w:lang w:eastAsia="ru-RU"/>
              </w:rPr>
              <w:t>поведник», Фонд «Феникс»,2013г.</w:t>
            </w:r>
          </w:p>
          <w:p w14:paraId="6B415AA0" w14:textId="77777777" w:rsidR="002C2C01" w:rsidRDefault="002C2C01" w:rsidP="00F86077">
            <w:pPr>
              <w:spacing w:after="200" w:line="276" w:lineRule="auto"/>
              <w:rPr>
                <w:rFonts w:ascii="Times New Roman" w:eastAsia="Times New Roman" w:hAnsi="Times New Roman" w:cs="Times New Roman"/>
                <w:b/>
                <w:sz w:val="20"/>
                <w:szCs w:val="20"/>
                <w:lang w:eastAsia="ru-RU"/>
              </w:rPr>
            </w:pPr>
          </w:p>
          <w:p w14:paraId="4F2D1A58" w14:textId="2FA6E86A" w:rsidR="00F86077" w:rsidRPr="00F86077" w:rsidRDefault="00F86077" w:rsidP="00F86077">
            <w:pPr>
              <w:spacing w:after="200" w:line="276" w:lineRule="auto"/>
              <w:rPr>
                <w:rFonts w:ascii="Times New Roman" w:eastAsia="Times New Roman" w:hAnsi="Times New Roman" w:cs="Times New Roman"/>
                <w:sz w:val="20"/>
                <w:szCs w:val="20"/>
                <w:lang w:eastAsia="ru-RU"/>
              </w:rPr>
            </w:pPr>
            <w:r w:rsidRPr="00F86077">
              <w:rPr>
                <w:rFonts w:ascii="Times New Roman" w:eastAsia="Times New Roman" w:hAnsi="Times New Roman" w:cs="Times New Roman"/>
                <w:b/>
                <w:sz w:val="20"/>
                <w:szCs w:val="20"/>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Pr="00F86077">
              <w:rPr>
                <w:rFonts w:ascii="Times New Roman" w:eastAsia="Times New Roman" w:hAnsi="Times New Roman" w:cs="Times New Roman"/>
                <w:sz w:val="20"/>
                <w:szCs w:val="20"/>
                <w:lang w:eastAsia="ru-RU"/>
              </w:rPr>
              <w:t>: формирование предпосылок Финансовой грамотности. Шатова А.Д., Аксёнова Ю.А., Кириллов И.Л., Давыдова В.Е., Мищенко И.С..2010</w:t>
            </w:r>
          </w:p>
          <w:p w14:paraId="7C7F9EED" w14:textId="77777777" w:rsidR="00402E20" w:rsidRPr="00F23AB8" w:rsidRDefault="00402E20"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68CE74B2" w14:textId="4700D1B9"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-Плакаты: «Домашние животные»; «Домашние питомцы»; «Домашние птицы»; «Животные Африки»; «Животные средней полосы»; «Овощи»; «Птицы»; «Фрукты».</w:t>
            </w:r>
          </w:p>
          <w:p w14:paraId="535FD1FD"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Картины для рассматривания: «Коза с козлятами»; «Кошка с котятами»; «Свинья с поросятами»; «Собака с щенками». </w:t>
            </w:r>
          </w:p>
          <w:p w14:paraId="1E07C462"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14:paraId="2B05A58A" w14:textId="77777777" w:rsidR="00F133CA"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«Рассказы по картинкам»: «Весна»; «Времена года»; «Зима»; «Лето»; «Осень»; «Родная природа».</w:t>
            </w:r>
          </w:p>
          <w:p w14:paraId="0291C2EA" w14:textId="12AC72FB" w:rsidR="00DA2385" w:rsidRPr="002F2C78" w:rsidRDefault="00F133CA"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w:t>
            </w:r>
            <w:r w:rsidRPr="002F2C78">
              <w:rPr>
                <w:rFonts w:ascii="Times New Roman" w:eastAsia="Times New Roman" w:hAnsi="Times New Roman" w:cs="Times New Roman"/>
                <w:lang w:eastAsia="ru-RU"/>
              </w:rPr>
              <w:lastRenderedPageBreak/>
              <w:t>«Расскажите детям об овощах»; «Расскажите детям о птицах»; «Расскажите детям о садовых ягодах».</w:t>
            </w:r>
          </w:p>
        </w:tc>
      </w:tr>
      <w:tr w:rsidR="00DA2385" w:rsidRPr="002F2C78" w14:paraId="19CF579A" w14:textId="77777777" w:rsidTr="0047586D">
        <w:tc>
          <w:tcPr>
            <w:tcW w:w="6912" w:type="dxa"/>
          </w:tcPr>
          <w:p w14:paraId="4FF6B67C" w14:textId="77777777" w:rsidR="00DF24EB" w:rsidRPr="00DF24EB" w:rsidRDefault="00DF24EB" w:rsidP="00DF24EB">
            <w:pPr>
              <w:spacing w:line="360" w:lineRule="auto"/>
              <w:jc w:val="both"/>
              <w:rPr>
                <w:rFonts w:ascii="Times New Roman" w:eastAsia="Times New Roman" w:hAnsi="Times New Roman" w:cs="Times New Roman"/>
                <w:b/>
                <w:bCs/>
                <w:lang w:eastAsia="ru-RU"/>
              </w:rPr>
            </w:pPr>
            <w:r w:rsidRPr="00DF24EB">
              <w:rPr>
                <w:rFonts w:ascii="Times New Roman" w:eastAsia="Times New Roman" w:hAnsi="Times New Roman" w:cs="Times New Roman"/>
                <w:b/>
                <w:bCs/>
                <w:lang w:eastAsia="ru-RU"/>
              </w:rPr>
              <w:lastRenderedPageBreak/>
              <w:t>Образовательная область «Социально-коммуникативное развитие»</w:t>
            </w:r>
          </w:p>
          <w:p w14:paraId="41FFB04B" w14:textId="3D28C45F"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подвижные  игры:</w:t>
            </w:r>
            <w:r w:rsidRPr="002F2C78">
              <w:rPr>
                <w:rFonts w:ascii="Times New Roman" w:eastAsia="Times New Roman" w:hAnsi="Times New Roman" w:cs="Times New Roman"/>
                <w:lang w:eastAsia="ru-RU"/>
              </w:rPr>
              <w:tab/>
              <w:t>«У  медведя</w:t>
            </w:r>
            <w:r w:rsidRPr="002F2C78">
              <w:rPr>
                <w:rFonts w:ascii="Times New Roman" w:eastAsia="Times New Roman" w:hAnsi="Times New Roman" w:cs="Times New Roman"/>
                <w:lang w:eastAsia="ru-RU"/>
              </w:rPr>
              <w:tab/>
              <w:t>во  бору»,  «Филин</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  пташки»,</w:t>
            </w:r>
            <w:r w:rsidR="00BE216D"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«Горелки»,  «Пятнашки»,  «Лапта»,  «</w:t>
            </w:r>
            <w:proofErr w:type="spellStart"/>
            <w:r w:rsidRPr="002F2C78">
              <w:rPr>
                <w:rFonts w:ascii="Times New Roman" w:eastAsia="Times New Roman" w:hAnsi="Times New Roman" w:cs="Times New Roman"/>
                <w:lang w:eastAsia="ru-RU"/>
              </w:rPr>
              <w:t>Ловишка</w:t>
            </w:r>
            <w:proofErr w:type="spellEnd"/>
            <w:r w:rsidRPr="002F2C78">
              <w:rPr>
                <w:rFonts w:ascii="Times New Roman" w:eastAsia="Times New Roman" w:hAnsi="Times New Roman" w:cs="Times New Roman"/>
                <w:lang w:eastAsia="ru-RU"/>
              </w:rPr>
              <w:t xml:space="preserve">  в  кругу»,  «Коршун»,  «Пчелки  и</w:t>
            </w:r>
            <w:r w:rsidR="00BE216D"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ласточка»,  «Стадо»,</w:t>
            </w:r>
            <w:r w:rsidRPr="002F2C78">
              <w:rPr>
                <w:rFonts w:ascii="Times New Roman" w:eastAsia="Times New Roman" w:hAnsi="Times New Roman" w:cs="Times New Roman"/>
                <w:lang w:eastAsia="ru-RU"/>
              </w:rPr>
              <w:tab/>
              <w:t>«Городки»;  «Яблоня»,  «Снеговик»,</w:t>
            </w:r>
            <w:r w:rsidRPr="002F2C78">
              <w:rPr>
                <w:rFonts w:ascii="Times New Roman" w:eastAsia="Times New Roman" w:hAnsi="Times New Roman" w:cs="Times New Roman"/>
                <w:lang w:eastAsia="ru-RU"/>
              </w:rPr>
              <w:tab/>
              <w:t>«Как  мы  поили  телят»,</w:t>
            </w:r>
            <w:r w:rsidR="00BE216D"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«Маленький  кролик»,  «Самолет»,  «Клен»,  «Ракета»,  «Золотая  рожь»,  «Машины»,</w:t>
            </w:r>
            <w:r w:rsidR="00BE216D"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«Гусеница».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626C0A9" w14:textId="77777777" w:rsidR="0077660F"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настольно-печатные  игры:</w:t>
            </w:r>
            <w:r w:rsidRPr="002F2C78">
              <w:rPr>
                <w:rFonts w:ascii="Times New Roman" w:eastAsia="Times New Roman" w:hAnsi="Times New Roman" w:cs="Times New Roman"/>
                <w:lang w:eastAsia="ru-RU"/>
              </w:rPr>
              <w:tab/>
              <w:t xml:space="preserve">  «Маленькие художники»,  «За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грибами»,  «Аквариум»,  «Катины</w:t>
            </w:r>
            <w:r w:rsidRPr="002F2C78">
              <w:rPr>
                <w:rFonts w:ascii="Times New Roman" w:eastAsia="Times New Roman" w:hAnsi="Times New Roman" w:cs="Times New Roman"/>
                <w:lang w:eastAsia="ru-RU"/>
              </w:rPr>
              <w:tab/>
              <w:t>подарки»,  домино  «Виды  транспорта»,  домино</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«Детеныши животных», домино «Ягоды», лото «Домашние животные», лото «Твои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помощники»,  лото</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Магазин»,«Зоологическое</w:t>
            </w:r>
            <w:proofErr w:type="spellEnd"/>
            <w:r w:rsidRPr="002F2C78">
              <w:rPr>
                <w:rFonts w:ascii="Times New Roman" w:eastAsia="Times New Roman" w:hAnsi="Times New Roman" w:cs="Times New Roman"/>
                <w:lang w:eastAsia="ru-RU"/>
              </w:rPr>
              <w:tab/>
              <w:t>лото»,</w:t>
            </w:r>
            <w:r w:rsidRPr="002F2C78">
              <w:rPr>
                <w:rFonts w:ascii="Times New Roman" w:eastAsia="Times New Roman" w:hAnsi="Times New Roman" w:cs="Times New Roman"/>
                <w:lang w:eastAsia="ru-RU"/>
              </w:rPr>
              <w:tab/>
              <w:t>игры-«</w:t>
            </w:r>
            <w:proofErr w:type="spellStart"/>
            <w:r w:rsidRPr="002F2C78">
              <w:rPr>
                <w:rFonts w:ascii="Times New Roman" w:eastAsia="Times New Roman" w:hAnsi="Times New Roman" w:cs="Times New Roman"/>
                <w:lang w:eastAsia="ru-RU"/>
              </w:rPr>
              <w:t>ходилки</w:t>
            </w:r>
            <w:proofErr w:type="spellEnd"/>
            <w:r w:rsidRPr="002F2C78">
              <w:rPr>
                <w:rFonts w:ascii="Times New Roman" w:eastAsia="Times New Roman" w:hAnsi="Times New Roman" w:cs="Times New Roman"/>
                <w:lang w:eastAsia="ru-RU"/>
              </w:rPr>
              <w:t>»  «Собери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яблоки», «Радуга», «Путешествие Колобка» и др.</w:t>
            </w:r>
            <w:r w:rsidRPr="002F2C78">
              <w:rPr>
                <w:rFonts w:ascii="Times New Roman" w:eastAsia="Times New Roman" w:hAnsi="Times New Roman" w:cs="Times New Roman"/>
                <w:lang w:eastAsia="ru-RU"/>
              </w:rPr>
              <w:tab/>
            </w:r>
          </w:p>
          <w:p w14:paraId="786C50A4" w14:textId="4C281510"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сюжетно-ролевые игры: «Дочки-матери», «Хозяюшки», «Дом мод»</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«Парикмахерская»,</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«Детский</w:t>
            </w:r>
            <w:r w:rsidRPr="002F2C78">
              <w:rPr>
                <w:rFonts w:ascii="Times New Roman" w:eastAsia="Times New Roman" w:hAnsi="Times New Roman" w:cs="Times New Roman"/>
                <w:lang w:eastAsia="ru-RU"/>
              </w:rPr>
              <w:tab/>
              <w:t>сад»,</w:t>
            </w:r>
            <w:r w:rsidRPr="002F2C78">
              <w:rPr>
                <w:rFonts w:ascii="Times New Roman" w:eastAsia="Times New Roman" w:hAnsi="Times New Roman" w:cs="Times New Roman"/>
                <w:lang w:eastAsia="ru-RU"/>
              </w:rPr>
              <w:tab/>
              <w:t>«В</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поликлинике»,  «Айболит»,</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«Моряки»,</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«Почта», «В магазине», «Строим дом», «Шоферы», «В самолете», «На границе» и др.</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Рекомендуемые для проведения театрализованных игр сказки: «</w:t>
            </w:r>
            <w:proofErr w:type="spellStart"/>
            <w:r w:rsidRPr="002F2C78">
              <w:rPr>
                <w:rFonts w:ascii="Times New Roman" w:eastAsia="Times New Roman" w:hAnsi="Times New Roman" w:cs="Times New Roman"/>
                <w:lang w:eastAsia="ru-RU"/>
              </w:rPr>
              <w:t>Заюшкина</w:t>
            </w:r>
            <w:proofErr w:type="spellEnd"/>
            <w:r w:rsidRPr="002F2C78">
              <w:rPr>
                <w:rFonts w:ascii="Times New Roman" w:eastAsia="Times New Roman" w:hAnsi="Times New Roman" w:cs="Times New Roman"/>
                <w:lang w:eastAsia="ru-RU"/>
              </w:rPr>
              <w:t xml:space="preserve"> избушка», «Гуси-лебеди», «Три медведя».</w:t>
            </w:r>
          </w:p>
          <w:p w14:paraId="5C48F565" w14:textId="6E5EAA85"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Рекомендуемые игры и виды театрализованной деятельности: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14:paraId="6E518E58" w14:textId="77777777" w:rsidR="00DA2385" w:rsidRPr="002F2C78" w:rsidRDefault="00DA2385" w:rsidP="002F2C78">
            <w:pPr>
              <w:pStyle w:val="a9"/>
              <w:spacing w:line="360" w:lineRule="auto"/>
              <w:jc w:val="both"/>
              <w:rPr>
                <w:rFonts w:ascii="Times New Roman" w:eastAsia="Times New Roman" w:hAnsi="Times New Roman" w:cs="Times New Roman"/>
                <w:lang w:eastAsia="ru-RU"/>
              </w:rPr>
            </w:pPr>
          </w:p>
        </w:tc>
        <w:tc>
          <w:tcPr>
            <w:tcW w:w="7938" w:type="dxa"/>
          </w:tcPr>
          <w:p w14:paraId="0232BBFC" w14:textId="77777777" w:rsidR="00BE216D" w:rsidRPr="009D1B3F" w:rsidRDefault="00BE216D" w:rsidP="002F2C78">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Социализация, развитие общения, нравственное воспитание:</w:t>
            </w:r>
          </w:p>
          <w:p w14:paraId="6F626485" w14:textId="77777777" w:rsidR="00BE216D" w:rsidRPr="00F23AB8" w:rsidRDefault="00BE216D"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2CB74871"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Т.И. Бабаева, Т.А. Березина, Л.С. Римашевская Образовательная область «Социализация» Учебно-методическое пособие. / науч. ред. А.Г. Гогоберидзе. – СПб.: ООО «Издательство «Детство-Пресс», 2012г.</w:t>
            </w:r>
          </w:p>
          <w:p w14:paraId="0E62E6DA"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О.М.Сомкова</w:t>
            </w:r>
            <w:proofErr w:type="spellEnd"/>
            <w:r w:rsidRPr="002F2C78">
              <w:rPr>
                <w:rFonts w:ascii="Times New Roman" w:eastAsia="Times New Roman" w:hAnsi="Times New Roman" w:cs="Times New Roman"/>
                <w:lang w:eastAsia="ru-RU"/>
              </w:rPr>
              <w:t xml:space="preserve"> Образовательная область «Коммуникация» Учебно-методическое пособие. / науч. ред. А.Г. Гогоберидзе. – СПб.: ООО «Издательство «Детство-Пресс», 2012г.</w:t>
            </w:r>
          </w:p>
          <w:p w14:paraId="033EFDD5"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Ржевцева</w:t>
            </w:r>
            <w:proofErr w:type="spellEnd"/>
            <w:r w:rsidRPr="002F2C78">
              <w:rPr>
                <w:rFonts w:ascii="Times New Roman" w:eastAsia="Times New Roman" w:hAnsi="Times New Roman" w:cs="Times New Roman"/>
                <w:lang w:eastAsia="ru-RU"/>
              </w:rPr>
              <w:t xml:space="preserve"> И.Н.. Уроки этикета. (5-7лет) </w:t>
            </w:r>
            <w:proofErr w:type="spellStart"/>
            <w:r w:rsidRPr="002F2C78">
              <w:rPr>
                <w:rFonts w:ascii="Times New Roman" w:eastAsia="Times New Roman" w:hAnsi="Times New Roman" w:cs="Times New Roman"/>
                <w:lang w:eastAsia="ru-RU"/>
              </w:rPr>
              <w:t>Спб</w:t>
            </w:r>
            <w:proofErr w:type="spellEnd"/>
            <w:r w:rsidRPr="002F2C78">
              <w:rPr>
                <w:rFonts w:ascii="Times New Roman" w:eastAsia="Times New Roman" w:hAnsi="Times New Roman" w:cs="Times New Roman"/>
                <w:lang w:eastAsia="ru-RU"/>
              </w:rPr>
              <w:t>.  Из-во Акцидент.1997</w:t>
            </w:r>
          </w:p>
          <w:p w14:paraId="229C968B"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-Бабаева Т.И., Римашевская Л.С. Как развивать сотрудничество и взаимоотношения дошкольников в детском саду. Игровые ситуации, игры, этюды. – СПб.: ООО «Издательство «Детство-Пресс», 2015г.</w:t>
            </w:r>
          </w:p>
          <w:p w14:paraId="6C4814E2"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-О.А. </w:t>
            </w:r>
            <w:proofErr w:type="spellStart"/>
            <w:r w:rsidRPr="002F2C78">
              <w:rPr>
                <w:rFonts w:ascii="Times New Roman" w:eastAsia="Times New Roman" w:hAnsi="Times New Roman" w:cs="Times New Roman"/>
                <w:lang w:eastAsia="ru-RU"/>
              </w:rPr>
              <w:t>Айрих</w:t>
            </w:r>
            <w:proofErr w:type="spellEnd"/>
            <w:r w:rsidRPr="002F2C78">
              <w:rPr>
                <w:rFonts w:ascii="Times New Roman" w:eastAsia="Times New Roman" w:hAnsi="Times New Roman" w:cs="Times New Roman"/>
                <w:lang w:eastAsia="ru-RU"/>
              </w:rPr>
              <w:t xml:space="preserve"> Эмоциональное развитие детей.  Изд. Учитель 2000</w:t>
            </w:r>
          </w:p>
          <w:p w14:paraId="24561066"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А.Д. Кошелева Эмоциональное развитие дошкольника. М. Просвещение 1990.</w:t>
            </w:r>
          </w:p>
          <w:p w14:paraId="14BFDAEB"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Ватутина Н.Д. Ребенок поступает в детский сад /Под. ред. Л.И. Каплан. – М.: Просвещение, 1983.</w:t>
            </w:r>
          </w:p>
          <w:p w14:paraId="1F3E3640" w14:textId="20A7946E"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А.Я. </w:t>
            </w:r>
            <w:proofErr w:type="spellStart"/>
            <w:r w:rsidRPr="002F2C78">
              <w:rPr>
                <w:rFonts w:ascii="Times New Roman" w:eastAsia="Times New Roman" w:hAnsi="Times New Roman" w:cs="Times New Roman"/>
                <w:lang w:eastAsia="ru-RU"/>
              </w:rPr>
              <w:t>Ветохина</w:t>
            </w:r>
            <w:proofErr w:type="spellEnd"/>
            <w:r w:rsidRPr="002F2C78">
              <w:rPr>
                <w:rFonts w:ascii="Times New Roman" w:eastAsia="Times New Roman" w:hAnsi="Times New Roman" w:cs="Times New Roman"/>
                <w:lang w:eastAsia="ru-RU"/>
              </w:rPr>
              <w:t xml:space="preserve"> Нравственное-патриотическое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2009г.</w:t>
            </w:r>
          </w:p>
          <w:p w14:paraId="236C9A18" w14:textId="77777777" w:rsidR="00402E20" w:rsidRDefault="00BE216D" w:rsidP="00402E20">
            <w:pPr>
              <w:jc w:val="both"/>
              <w:rPr>
                <w:rFonts w:ascii="Times New Roman" w:eastAsia="Times New Roman" w:hAnsi="Times New Roman" w:cs="Times New Roman"/>
                <w:b/>
                <w:sz w:val="24"/>
                <w:szCs w:val="24"/>
                <w:lang w:eastAsia="zh-CN"/>
              </w:rPr>
            </w:pPr>
            <w:r w:rsidRPr="002F2C78">
              <w:rPr>
                <w:rFonts w:ascii="Times New Roman" w:eastAsia="Times New Roman" w:hAnsi="Times New Roman" w:cs="Times New Roman"/>
                <w:lang w:eastAsia="ru-RU"/>
              </w:rPr>
              <w:t>Л.К. Мячина Маленьким детям-Большие права: Учебно-методическое пособие. СПб.: ООО «Издательство «Детство-Пресс», 2010г.</w:t>
            </w:r>
            <w:r w:rsidR="00402E20" w:rsidRPr="00402E20">
              <w:rPr>
                <w:rFonts w:ascii="Times New Roman" w:eastAsia="Times New Roman" w:hAnsi="Times New Roman" w:cs="Times New Roman"/>
                <w:b/>
                <w:sz w:val="24"/>
                <w:szCs w:val="24"/>
                <w:lang w:eastAsia="zh-CN"/>
              </w:rPr>
              <w:t xml:space="preserve"> </w:t>
            </w:r>
          </w:p>
          <w:p w14:paraId="626F726B" w14:textId="053EAB5C" w:rsidR="00402E20" w:rsidRPr="00402E20" w:rsidRDefault="009D1B3F" w:rsidP="00402E20">
            <w:pPr>
              <w:jc w:val="both"/>
              <w:rPr>
                <w:rFonts w:ascii="Times New Roman" w:eastAsia="Times New Roman" w:hAnsi="Times New Roman" w:cs="Times New Roman"/>
                <w:b/>
                <w:lang w:eastAsia="ru-RU"/>
              </w:rPr>
            </w:pPr>
            <w:r>
              <w:rPr>
                <w:rFonts w:ascii="Times New Roman" w:eastAsia="Times New Roman" w:hAnsi="Times New Roman" w:cs="Times New Roman"/>
                <w:b/>
                <w:lang w:eastAsia="zh-CN"/>
              </w:rPr>
              <w:t>-</w:t>
            </w:r>
            <w:r w:rsidR="00402E20" w:rsidRPr="00402E20">
              <w:rPr>
                <w:rFonts w:ascii="Times New Roman" w:eastAsia="Times New Roman" w:hAnsi="Times New Roman" w:cs="Times New Roman"/>
                <w:b/>
                <w:lang w:eastAsia="zh-CN"/>
              </w:rPr>
              <w:t xml:space="preserve">« </w:t>
            </w:r>
            <w:r w:rsidR="00402E20" w:rsidRPr="00F23AB8">
              <w:rPr>
                <w:rFonts w:ascii="Times New Roman" w:eastAsia="Times New Roman" w:hAnsi="Times New Roman" w:cs="Times New Roman"/>
                <w:lang w:eastAsia="zh-CN"/>
              </w:rPr>
              <w:t xml:space="preserve">Мы – </w:t>
            </w:r>
            <w:proofErr w:type="spellStart"/>
            <w:r w:rsidR="00402E20" w:rsidRPr="00F23AB8">
              <w:rPr>
                <w:rFonts w:ascii="Times New Roman" w:eastAsia="Times New Roman" w:hAnsi="Times New Roman" w:cs="Times New Roman"/>
                <w:lang w:eastAsia="zh-CN"/>
              </w:rPr>
              <w:t>комсомольчане</w:t>
            </w:r>
            <w:proofErr w:type="spellEnd"/>
            <w:r w:rsidR="00402E20" w:rsidRPr="00F23AB8">
              <w:rPr>
                <w:rFonts w:ascii="Times New Roman" w:eastAsia="Times New Roman" w:hAnsi="Times New Roman" w:cs="Times New Roman"/>
                <w:lang w:eastAsia="zh-CN"/>
              </w:rPr>
              <w:t>»</w:t>
            </w:r>
          </w:p>
          <w:p w14:paraId="4A6281DA" w14:textId="32499AE0" w:rsidR="00402E20" w:rsidRDefault="00402E20" w:rsidP="00402E20">
            <w:pPr>
              <w:widowControl w:val="0"/>
              <w:jc w:val="both"/>
              <w:rPr>
                <w:rFonts w:ascii="Times New Roman" w:eastAsia="Times New Roman" w:hAnsi="Times New Roman" w:cs="Times New Roman"/>
                <w:sz w:val="20"/>
                <w:szCs w:val="20"/>
                <w:lang w:eastAsia="ru-RU"/>
              </w:rPr>
            </w:pPr>
            <w:r w:rsidRPr="00402E20">
              <w:rPr>
                <w:rFonts w:ascii="Times New Roman" w:eastAsia="Times New Roman" w:hAnsi="Times New Roman" w:cs="Times New Roman"/>
                <w:lang w:eastAsia="zh-CN"/>
              </w:rPr>
              <w:lastRenderedPageBreak/>
              <w:t>Программа развития воспитания в системе образования г. Комсомольска-на-Амуре</w:t>
            </w:r>
            <w:r w:rsidR="009D1B3F">
              <w:rPr>
                <w:rFonts w:ascii="Times New Roman" w:eastAsia="Times New Roman" w:hAnsi="Times New Roman" w:cs="Times New Roman"/>
                <w:lang w:eastAsia="zh-CN"/>
              </w:rPr>
              <w:t>.</w:t>
            </w:r>
            <w:r w:rsidRPr="00402E20">
              <w:rPr>
                <w:rFonts w:ascii="Times New Roman" w:eastAsia="Times New Roman" w:hAnsi="Times New Roman" w:cs="Times New Roman"/>
                <w:lang w:eastAsia="zh-CN"/>
              </w:rPr>
              <w:t xml:space="preserve"> Используется в работе с детьми по региональному компоненту</w:t>
            </w:r>
            <w:r w:rsidRPr="00402E20">
              <w:rPr>
                <w:rFonts w:ascii="Times New Roman" w:eastAsia="Times New Roman" w:hAnsi="Times New Roman" w:cs="Times New Roman"/>
                <w:sz w:val="20"/>
                <w:szCs w:val="20"/>
                <w:lang w:eastAsia="ru-RU"/>
              </w:rPr>
              <w:t xml:space="preserve">- </w:t>
            </w:r>
          </w:p>
          <w:p w14:paraId="6DBACCA4" w14:textId="77777777" w:rsidR="009D1B3F" w:rsidRDefault="009D1B3F" w:rsidP="00402E20">
            <w:pPr>
              <w:widowControl w:val="0"/>
              <w:jc w:val="both"/>
              <w:rPr>
                <w:rFonts w:ascii="Times New Roman" w:eastAsia="Times New Roman" w:hAnsi="Times New Roman" w:cs="Times New Roman"/>
                <w:sz w:val="20"/>
                <w:szCs w:val="20"/>
                <w:lang w:eastAsia="ru-RU"/>
              </w:rPr>
            </w:pPr>
          </w:p>
          <w:p w14:paraId="7C2CD8AC" w14:textId="77777777" w:rsidR="0047586D" w:rsidRDefault="0047586D" w:rsidP="00402E20">
            <w:pPr>
              <w:widowControl w:val="0"/>
              <w:jc w:val="both"/>
              <w:rPr>
                <w:rFonts w:ascii="Times New Roman" w:eastAsia="Times New Roman" w:hAnsi="Times New Roman" w:cs="Times New Roman"/>
                <w:sz w:val="20"/>
                <w:szCs w:val="20"/>
                <w:lang w:eastAsia="ru-RU"/>
              </w:rPr>
            </w:pPr>
          </w:p>
          <w:p w14:paraId="0A9A64F3" w14:textId="0C9E81F0" w:rsidR="009D1B3F" w:rsidRPr="009D1B3F" w:rsidRDefault="009D1B3F" w:rsidP="0047586D">
            <w:pPr>
              <w:spacing w:after="200"/>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w:t>
            </w:r>
            <w:r w:rsidR="00402E20" w:rsidRPr="00402E20">
              <w:rPr>
                <w:rFonts w:ascii="Times New Roman" w:eastAsia="Times New Roman" w:hAnsi="Times New Roman" w:cs="Times New Roman"/>
                <w:lang w:eastAsia="ru-RU"/>
              </w:rPr>
              <w:t xml:space="preserve">Шипицына Л.М., Заширинская О.В., Воронова А.П. </w:t>
            </w:r>
            <w:r w:rsidR="00402E20" w:rsidRPr="00402E20">
              <w:rPr>
                <w:rFonts w:ascii="Times New Roman" w:eastAsia="Times New Roman" w:hAnsi="Times New Roman" w:cs="Times New Roman"/>
                <w:bCs/>
                <w:lang w:eastAsia="ru-RU"/>
              </w:rPr>
              <w:t>«Азбука общения»: Развитие личности ребенка навыков общения со взрослыми и сверстниками</w:t>
            </w:r>
            <w:r w:rsidR="00402E20" w:rsidRPr="00402E20">
              <w:rPr>
                <w:rFonts w:ascii="Times New Roman" w:eastAsia="Times New Roman" w:hAnsi="Times New Roman" w:cs="Times New Roman"/>
                <w:lang w:eastAsia="ru-RU"/>
              </w:rPr>
              <w:t>-</w:t>
            </w:r>
            <w:r w:rsidR="00402E20" w:rsidRPr="00402E20">
              <w:rPr>
                <w:rFonts w:ascii="Times New Roman" w:eastAsia="Times New Roman" w:hAnsi="Times New Roman" w:cs="Times New Roman"/>
                <w:color w:val="000000"/>
                <w:lang w:eastAsia="ru-RU"/>
              </w:rPr>
              <w:t xml:space="preserve"> СПб.: Детство-Пресс, 2006г.</w:t>
            </w:r>
          </w:p>
          <w:p w14:paraId="45FEF80A" w14:textId="314D6B6F" w:rsidR="00402E20" w:rsidRPr="00402E20" w:rsidRDefault="009D1B3F" w:rsidP="0047586D">
            <w:pPr>
              <w:spacing w:after="200"/>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w:t>
            </w:r>
            <w:r w:rsidR="00402E20" w:rsidRPr="00402E20">
              <w:rPr>
                <w:rFonts w:ascii="Times New Roman" w:eastAsia="Times New Roman" w:hAnsi="Times New Roman" w:cs="Times New Roman"/>
                <w:lang w:eastAsia="ru-RU"/>
              </w:rPr>
              <w:t xml:space="preserve"> </w:t>
            </w:r>
            <w:proofErr w:type="spellStart"/>
            <w:r w:rsidR="00402E20" w:rsidRPr="00402E20">
              <w:rPr>
                <w:rFonts w:ascii="Times New Roman" w:eastAsia="Times New Roman" w:hAnsi="Times New Roman" w:cs="Times New Roman"/>
                <w:lang w:eastAsia="ru-RU"/>
              </w:rPr>
              <w:t>Куцакова</w:t>
            </w:r>
            <w:proofErr w:type="spellEnd"/>
            <w:r w:rsidR="00402E20" w:rsidRPr="00402E20">
              <w:rPr>
                <w:rFonts w:ascii="Times New Roman" w:eastAsia="Times New Roman" w:hAnsi="Times New Roman" w:cs="Times New Roman"/>
                <w:lang w:eastAsia="ru-RU"/>
              </w:rPr>
              <w:t xml:space="preserve"> Л.В. Нравственно - трудовое воспитание в детском саду,- М.: Мозаика- Синтез, 2010 </w:t>
            </w:r>
          </w:p>
          <w:p w14:paraId="50409F6C" w14:textId="343C7609" w:rsidR="009D1B3F" w:rsidRPr="009D1B3F" w:rsidRDefault="00F23AB8" w:rsidP="0047586D">
            <w:pPr>
              <w:spacing w:after="200"/>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zh-CN"/>
              </w:rPr>
              <w:t xml:space="preserve">-О.Л. Князева, М.Д. </w:t>
            </w:r>
            <w:proofErr w:type="spellStart"/>
            <w:r w:rsidR="00402E20" w:rsidRPr="00402E20">
              <w:rPr>
                <w:rFonts w:ascii="Times New Roman" w:eastAsia="Times New Roman" w:hAnsi="Times New Roman" w:cs="Times New Roman"/>
                <w:lang w:eastAsia="zh-CN"/>
              </w:rPr>
              <w:t>Маханева</w:t>
            </w:r>
            <w:proofErr w:type="spellEnd"/>
            <w:r w:rsidR="00402E20" w:rsidRPr="00402E20">
              <w:rPr>
                <w:rFonts w:ascii="Times New Roman" w:eastAsia="Times New Roman" w:hAnsi="Times New Roman" w:cs="Times New Roman"/>
                <w:lang w:eastAsia="zh-CN"/>
              </w:rPr>
              <w:t xml:space="preserve"> «Приобщение детей к истокам народной культуры»</w:t>
            </w:r>
            <w:r w:rsidR="00402E20" w:rsidRPr="00402E20">
              <w:rPr>
                <w:rFonts w:ascii="Times New Roman" w:eastAsia="Times New Roman" w:hAnsi="Times New Roman" w:cs="Times New Roman"/>
                <w:lang w:eastAsia="ru-RU"/>
              </w:rPr>
              <w:t xml:space="preserve"> -</w:t>
            </w:r>
            <w:r w:rsidR="00402E20" w:rsidRPr="00402E20">
              <w:rPr>
                <w:rFonts w:ascii="Times New Roman" w:eastAsia="Times New Roman" w:hAnsi="Times New Roman" w:cs="Times New Roman"/>
                <w:color w:val="000000"/>
                <w:lang w:eastAsia="ru-RU"/>
              </w:rPr>
              <w:t xml:space="preserve"> СПб.: Детство-Пресс,2006г. </w:t>
            </w:r>
          </w:p>
          <w:p w14:paraId="617E8494" w14:textId="5A30C925" w:rsidR="00402E20" w:rsidRPr="00402E20" w:rsidRDefault="00402E20" w:rsidP="0047586D">
            <w:pPr>
              <w:spacing w:after="200"/>
              <w:jc w:val="both"/>
              <w:rPr>
                <w:rFonts w:ascii="Times New Roman" w:eastAsia="Times New Roman" w:hAnsi="Times New Roman" w:cs="Times New Roman"/>
                <w:color w:val="000000"/>
                <w:lang w:eastAsia="ru-RU"/>
              </w:rPr>
            </w:pPr>
            <w:proofErr w:type="spellStart"/>
            <w:r w:rsidRPr="00402E20">
              <w:rPr>
                <w:rFonts w:ascii="Times New Roman" w:eastAsia="Times New Roman" w:hAnsi="Times New Roman" w:cs="Times New Roman"/>
                <w:color w:val="000000"/>
                <w:lang w:eastAsia="ru-RU"/>
              </w:rPr>
              <w:t>И.Г.Гаврилова</w:t>
            </w:r>
            <w:proofErr w:type="spellEnd"/>
            <w:r w:rsidRPr="00402E20">
              <w:rPr>
                <w:rFonts w:ascii="Times New Roman" w:eastAsia="Times New Roman" w:hAnsi="Times New Roman" w:cs="Times New Roman"/>
                <w:color w:val="000000"/>
                <w:lang w:eastAsia="ru-RU"/>
              </w:rPr>
              <w:t xml:space="preserve"> Истоки русской народной культуры .-СП– СПб.:</w:t>
            </w:r>
            <w:r w:rsidRPr="00402E20">
              <w:rPr>
                <w:rFonts w:ascii="Times New Roman" w:eastAsia="Times New Roman" w:hAnsi="Times New Roman" w:cs="Times New Roman"/>
                <w:lang w:eastAsia="ru-RU"/>
              </w:rPr>
              <w:t xml:space="preserve"> ООО «Издательство «</w:t>
            </w:r>
            <w:r w:rsidRPr="00402E20">
              <w:rPr>
                <w:rFonts w:ascii="Times New Roman" w:eastAsia="Times New Roman" w:hAnsi="Times New Roman" w:cs="Times New Roman"/>
                <w:color w:val="000000"/>
                <w:lang w:eastAsia="ru-RU"/>
              </w:rPr>
              <w:t>Детство-Пресс», 2008г.</w:t>
            </w:r>
          </w:p>
          <w:p w14:paraId="030AA131" w14:textId="50FB38D7" w:rsidR="00BE216D" w:rsidRPr="00F23AB8" w:rsidRDefault="00BE216D" w:rsidP="00402E20">
            <w:pPr>
              <w:spacing w:after="200" w:line="276" w:lineRule="auto"/>
              <w:jc w:val="both"/>
              <w:rPr>
                <w:rFonts w:ascii="Times New Roman" w:eastAsia="Times New Roman" w:hAnsi="Times New Roman" w:cs="Times New Roman"/>
                <w:b/>
                <w:lang w:eastAsia="zh-CN"/>
              </w:rPr>
            </w:pPr>
            <w:r w:rsidRPr="00F23AB8">
              <w:rPr>
                <w:rFonts w:ascii="Times New Roman" w:eastAsia="Times New Roman" w:hAnsi="Times New Roman" w:cs="Times New Roman"/>
                <w:b/>
                <w:lang w:eastAsia="ru-RU"/>
              </w:rPr>
              <w:t>Наглядно-дидактические пособия</w:t>
            </w:r>
          </w:p>
          <w:p w14:paraId="49D68893" w14:textId="550E23AC" w:rsidR="00BE216D" w:rsidRPr="002F2C78" w:rsidRDefault="00F23AB8"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BE216D" w:rsidRPr="002F2C78">
              <w:rPr>
                <w:rFonts w:ascii="Times New Roman" w:eastAsia="Times New Roman" w:hAnsi="Times New Roman" w:cs="Times New Roman"/>
                <w:lang w:eastAsia="ru-RU"/>
              </w:rPr>
              <w:t>Серия «Мир в картинках»: «Государственные символы России»; «День Победы».</w:t>
            </w:r>
          </w:p>
          <w:p w14:paraId="46425CF3" w14:textId="0FC82121" w:rsidR="00BE216D" w:rsidRPr="002F2C78" w:rsidRDefault="00F23AB8"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BE216D" w:rsidRPr="002F2C78">
              <w:rPr>
                <w:rFonts w:ascii="Times New Roman" w:eastAsia="Times New Roman" w:hAnsi="Times New Roman" w:cs="Times New Roman"/>
                <w:lang w:eastAsia="ru-RU"/>
              </w:rPr>
              <w:t xml:space="preserve">Серия «Рассказы по картинкам»: «Великая Отечественная война в произведениях художников»; «Защитники Отечества». </w:t>
            </w:r>
          </w:p>
          <w:p w14:paraId="7AF4B62F"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14:paraId="18FE1619"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Самообслуживание, самостоятельность, трудовое воспитание</w:t>
            </w:r>
          </w:p>
          <w:p w14:paraId="66A27BA5" w14:textId="77777777" w:rsidR="00BE216D" w:rsidRPr="00F23AB8" w:rsidRDefault="00BE216D"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026E5C7C"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М. В. </w:t>
            </w:r>
            <w:proofErr w:type="spellStart"/>
            <w:r w:rsidRPr="002F2C78">
              <w:rPr>
                <w:rFonts w:ascii="Times New Roman" w:eastAsia="Times New Roman" w:hAnsi="Times New Roman" w:cs="Times New Roman"/>
                <w:lang w:eastAsia="ru-RU"/>
              </w:rPr>
              <w:t>Крулехт</w:t>
            </w:r>
            <w:proofErr w:type="spellEnd"/>
            <w:r w:rsidRPr="002F2C78">
              <w:rPr>
                <w:rFonts w:ascii="Times New Roman" w:eastAsia="Times New Roman" w:hAnsi="Times New Roman" w:cs="Times New Roman"/>
                <w:lang w:eastAsia="ru-RU"/>
              </w:rPr>
              <w:t xml:space="preserve">, А.А. </w:t>
            </w:r>
            <w:proofErr w:type="spellStart"/>
            <w:r w:rsidRPr="002F2C78">
              <w:rPr>
                <w:rFonts w:ascii="Times New Roman" w:eastAsia="Times New Roman" w:hAnsi="Times New Roman" w:cs="Times New Roman"/>
                <w:lang w:eastAsia="ru-RU"/>
              </w:rPr>
              <w:t>Крулехт</w:t>
            </w:r>
            <w:proofErr w:type="spellEnd"/>
            <w:r w:rsidRPr="002F2C78">
              <w:rPr>
                <w:rFonts w:ascii="Times New Roman" w:eastAsia="Times New Roman" w:hAnsi="Times New Roman" w:cs="Times New Roman"/>
                <w:lang w:eastAsia="ru-RU"/>
              </w:rPr>
              <w:t xml:space="preserve"> Образовательная область «Труд» Учебно-методическое пособие. / науч. ред. А.Г. Гогоберидзе. – СПб.: ООО «Издательство </w:t>
            </w:r>
            <w:r w:rsidRPr="002F2C78">
              <w:rPr>
                <w:rFonts w:ascii="Times New Roman" w:eastAsia="Times New Roman" w:hAnsi="Times New Roman" w:cs="Times New Roman"/>
                <w:lang w:eastAsia="ru-RU"/>
              </w:rPr>
              <w:lastRenderedPageBreak/>
              <w:t>«Детство-Пресс», 2012г.</w:t>
            </w:r>
          </w:p>
          <w:p w14:paraId="5EDEB7F8"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-Буре Р.С. « Дошкольник и труд» </w:t>
            </w:r>
            <w:proofErr w:type="spellStart"/>
            <w:r w:rsidRPr="002F2C78">
              <w:rPr>
                <w:rFonts w:ascii="Times New Roman" w:eastAsia="Times New Roman" w:hAnsi="Times New Roman" w:cs="Times New Roman"/>
                <w:lang w:eastAsia="ru-RU"/>
              </w:rPr>
              <w:t>Спб</w:t>
            </w:r>
            <w:proofErr w:type="spellEnd"/>
            <w:r w:rsidRPr="002F2C78">
              <w:rPr>
                <w:rFonts w:ascii="Times New Roman" w:eastAsia="Times New Roman" w:hAnsi="Times New Roman" w:cs="Times New Roman"/>
                <w:lang w:eastAsia="ru-RU"/>
              </w:rPr>
              <w:t>. Детство-Пресс.2004</w:t>
            </w:r>
          </w:p>
          <w:p w14:paraId="047A56B9"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Формирование основ безопасности</w:t>
            </w:r>
          </w:p>
          <w:p w14:paraId="645DBC37" w14:textId="77777777" w:rsidR="00BE216D" w:rsidRPr="00F23AB8" w:rsidRDefault="00BE216D"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7B0A6EFB"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-Т.П. </w:t>
            </w:r>
            <w:proofErr w:type="spellStart"/>
            <w:r w:rsidRPr="002F2C78">
              <w:rPr>
                <w:rFonts w:ascii="Times New Roman" w:eastAsia="Times New Roman" w:hAnsi="Times New Roman" w:cs="Times New Roman"/>
                <w:lang w:eastAsia="ru-RU"/>
              </w:rPr>
              <w:t>Гарнышева</w:t>
            </w:r>
            <w:proofErr w:type="spellEnd"/>
            <w:r w:rsidRPr="002F2C78">
              <w:rPr>
                <w:rFonts w:ascii="Times New Roman" w:eastAsia="Times New Roman" w:hAnsi="Times New Roman" w:cs="Times New Roman"/>
                <w:lang w:eastAsia="ru-RU"/>
              </w:rPr>
              <w:t xml:space="preserve"> ОБЖ для дошкольников. Планирование работы, конспекты занятий, играю - СПб: ООО «Издательство «Детство- Пресс»,2010г</w:t>
            </w:r>
          </w:p>
          <w:p w14:paraId="5A508DB1"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-«Светофор». Обучение детей дошкольного возраста правилам дорожного движения. СПб, «Детство-Пресс», 2009 г..</w:t>
            </w:r>
          </w:p>
          <w:p w14:paraId="5F58988A" w14:textId="77777777" w:rsidR="00BE216D"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14:paraId="020ADEAC" w14:textId="77777777" w:rsidR="00402E20" w:rsidRPr="00402E20" w:rsidRDefault="00402E20" w:rsidP="00402E20">
            <w:pPr>
              <w:widowControl w:val="0"/>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402E20">
              <w:rPr>
                <w:rFonts w:ascii="Times New Roman" w:eastAsia="Times New Roman" w:hAnsi="Times New Roman" w:cs="Times New Roman"/>
                <w:color w:val="000000"/>
                <w:lang w:eastAsia="ru-RU"/>
              </w:rPr>
              <w:t xml:space="preserve"> СПб.: Детство-Пресс, 2008г.</w:t>
            </w:r>
            <w:r w:rsidRPr="00402E20">
              <w:rPr>
                <w:rFonts w:ascii="Times New Roman" w:eastAsia="Times New Roman" w:hAnsi="Times New Roman" w:cs="Times New Roman"/>
                <w:lang w:eastAsia="ru-RU"/>
              </w:rPr>
              <w:t xml:space="preserve"> </w:t>
            </w:r>
          </w:p>
          <w:p w14:paraId="64E0CCC8"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Наглядно-дидактические пособия</w:t>
            </w:r>
          </w:p>
          <w:p w14:paraId="1F1D0F04"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Бордачева И. Ю. Безопасность на дороге: Плакаты для оформления родительского уголка в ДОУ. </w:t>
            </w:r>
          </w:p>
          <w:p w14:paraId="38D5D7AF"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Бордачева И. Ю. Дорожные знаки: Для работы с детьми 4–7 лет.</w:t>
            </w:r>
          </w:p>
          <w:p w14:paraId="59231976"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Игровая деятельность</w:t>
            </w:r>
          </w:p>
          <w:p w14:paraId="3294B7DC" w14:textId="77777777" w:rsidR="00BE216D" w:rsidRPr="002F2C78"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Методические пособия</w:t>
            </w:r>
          </w:p>
          <w:p w14:paraId="453EA12A" w14:textId="77777777" w:rsidR="00DA2385" w:rsidRDefault="00BE216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Игра и дошкольник. Развитие детей старшего дошкольного возраста в игровой деятельности. Сборник. / Науч. ред. Т.И. Бабаева, З.А. Михайлова. – СПб.: ООО «Издательство «Детство-Пресс», 2007г.</w:t>
            </w:r>
          </w:p>
          <w:p w14:paraId="49CEB3AA" w14:textId="4E3F8008" w:rsidR="002C2C01" w:rsidRPr="002F2C78" w:rsidRDefault="002C2C01" w:rsidP="002F2C78">
            <w:pPr>
              <w:pStyle w:val="a9"/>
              <w:spacing w:line="360" w:lineRule="auto"/>
              <w:jc w:val="both"/>
              <w:rPr>
                <w:rFonts w:ascii="Times New Roman" w:eastAsia="Times New Roman" w:hAnsi="Times New Roman" w:cs="Times New Roman"/>
                <w:lang w:eastAsia="ru-RU"/>
              </w:rPr>
            </w:pPr>
          </w:p>
        </w:tc>
      </w:tr>
      <w:tr w:rsidR="00DA2385" w:rsidRPr="002F2C78" w14:paraId="2A30007B" w14:textId="77777777" w:rsidTr="0047586D">
        <w:tc>
          <w:tcPr>
            <w:tcW w:w="6912" w:type="dxa"/>
          </w:tcPr>
          <w:p w14:paraId="57FAC6E2" w14:textId="77777777" w:rsidR="00DF24EB" w:rsidRPr="00DF24EB" w:rsidRDefault="00DF24EB" w:rsidP="00DF24EB">
            <w:pPr>
              <w:spacing w:line="360" w:lineRule="auto"/>
              <w:jc w:val="both"/>
              <w:rPr>
                <w:rFonts w:ascii="Times New Roman" w:eastAsia="Times New Roman" w:hAnsi="Times New Roman" w:cs="Times New Roman"/>
                <w:b/>
                <w:bCs/>
                <w:lang w:eastAsia="ru-RU"/>
              </w:rPr>
            </w:pPr>
            <w:r w:rsidRPr="00DF24EB">
              <w:rPr>
                <w:rFonts w:ascii="Times New Roman" w:eastAsia="Times New Roman" w:hAnsi="Times New Roman" w:cs="Times New Roman"/>
                <w:b/>
                <w:bCs/>
                <w:lang w:eastAsia="ru-RU"/>
              </w:rPr>
              <w:lastRenderedPageBreak/>
              <w:t>Образовательная область «Художественно-эстетическое развитие»</w:t>
            </w:r>
          </w:p>
          <w:p w14:paraId="6DEF3FD3" w14:textId="610C82C2" w:rsidR="000B0DEB" w:rsidRPr="009D1B3F" w:rsidRDefault="000B0DEB"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Примерный  перечень  литературных  произведений:  русские  песенки,  потешки,</w:t>
            </w:r>
            <w:r w:rsidR="009D1B3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загадки;  русские  народные  сказки  «Три  медведя»,  «</w:t>
            </w:r>
            <w:proofErr w:type="spellStart"/>
            <w:r w:rsidRPr="002F2C78">
              <w:rPr>
                <w:rFonts w:ascii="Times New Roman" w:eastAsia="Times New Roman" w:hAnsi="Times New Roman" w:cs="Times New Roman"/>
                <w:lang w:eastAsia="ru-RU"/>
              </w:rPr>
              <w:t>Заюшкина</w:t>
            </w:r>
            <w:proofErr w:type="spellEnd"/>
            <w:r w:rsidRPr="002F2C78">
              <w:rPr>
                <w:rFonts w:ascii="Times New Roman" w:eastAsia="Times New Roman" w:hAnsi="Times New Roman" w:cs="Times New Roman"/>
                <w:lang w:eastAsia="ru-RU"/>
              </w:rPr>
              <w:t xml:space="preserve">  избушка»,  «гуси-лебеди»; А. Пушкин «Сказка о рыбаке и рыбке»; К Ушинский «Пчелки на разведках,</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  лесу  летом»;  Л.  Толстой  «Косточка»;  В.  Маяковский  «Кем  быть?»,  «Доктор</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Айболит»; С. Маршак «Двенадцать месяцев», Почта»; К. Чуковский «Мойдодыр»; Н.</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Сладков «Осень на пороге»; Н. Носов «Живая шляпа»; Е. Пермяк «Как Маша стала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большой»; Б. Житков «Кружечка под елочкой»; Н. Калинина «Как Вася ловил рыбу»;</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   Зотов   «Дуб»,</w:t>
            </w:r>
            <w:r w:rsidRPr="002F2C78">
              <w:rPr>
                <w:rFonts w:ascii="Times New Roman" w:eastAsia="Times New Roman" w:hAnsi="Times New Roman" w:cs="Times New Roman"/>
                <w:lang w:eastAsia="ru-RU"/>
              </w:rPr>
              <w:tab/>
              <w:t>«Клен»,</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«Брусника»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«Земляника»,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Малина»,«Лисички</w:t>
            </w:r>
            <w:proofErr w:type="spellEnd"/>
            <w:r w:rsidRPr="002F2C78">
              <w:rPr>
                <w:rFonts w:ascii="Times New Roman" w:eastAsia="Times New Roman" w:hAnsi="Times New Roman" w:cs="Times New Roman"/>
                <w:lang w:eastAsia="ru-RU"/>
              </w:rPr>
              <w:t>»,</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«Мухомор»,</w:t>
            </w:r>
            <w:r w:rsidRPr="002F2C78">
              <w:rPr>
                <w:rFonts w:ascii="Times New Roman" w:eastAsia="Times New Roman" w:hAnsi="Times New Roman" w:cs="Times New Roman"/>
                <w:lang w:eastAsia="ru-RU"/>
              </w:rPr>
              <w:tab/>
              <w:t>«</w:t>
            </w:r>
            <w:proofErr w:type="spellStart"/>
            <w:r w:rsidRPr="002F2C78">
              <w:rPr>
                <w:rFonts w:ascii="Times New Roman" w:eastAsia="Times New Roman" w:hAnsi="Times New Roman" w:cs="Times New Roman"/>
                <w:lang w:eastAsia="ru-RU"/>
              </w:rPr>
              <w:t>Подберезовик»,«Снегирь</w:t>
            </w:r>
            <w:proofErr w:type="spellEnd"/>
            <w:r w:rsidRPr="002F2C78">
              <w:rPr>
                <w:rFonts w:ascii="Times New Roman" w:eastAsia="Times New Roman" w:hAnsi="Times New Roman" w:cs="Times New Roman"/>
                <w:lang w:eastAsia="ru-RU"/>
              </w:rPr>
              <w:t>»,</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Клестеловик</w:t>
            </w:r>
            <w:proofErr w:type="spellEnd"/>
            <w:r w:rsidRPr="002F2C78">
              <w:rPr>
                <w:rFonts w:ascii="Times New Roman" w:eastAsia="Times New Roman" w:hAnsi="Times New Roman" w:cs="Times New Roman"/>
                <w:lang w:eastAsia="ru-RU"/>
              </w:rPr>
              <w:t>»,</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«Божья</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коровка»,</w:t>
            </w:r>
            <w:r w:rsidR="0077660F">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«Кузнечик»,</w:t>
            </w:r>
            <w:r w:rsidRPr="002F2C78">
              <w:rPr>
                <w:rFonts w:ascii="Times New Roman" w:eastAsia="Times New Roman" w:hAnsi="Times New Roman" w:cs="Times New Roman"/>
                <w:lang w:eastAsia="ru-RU"/>
              </w:rPr>
              <w:tab/>
              <w:t>«Ромашка»,</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«Колокольчик»,</w:t>
            </w:r>
            <w:r w:rsidRPr="002F2C78">
              <w:rPr>
                <w:rFonts w:ascii="Times New Roman" w:eastAsia="Times New Roman" w:hAnsi="Times New Roman" w:cs="Times New Roman"/>
                <w:lang w:eastAsia="ru-RU"/>
              </w:rPr>
              <w:tab/>
              <w:t>«Иван-да-Марья»;</w:t>
            </w:r>
            <w:r w:rsidRPr="002F2C78">
              <w:rPr>
                <w:rFonts w:ascii="Times New Roman" w:eastAsia="Times New Roman" w:hAnsi="Times New Roman" w:cs="Times New Roman"/>
                <w:lang w:eastAsia="ru-RU"/>
              </w:rPr>
              <w:tab/>
              <w:t>С.</w:t>
            </w:r>
            <w:r w:rsidRPr="002F2C78">
              <w:rPr>
                <w:rFonts w:ascii="Times New Roman" w:eastAsia="Times New Roman" w:hAnsi="Times New Roman" w:cs="Times New Roman"/>
                <w:lang w:eastAsia="ru-RU"/>
              </w:rPr>
              <w:tab/>
              <w:t>Воронин</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«Чистопородный Филя», Л. Воронкова «Таня выбирает елку», К. Булычев «Тайна</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третьей планеты»; Ш. Перро «Золушка»,</w:t>
            </w:r>
            <w:r w:rsidRPr="002F2C78">
              <w:rPr>
                <w:rFonts w:ascii="Times New Roman" w:eastAsia="Times New Roman" w:hAnsi="Times New Roman" w:cs="Times New Roman"/>
                <w:lang w:eastAsia="ru-RU"/>
              </w:rPr>
              <w:tab/>
              <w:t>«Кот в сапогах»;</w:t>
            </w:r>
            <w:r w:rsidRPr="002F2C78">
              <w:rPr>
                <w:rFonts w:ascii="Times New Roman" w:eastAsia="Times New Roman" w:hAnsi="Times New Roman" w:cs="Times New Roman"/>
                <w:lang w:eastAsia="ru-RU"/>
              </w:rPr>
              <w:tab/>
              <w:t>Г. Андерсен «Стойкий</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оловянный</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солдатик»;  стихи  А.  Пушкина,</w:t>
            </w:r>
            <w:r w:rsidRPr="002F2C78">
              <w:rPr>
                <w:rFonts w:ascii="Times New Roman" w:eastAsia="Times New Roman" w:hAnsi="Times New Roman" w:cs="Times New Roman"/>
                <w:lang w:eastAsia="ru-RU"/>
              </w:rPr>
              <w:tab/>
              <w:t>С.  Михалкова,</w:t>
            </w:r>
            <w:r w:rsidRPr="002F2C78">
              <w:rPr>
                <w:rFonts w:ascii="Times New Roman" w:eastAsia="Times New Roman" w:hAnsi="Times New Roman" w:cs="Times New Roman"/>
                <w:lang w:eastAsia="ru-RU"/>
              </w:rPr>
              <w:tab/>
              <w:t>А.</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Прокофьева,  И.</w:t>
            </w:r>
          </w:p>
          <w:p w14:paraId="1070E838" w14:textId="172EB539" w:rsidR="000B0DEB" w:rsidRPr="002F2C78" w:rsidRDefault="000B0DEB" w:rsidP="002F2C78">
            <w:pPr>
              <w:pStyle w:val="a9"/>
              <w:spacing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Токмаковой</w:t>
            </w:r>
            <w:proofErr w:type="spellEnd"/>
            <w:r w:rsidRPr="002F2C78">
              <w:rPr>
                <w:rFonts w:ascii="Times New Roman" w:eastAsia="Times New Roman" w:hAnsi="Times New Roman" w:cs="Times New Roman"/>
                <w:lang w:eastAsia="ru-RU"/>
              </w:rPr>
              <w:t xml:space="preserve">, Е. Благининой, Г. Горбовского, Е. Стюарт, Ю. </w:t>
            </w:r>
            <w:proofErr w:type="spellStart"/>
            <w:r w:rsidRPr="002F2C78">
              <w:rPr>
                <w:rFonts w:ascii="Times New Roman" w:eastAsia="Times New Roman" w:hAnsi="Times New Roman" w:cs="Times New Roman"/>
                <w:lang w:eastAsia="ru-RU"/>
              </w:rPr>
              <w:t>Тувима</w:t>
            </w:r>
            <w:proofErr w:type="spellEnd"/>
            <w:r w:rsidRPr="002F2C78">
              <w:rPr>
                <w:rFonts w:ascii="Times New Roman" w:eastAsia="Times New Roman" w:hAnsi="Times New Roman" w:cs="Times New Roman"/>
                <w:lang w:eastAsia="ru-RU"/>
              </w:rPr>
              <w:t>, Л. Татьяничевой,</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О. Высоцкой, Б. </w:t>
            </w:r>
            <w:proofErr w:type="spellStart"/>
            <w:r w:rsidRPr="002F2C78">
              <w:rPr>
                <w:rFonts w:ascii="Times New Roman" w:eastAsia="Times New Roman" w:hAnsi="Times New Roman" w:cs="Times New Roman"/>
                <w:lang w:eastAsia="ru-RU"/>
              </w:rPr>
              <w:t>Заходера</w:t>
            </w:r>
            <w:proofErr w:type="spellEnd"/>
            <w:r w:rsidRPr="002F2C78">
              <w:rPr>
                <w:rFonts w:ascii="Times New Roman" w:eastAsia="Times New Roman" w:hAnsi="Times New Roman" w:cs="Times New Roman"/>
                <w:lang w:eastAsia="ru-RU"/>
              </w:rPr>
              <w:t>, З. Александровой</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Рекомендуемые музыкальные произведения для слушания: П. Чайковский «Утренняя</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молитва»,  «Болезнь</w:t>
            </w:r>
            <w:r w:rsidRPr="002F2C78">
              <w:rPr>
                <w:rFonts w:ascii="Times New Roman" w:eastAsia="Times New Roman" w:hAnsi="Times New Roman" w:cs="Times New Roman"/>
                <w:lang w:eastAsia="ru-RU"/>
              </w:rPr>
              <w:tab/>
              <w:t>куклы»,</w:t>
            </w:r>
            <w:r w:rsidRPr="002F2C78">
              <w:rPr>
                <w:rFonts w:ascii="Times New Roman" w:eastAsia="Times New Roman" w:hAnsi="Times New Roman" w:cs="Times New Roman"/>
                <w:lang w:eastAsia="ru-RU"/>
              </w:rPr>
              <w:tab/>
              <w:t>«Новая  кукла»,</w:t>
            </w:r>
            <w:r w:rsidRPr="002F2C78">
              <w:rPr>
                <w:rFonts w:ascii="Times New Roman" w:eastAsia="Times New Roman" w:hAnsi="Times New Roman" w:cs="Times New Roman"/>
                <w:lang w:eastAsia="ru-RU"/>
              </w:rPr>
              <w:tab/>
              <w:t>«Старинная</w:t>
            </w:r>
            <w:r w:rsidRPr="002F2C78">
              <w:rPr>
                <w:rFonts w:ascii="Times New Roman" w:eastAsia="Times New Roman" w:hAnsi="Times New Roman" w:cs="Times New Roman"/>
                <w:lang w:eastAsia="ru-RU"/>
              </w:rPr>
              <w:tab/>
              <w:t>французская</w:t>
            </w:r>
            <w:r w:rsidRPr="002F2C78">
              <w:rPr>
                <w:rFonts w:ascii="Times New Roman" w:eastAsia="Times New Roman" w:hAnsi="Times New Roman" w:cs="Times New Roman"/>
                <w:lang w:eastAsia="ru-RU"/>
              </w:rPr>
              <w:tab/>
              <w:t>песенка»,</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«Марш  деревянных</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lastRenderedPageBreak/>
              <w:t>солдатиков»,  «Полька»;</w:t>
            </w:r>
            <w:r w:rsidRPr="002F2C78">
              <w:rPr>
                <w:rFonts w:ascii="Times New Roman" w:eastAsia="Times New Roman" w:hAnsi="Times New Roman" w:cs="Times New Roman"/>
                <w:lang w:eastAsia="ru-RU"/>
              </w:rPr>
              <w:tab/>
              <w:t>М.  Глинка</w:t>
            </w:r>
            <w:r w:rsidRPr="002F2C78">
              <w:rPr>
                <w:rFonts w:ascii="Times New Roman" w:eastAsia="Times New Roman" w:hAnsi="Times New Roman" w:cs="Times New Roman"/>
                <w:lang w:eastAsia="ru-RU"/>
              </w:rPr>
              <w:tab/>
              <w:t>«Детская</w:t>
            </w:r>
            <w:r w:rsidRPr="002F2C78">
              <w:rPr>
                <w:rFonts w:ascii="Times New Roman" w:eastAsia="Times New Roman" w:hAnsi="Times New Roman" w:cs="Times New Roman"/>
                <w:lang w:eastAsia="ru-RU"/>
              </w:rPr>
              <w:tab/>
              <w:t>полька»;  Н.</w:t>
            </w:r>
          </w:p>
          <w:p w14:paraId="77B2E163" w14:textId="1F3731F2"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Римский-Корсаков «Колыбельная»; Р. Шуман «Первая потеря», «Смелый наездник»;</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   Шостакович   «Марш»,</w:t>
            </w:r>
            <w:r w:rsidRPr="002F2C78">
              <w:rPr>
                <w:rFonts w:ascii="Times New Roman" w:eastAsia="Times New Roman" w:hAnsi="Times New Roman" w:cs="Times New Roman"/>
                <w:lang w:eastAsia="ru-RU"/>
              </w:rPr>
              <w:tab/>
              <w:t>«Шарманка»;   Д.</w:t>
            </w:r>
            <w:r w:rsidR="005337B9">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Кабалевский</w:t>
            </w:r>
            <w:proofErr w:type="spellEnd"/>
            <w:r w:rsidRPr="002F2C78">
              <w:rPr>
                <w:rFonts w:ascii="Times New Roman" w:eastAsia="Times New Roman" w:hAnsi="Times New Roman" w:cs="Times New Roman"/>
                <w:lang w:eastAsia="ru-RU"/>
              </w:rPr>
              <w:tab/>
              <w:t>«Походный</w:t>
            </w:r>
            <w:r w:rsidRPr="002F2C78">
              <w:rPr>
                <w:rFonts w:ascii="Times New Roman" w:eastAsia="Times New Roman" w:hAnsi="Times New Roman" w:cs="Times New Roman"/>
                <w:lang w:eastAsia="ru-RU"/>
              </w:rPr>
              <w:tab/>
              <w:t>марш»,</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«Клоуны», «Вальс»; Г. Свиридов «Колыбельная», «Парень с гармошкой».</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492316D" w14:textId="0098FDB5"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для</w:t>
            </w:r>
            <w:r w:rsidRPr="002F2C78">
              <w:rPr>
                <w:rFonts w:ascii="Times New Roman" w:eastAsia="Times New Roman" w:hAnsi="Times New Roman" w:cs="Times New Roman"/>
                <w:lang w:eastAsia="ru-RU"/>
              </w:rPr>
              <w:tab/>
              <w:t>пения</w:t>
            </w:r>
            <w:r w:rsidRPr="002F2C78">
              <w:rPr>
                <w:rFonts w:ascii="Times New Roman" w:eastAsia="Times New Roman" w:hAnsi="Times New Roman" w:cs="Times New Roman"/>
                <w:lang w:eastAsia="ru-RU"/>
              </w:rPr>
              <w:tab/>
              <w:t>песенки:  «</w:t>
            </w:r>
            <w:proofErr w:type="spellStart"/>
            <w:r w:rsidRPr="002F2C78">
              <w:rPr>
                <w:rFonts w:ascii="Times New Roman" w:eastAsia="Times New Roman" w:hAnsi="Times New Roman" w:cs="Times New Roman"/>
                <w:lang w:eastAsia="ru-RU"/>
              </w:rPr>
              <w:t>Чики-чики-чикалочки</w:t>
            </w:r>
            <w:proofErr w:type="spellEnd"/>
            <w:r w:rsidRPr="002F2C78">
              <w:rPr>
                <w:rFonts w:ascii="Times New Roman" w:eastAsia="Times New Roman" w:hAnsi="Times New Roman" w:cs="Times New Roman"/>
                <w:lang w:eastAsia="ru-RU"/>
              </w:rPr>
              <w:t>»,  «Бай-</w:t>
            </w:r>
            <w:proofErr w:type="spellStart"/>
            <w:r w:rsidRPr="002F2C78">
              <w:rPr>
                <w:rFonts w:ascii="Times New Roman" w:eastAsia="Times New Roman" w:hAnsi="Times New Roman" w:cs="Times New Roman"/>
                <w:lang w:eastAsia="ru-RU"/>
              </w:rPr>
              <w:t>качи</w:t>
            </w:r>
            <w:proofErr w:type="spellEnd"/>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r>
            <w:proofErr w:type="spellStart"/>
            <w:r w:rsidRPr="002F2C78">
              <w:rPr>
                <w:rFonts w:ascii="Times New Roman" w:eastAsia="Times New Roman" w:hAnsi="Times New Roman" w:cs="Times New Roman"/>
                <w:lang w:eastAsia="ru-RU"/>
              </w:rPr>
              <w:t>качи</w:t>
            </w:r>
            <w:proofErr w:type="spellEnd"/>
            <w:r w:rsidRPr="002F2C78">
              <w:rPr>
                <w:rFonts w:ascii="Times New Roman" w:eastAsia="Times New Roman" w:hAnsi="Times New Roman" w:cs="Times New Roman"/>
                <w:lang w:eastAsia="ru-RU"/>
              </w:rPr>
              <w:t>»,</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«Андрей-воробей» и др. русские народные мелодии, «Осень пришла», «Новый год в</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окно стучится», «Рождественская песня» (сл. И. Шевчук), «Земля полна чудес» (сл.</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М. </w:t>
            </w:r>
            <w:proofErr w:type="spellStart"/>
            <w:r w:rsidRPr="002F2C78">
              <w:rPr>
                <w:rFonts w:ascii="Times New Roman" w:eastAsia="Times New Roman" w:hAnsi="Times New Roman" w:cs="Times New Roman"/>
                <w:lang w:eastAsia="ru-RU"/>
              </w:rPr>
              <w:t>Пляцковского</w:t>
            </w:r>
            <w:proofErr w:type="spellEnd"/>
            <w:r w:rsidRPr="002F2C78">
              <w:rPr>
                <w:rFonts w:ascii="Times New Roman" w:eastAsia="Times New Roman" w:hAnsi="Times New Roman" w:cs="Times New Roman"/>
                <w:lang w:eastAsia="ru-RU"/>
              </w:rPr>
              <w:t>), «Закружилась в небе осень», «Цветы полевые», «Спи, мой мишка»</w:t>
            </w:r>
          </w:p>
          <w:p w14:paraId="40699D42" w14:textId="0F9BD70D"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 Е. Тиличеевой), «Ну-ка, зайка, попляши» (сл. А. Филиппенко), Т. Потапенко, Е.</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Авдиенко «Листопад», А. Лившиц, М. Познанская «Журавли», А. Филиппенко, Т. Волгина «Урожайная», М. Иорданский, М. </w:t>
            </w:r>
            <w:proofErr w:type="spellStart"/>
            <w:r w:rsidRPr="002F2C78">
              <w:rPr>
                <w:rFonts w:ascii="Times New Roman" w:eastAsia="Times New Roman" w:hAnsi="Times New Roman" w:cs="Times New Roman"/>
                <w:lang w:eastAsia="ru-RU"/>
              </w:rPr>
              <w:t>Клокова</w:t>
            </w:r>
            <w:proofErr w:type="spellEnd"/>
            <w:r w:rsidRPr="002F2C78">
              <w:rPr>
                <w:rFonts w:ascii="Times New Roman" w:eastAsia="Times New Roman" w:hAnsi="Times New Roman" w:cs="Times New Roman"/>
                <w:lang w:eastAsia="ru-RU"/>
              </w:rPr>
              <w:t xml:space="preserve"> «Голубые санки», А. Филиппенко, Т. Волгина «Саночки», В. Витлин, С. </w:t>
            </w:r>
            <w:proofErr w:type="spellStart"/>
            <w:r w:rsidRPr="002F2C78">
              <w:rPr>
                <w:rFonts w:ascii="Times New Roman" w:eastAsia="Times New Roman" w:hAnsi="Times New Roman" w:cs="Times New Roman"/>
                <w:lang w:eastAsia="ru-RU"/>
              </w:rPr>
              <w:t>Погореловский</w:t>
            </w:r>
            <w:proofErr w:type="spellEnd"/>
            <w:r w:rsidRPr="002F2C78">
              <w:rPr>
                <w:rFonts w:ascii="Times New Roman" w:eastAsia="Times New Roman" w:hAnsi="Times New Roman" w:cs="Times New Roman"/>
                <w:lang w:eastAsia="ru-RU"/>
              </w:rPr>
              <w:t xml:space="preserve"> «Дед Мороз», Т. Потапенко, Н. Найденов «Новогодний хоровод», Г. Фрид, Н. Френкель «Песенка о весне», В. </w:t>
            </w:r>
            <w:proofErr w:type="spellStart"/>
            <w:r w:rsidRPr="002F2C78">
              <w:rPr>
                <w:rFonts w:ascii="Times New Roman" w:eastAsia="Times New Roman" w:hAnsi="Times New Roman" w:cs="Times New Roman"/>
                <w:lang w:eastAsia="ru-RU"/>
              </w:rPr>
              <w:t>Герчик</w:t>
            </w:r>
            <w:proofErr w:type="spellEnd"/>
            <w:r w:rsidRPr="002F2C78">
              <w:rPr>
                <w:rFonts w:ascii="Times New Roman" w:eastAsia="Times New Roman" w:hAnsi="Times New Roman" w:cs="Times New Roman"/>
                <w:lang w:eastAsia="ru-RU"/>
              </w:rPr>
              <w:t xml:space="preserve">, Я. Аким «Песенка друзей», Е. Тиличеева, М. </w:t>
            </w:r>
            <w:proofErr w:type="spellStart"/>
            <w:r w:rsidRPr="002F2C78">
              <w:rPr>
                <w:rFonts w:ascii="Times New Roman" w:eastAsia="Times New Roman" w:hAnsi="Times New Roman" w:cs="Times New Roman"/>
                <w:lang w:eastAsia="ru-RU"/>
              </w:rPr>
              <w:t>Ивенсен</w:t>
            </w:r>
            <w:proofErr w:type="spellEnd"/>
            <w:r w:rsidRPr="002F2C78">
              <w:rPr>
                <w:rFonts w:ascii="Times New Roman" w:eastAsia="Times New Roman" w:hAnsi="Times New Roman" w:cs="Times New Roman"/>
                <w:lang w:eastAsia="ru-RU"/>
              </w:rPr>
              <w:t xml:space="preserve">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w:t>
            </w:r>
            <w:r w:rsidRPr="002F2C78">
              <w:rPr>
                <w:rFonts w:ascii="Times New Roman" w:eastAsia="Times New Roman" w:hAnsi="Times New Roman" w:cs="Times New Roman"/>
                <w:lang w:eastAsia="ru-RU"/>
              </w:rPr>
              <w:lastRenderedPageBreak/>
              <w:t>музыкального руководителя.</w:t>
            </w:r>
          </w:p>
          <w:p w14:paraId="59E2351A" w14:textId="6895BD56"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Рекомендуемые пляски и танцы: «Танец с цветами», «Танец с лодочками», «Танец в парах», «Танец с маленькими палочками» (муз. О. </w:t>
            </w:r>
            <w:proofErr w:type="spellStart"/>
            <w:r w:rsidRPr="002F2C78">
              <w:rPr>
                <w:rFonts w:ascii="Times New Roman" w:eastAsia="Times New Roman" w:hAnsi="Times New Roman" w:cs="Times New Roman"/>
                <w:lang w:eastAsia="ru-RU"/>
              </w:rPr>
              <w:t>Хромушина</w:t>
            </w:r>
            <w:proofErr w:type="spellEnd"/>
            <w:r w:rsidRPr="002F2C78">
              <w:rPr>
                <w:rFonts w:ascii="Times New Roman" w:eastAsia="Times New Roman" w:hAnsi="Times New Roman" w:cs="Times New Roman"/>
                <w:lang w:eastAsia="ru-RU"/>
              </w:rPr>
              <w:t>), «Танец с бубнами» (муз. Л. Келер),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w:t>
            </w:r>
          </w:p>
          <w:p w14:paraId="561C0142" w14:textId="77777777"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Рекомендуемые игры и упражнения: «Зайцы и медведь» (муз. Н. Шаповаленко), «Лиса и утята» (муз. Ю. </w:t>
            </w:r>
            <w:proofErr w:type="spellStart"/>
            <w:r w:rsidRPr="002F2C78">
              <w:rPr>
                <w:rFonts w:ascii="Times New Roman" w:eastAsia="Times New Roman" w:hAnsi="Times New Roman" w:cs="Times New Roman"/>
                <w:lang w:eastAsia="ru-RU"/>
              </w:rPr>
              <w:t>Слонова</w:t>
            </w:r>
            <w:proofErr w:type="spellEnd"/>
            <w:r w:rsidRPr="002F2C78">
              <w:rPr>
                <w:rFonts w:ascii="Times New Roman" w:eastAsia="Times New Roman" w:hAnsi="Times New Roman" w:cs="Times New Roman"/>
                <w:lang w:eastAsia="ru-RU"/>
              </w:rPr>
              <w:t xml:space="preserve">),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w:t>
            </w:r>
            <w:proofErr w:type="spellStart"/>
            <w:r w:rsidRPr="002F2C78">
              <w:rPr>
                <w:rFonts w:ascii="Times New Roman" w:eastAsia="Times New Roman" w:hAnsi="Times New Roman" w:cs="Times New Roman"/>
                <w:lang w:eastAsia="ru-RU"/>
              </w:rPr>
              <w:t>Вилькорейской</w:t>
            </w:r>
            <w:proofErr w:type="spellEnd"/>
            <w:r w:rsidRPr="002F2C78">
              <w:rPr>
                <w:rFonts w:ascii="Times New Roman" w:eastAsia="Times New Roman" w:hAnsi="Times New Roman" w:cs="Times New Roman"/>
                <w:lang w:eastAsia="ru-RU"/>
              </w:rPr>
              <w:t>), этюды, игры и упражнения М. Чистяковой, «</w:t>
            </w:r>
            <w:proofErr w:type="spellStart"/>
            <w:r w:rsidRPr="002F2C78">
              <w:rPr>
                <w:rFonts w:ascii="Times New Roman" w:eastAsia="Times New Roman" w:hAnsi="Times New Roman" w:cs="Times New Roman"/>
                <w:lang w:eastAsia="ru-RU"/>
              </w:rPr>
              <w:t>Ловишка</w:t>
            </w:r>
            <w:proofErr w:type="spellEnd"/>
            <w:r w:rsidRPr="002F2C78">
              <w:rPr>
                <w:rFonts w:ascii="Times New Roman" w:eastAsia="Times New Roman" w:hAnsi="Times New Roman" w:cs="Times New Roman"/>
                <w:lang w:eastAsia="ru-RU"/>
              </w:rPr>
              <w:t xml:space="preserve">» (муз. Й. Гайдна), «Будь ловким» (муз. Н. </w:t>
            </w:r>
            <w:proofErr w:type="spellStart"/>
            <w:r w:rsidRPr="002F2C78">
              <w:rPr>
                <w:rFonts w:ascii="Times New Roman" w:eastAsia="Times New Roman" w:hAnsi="Times New Roman" w:cs="Times New Roman"/>
                <w:lang w:eastAsia="ru-RU"/>
              </w:rPr>
              <w:t>Ладухина</w:t>
            </w:r>
            <w:proofErr w:type="spellEnd"/>
            <w:r w:rsidRPr="002F2C78">
              <w:rPr>
                <w:rFonts w:ascii="Times New Roman" w:eastAsia="Times New Roman" w:hAnsi="Times New Roman" w:cs="Times New Roman"/>
                <w:lang w:eastAsia="ru-RU"/>
              </w:rPr>
              <w:t xml:space="preserve">), «Кот и мыши» (муз.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w:t>
            </w:r>
            <w:r w:rsidRPr="002F2C78">
              <w:rPr>
                <w:rFonts w:ascii="Times New Roman" w:eastAsia="Times New Roman" w:hAnsi="Times New Roman" w:cs="Times New Roman"/>
                <w:lang w:eastAsia="ru-RU"/>
              </w:rPr>
              <w:lastRenderedPageBreak/>
              <w:t>«Ворон» (русская народная прибаутка в обр. Е. Тиличеевой), «Ворон» (русская народная песня).</w:t>
            </w:r>
          </w:p>
          <w:p w14:paraId="766E5418" w14:textId="538D89DC"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музыкально-дидактические игры: «Повтори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14:paraId="4260766D" w14:textId="13C7592F"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хороводы: «Хоровод», «Новогодний хоровод»82, Е. Тиличеева, М. Булатов «Песня про елочку», «Веснянка» (украинская народная мелодия в обр. С. Полонского), «Парная пляска» (чешская народная мелодия), «Дружные тройки» (муз. И. Штрауса), «Веселые дети» (литовская народная мелодия в обр. Т. Ломовой), «Пляска петрушек» (хорватская народная мелодия), «Пляска с ложками» (русская народная мелодия «Ах, вы сени»), «Где был, Иванушка?» (русская народная песня в</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обр. М. Иорданского), «Всем, Надюша, расскажи» (русская народная мелодия).</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Игра  на  музыкальных  инструментах:  распевания  Е.  Тиличеевой  из  сборника  Н.</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Ветлугиной «Музыкальный букварь», русская народная песня «Калинка», русская</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народная песня «Во поле береза стояла», русская народная мелодия «Полянка».</w:t>
            </w:r>
          </w:p>
        </w:tc>
        <w:tc>
          <w:tcPr>
            <w:tcW w:w="7938" w:type="dxa"/>
          </w:tcPr>
          <w:p w14:paraId="137AE7B7" w14:textId="77777777" w:rsidR="00F23AB8" w:rsidRDefault="00F23AB8" w:rsidP="009D1B3F">
            <w:pPr>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lastRenderedPageBreak/>
              <w:t>Методические пособия:</w:t>
            </w:r>
          </w:p>
          <w:p w14:paraId="42BE8535" w14:textId="6D180A5B" w:rsidR="009D1B3F"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Дети и пейзажная живопись. Методическое пособие для педагогов ДОУ. – СПб.: Детство-Пресс, 2006г.</w:t>
            </w:r>
            <w:r w:rsidR="009D1B3F" w:rsidRPr="009D1B3F">
              <w:rPr>
                <w:rFonts w:ascii="Times New Roman" w:eastAsia="Times New Roman" w:hAnsi="Times New Roman" w:cs="Times New Roman"/>
                <w:lang w:eastAsia="ru-RU"/>
              </w:rPr>
              <w:t xml:space="preserve"> </w:t>
            </w:r>
          </w:p>
          <w:p w14:paraId="763BC27E" w14:textId="22091BB8" w:rsidR="00A143C3"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 Детство-Пресс, 2009г</w:t>
            </w:r>
          </w:p>
          <w:p w14:paraId="3371805D" w14:textId="71842992" w:rsidR="005B24E5"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Курочкина Н.А., Детям о книжной графике. Методическое пособие для педагогов ДОУ. – СПб.: Детство-Пресс, 2004г.Методические пособия </w:t>
            </w:r>
          </w:p>
          <w:p w14:paraId="1B9D2AEF" w14:textId="6CE7F9D6" w:rsidR="005B24E5"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Дети и пейзажная живопись. Методическое пособие для педагогов ДОУ. – СПб.: Детство-Пресс, 2006г.</w:t>
            </w:r>
          </w:p>
          <w:p w14:paraId="7784E312" w14:textId="77777777" w:rsidR="005B24E5"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 Детство-Пресс, 2009г</w:t>
            </w:r>
          </w:p>
          <w:p w14:paraId="29941F4F" w14:textId="7EF6CC29" w:rsidR="005B24E5" w:rsidRPr="009D1B3F" w:rsidRDefault="005B24E5" w:rsidP="009D1B3F">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Детям о книжной графике. Методическое пособие для педагогов ДОУ. – СПб.: Детство-Пресс, 2004г.</w:t>
            </w:r>
          </w:p>
          <w:p w14:paraId="72B6F400" w14:textId="77777777" w:rsidR="00402E20" w:rsidRPr="00402E20" w:rsidRDefault="00402E20" w:rsidP="009D1B3F">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Лыкова И.А. Программа художественного воспитания, обучения и развития детей 2-7 лет «Цветные ладошки». М: КАРАПУЗ-ДИДАКТИКА, 2006г. </w:t>
            </w:r>
          </w:p>
          <w:p w14:paraId="6FBB9211" w14:textId="2ED5CF66" w:rsidR="00402E20" w:rsidRPr="00402E20" w:rsidRDefault="00402E20" w:rsidP="009D1B3F">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Лыкова И.А. Парциальная программа «Умные пальчики: конструирование в детском саду». - М.: ИД «Цветной мир», 2016. </w:t>
            </w:r>
          </w:p>
          <w:p w14:paraId="09DF8FF0" w14:textId="2C7CB3E6" w:rsidR="00402E20" w:rsidRPr="00402E20" w:rsidRDefault="00402E20" w:rsidP="009D1B3F">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Лыкова И.А Изобразительная деятельность в детском саду. - М.: ИД «Цветной мир», 2014.</w:t>
            </w:r>
          </w:p>
          <w:p w14:paraId="60A1A41B" w14:textId="77777777" w:rsidR="00402E20" w:rsidRPr="00402E20" w:rsidRDefault="00402E20" w:rsidP="009D1B3F">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Г.С. Каринский «Волшебные краски года» Программа по изобразительного искусству для детей 5-летнего возраста,1993г.</w:t>
            </w:r>
          </w:p>
          <w:p w14:paraId="3421894F" w14:textId="77777777" w:rsidR="00402E20" w:rsidRPr="00402E20" w:rsidRDefault="00402E20" w:rsidP="009D1B3F">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Г.С. Каринский «Волшебные краски года» Программа по изобразительного искусству для детей 6-7-летнего возраста,1993г.</w:t>
            </w:r>
          </w:p>
          <w:p w14:paraId="1681200B" w14:textId="470E3DA5" w:rsidR="00402E20" w:rsidRPr="009D1B3F" w:rsidRDefault="00402E20" w:rsidP="009D1B3F">
            <w:pPr>
              <w:spacing w:line="360" w:lineRule="auto"/>
              <w:jc w:val="both"/>
              <w:rPr>
                <w:rFonts w:ascii="Times New Roman" w:eastAsia="Times New Roman" w:hAnsi="Times New Roman" w:cs="Times New Roman"/>
                <w:lang w:eastAsia="ru-RU"/>
              </w:rPr>
            </w:pPr>
            <w:proofErr w:type="spellStart"/>
            <w:r w:rsidRPr="009D1B3F">
              <w:rPr>
                <w:rFonts w:ascii="Times New Roman" w:eastAsia="Calibri" w:hAnsi="Times New Roman" w:cs="Times New Roman"/>
              </w:rPr>
              <w:t>Л.В.Куцакова</w:t>
            </w:r>
            <w:proofErr w:type="spellEnd"/>
            <w:r w:rsidRPr="009D1B3F">
              <w:rPr>
                <w:rFonts w:ascii="Times New Roman" w:eastAsia="Calibri" w:hAnsi="Times New Roman" w:cs="Times New Roman"/>
              </w:rPr>
              <w:t xml:space="preserve"> «Конструирование и ручной труд в детском саду». Мозаика Синтез, Москва, 2010 год</w:t>
            </w:r>
          </w:p>
          <w:p w14:paraId="52E15E7C" w14:textId="77777777" w:rsidR="00F23AB8" w:rsidRDefault="009D1B3F" w:rsidP="00F23AB8">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Хрестоматии</w:t>
            </w:r>
            <w:r>
              <w:rPr>
                <w:rFonts w:ascii="Times New Roman" w:eastAsia="Times New Roman" w:hAnsi="Times New Roman" w:cs="Times New Roman"/>
                <w:lang w:eastAsia="ru-RU"/>
              </w:rPr>
              <w:t xml:space="preserve">: </w:t>
            </w:r>
          </w:p>
          <w:p w14:paraId="2A36B2C9" w14:textId="77777777" w:rsidR="00F23AB8" w:rsidRDefault="00F23AB8" w:rsidP="00F23AB8">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5B24E5" w:rsidRPr="009D1B3F">
              <w:rPr>
                <w:rFonts w:ascii="Times New Roman" w:eastAsia="Times New Roman" w:hAnsi="Times New Roman" w:cs="Times New Roman"/>
                <w:lang w:eastAsia="ru-RU"/>
              </w:rPr>
              <w:t>Хрестоматия для чтения детям в детском саду и дома</w:t>
            </w:r>
            <w:r w:rsidR="009D1B3F">
              <w:rPr>
                <w:rFonts w:ascii="Times New Roman" w:eastAsia="Times New Roman" w:hAnsi="Times New Roman" w:cs="Times New Roman"/>
                <w:lang w:eastAsia="ru-RU"/>
              </w:rPr>
              <w:t xml:space="preserve">: 5–6 лет  </w:t>
            </w:r>
            <w:r w:rsidR="005B24E5" w:rsidRPr="009D1B3F">
              <w:rPr>
                <w:rFonts w:ascii="Times New Roman" w:eastAsia="Times New Roman" w:hAnsi="Times New Roman" w:cs="Times New Roman"/>
                <w:lang w:eastAsia="ru-RU"/>
              </w:rPr>
              <w:t xml:space="preserve"> </w:t>
            </w:r>
          </w:p>
          <w:p w14:paraId="56035B2A" w14:textId="2CAB3DFA" w:rsidR="005B24E5" w:rsidRPr="009D1B3F" w:rsidRDefault="00F23AB8" w:rsidP="00F23AB8">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5B24E5" w:rsidRPr="009D1B3F">
              <w:rPr>
                <w:rFonts w:ascii="Times New Roman" w:eastAsia="Times New Roman" w:hAnsi="Times New Roman" w:cs="Times New Roman"/>
                <w:lang w:eastAsia="ru-RU"/>
              </w:rPr>
              <w:t xml:space="preserve">Хрестоматия для чтения детям в детском саду и дома: 6–7 лет </w:t>
            </w:r>
          </w:p>
          <w:p w14:paraId="59CD2DF4" w14:textId="77777777" w:rsidR="005B24E5" w:rsidRPr="009D1B3F" w:rsidRDefault="005B24E5" w:rsidP="00F23AB8">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Электронные образовательные ресурсы (ЭОР)</w:t>
            </w:r>
          </w:p>
          <w:p w14:paraId="407575EA" w14:textId="77777777" w:rsidR="00F23AB8" w:rsidRDefault="00F23AB8" w:rsidP="00F23AB8">
            <w:pPr>
              <w:jc w:val="both"/>
              <w:rPr>
                <w:rFonts w:ascii="Times New Roman" w:eastAsia="Times New Roman" w:hAnsi="Times New Roman" w:cs="Times New Roman"/>
                <w:lang w:eastAsia="ru-RU"/>
              </w:rPr>
            </w:pPr>
          </w:p>
          <w:p w14:paraId="2F68BF5C" w14:textId="77777777" w:rsidR="005B24E5" w:rsidRPr="009D1B3F" w:rsidRDefault="005B24E5" w:rsidP="00F23AB8">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Наглядно-дидактические пособия</w:t>
            </w:r>
          </w:p>
          <w:p w14:paraId="6081FE77" w14:textId="77777777" w:rsidR="005B24E5" w:rsidRPr="009D1B3F" w:rsidRDefault="005B24E5" w:rsidP="009D1B3F">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 Серия «Мир в картинках»: «Гжель»; «Городецкая роспись по дереву»; «Дымковская игрушка»; «Каргополь — народная игрушка»; «Музыкальные </w:t>
            </w:r>
          </w:p>
          <w:p w14:paraId="760C1775" w14:textId="77777777" w:rsidR="005B24E5" w:rsidRPr="002F2C78" w:rsidRDefault="005B24E5" w:rsidP="009D1B3F">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инструменты»; «</w:t>
            </w:r>
            <w:proofErr w:type="spellStart"/>
            <w:r w:rsidRPr="009D1B3F">
              <w:rPr>
                <w:rFonts w:ascii="Times New Roman" w:eastAsia="Times New Roman" w:hAnsi="Times New Roman" w:cs="Times New Roman"/>
                <w:lang w:eastAsia="ru-RU"/>
              </w:rPr>
              <w:t>Полохов</w:t>
            </w:r>
            <w:proofErr w:type="spellEnd"/>
            <w:r w:rsidRPr="009D1B3F">
              <w:rPr>
                <w:rFonts w:ascii="Times New Roman" w:eastAsia="Times New Roman" w:hAnsi="Times New Roman" w:cs="Times New Roman"/>
                <w:lang w:eastAsia="ru-RU"/>
              </w:rPr>
              <w:t xml:space="preserve"> Майдан»;</w:t>
            </w:r>
            <w:r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Филимоновкая</w:t>
            </w:r>
            <w:proofErr w:type="spellEnd"/>
            <w:r w:rsidRPr="002F2C78">
              <w:rPr>
                <w:rFonts w:ascii="Times New Roman" w:eastAsia="Times New Roman" w:hAnsi="Times New Roman" w:cs="Times New Roman"/>
                <w:lang w:eastAsia="ru-RU"/>
              </w:rPr>
              <w:t xml:space="preserve"> народная игрушка»; «Хохлома». </w:t>
            </w:r>
          </w:p>
          <w:p w14:paraId="48ECE9DA" w14:textId="77777777" w:rsidR="005B24E5" w:rsidRPr="002F2C78" w:rsidRDefault="005B24E5" w:rsidP="0047586D">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Плакаты: «Гжель. Изделия. Гжель»; «Орнаменты. </w:t>
            </w:r>
            <w:proofErr w:type="spellStart"/>
            <w:r w:rsidRPr="002F2C78">
              <w:rPr>
                <w:rFonts w:ascii="Times New Roman" w:eastAsia="Times New Roman" w:hAnsi="Times New Roman" w:cs="Times New Roman"/>
                <w:lang w:eastAsia="ru-RU"/>
              </w:rPr>
              <w:t>Полхов</w:t>
            </w:r>
            <w:proofErr w:type="spellEnd"/>
            <w:r w:rsidRPr="002F2C78">
              <w:rPr>
                <w:rFonts w:ascii="Times New Roman" w:eastAsia="Times New Roman" w:hAnsi="Times New Roman" w:cs="Times New Roman"/>
                <w:lang w:eastAsia="ru-RU"/>
              </w:rPr>
              <w:t xml:space="preserve"> Майдан»; «Изделия. </w:t>
            </w:r>
            <w:proofErr w:type="spellStart"/>
            <w:r w:rsidRPr="002F2C78">
              <w:rPr>
                <w:rFonts w:ascii="Times New Roman" w:eastAsia="Times New Roman" w:hAnsi="Times New Roman" w:cs="Times New Roman"/>
                <w:lang w:eastAsia="ru-RU"/>
              </w:rPr>
              <w:t>Полхов</w:t>
            </w:r>
            <w:proofErr w:type="spellEnd"/>
            <w:r w:rsidRPr="002F2C78">
              <w:rPr>
                <w:rFonts w:ascii="Times New Roman" w:eastAsia="Times New Roman" w:hAnsi="Times New Roman" w:cs="Times New Roman"/>
                <w:lang w:eastAsia="ru-RU"/>
              </w:rPr>
              <w:t xml:space="preserve"> Майдан»; «Орнаменты. </w:t>
            </w:r>
            <w:proofErr w:type="spellStart"/>
            <w:r w:rsidRPr="002F2C78">
              <w:rPr>
                <w:rFonts w:ascii="Times New Roman" w:eastAsia="Times New Roman" w:hAnsi="Times New Roman" w:cs="Times New Roman"/>
                <w:lang w:eastAsia="ru-RU"/>
              </w:rPr>
              <w:t>Филимоновская</w:t>
            </w:r>
            <w:proofErr w:type="spellEnd"/>
            <w:r w:rsidRPr="002F2C78">
              <w:rPr>
                <w:rFonts w:ascii="Times New Roman" w:eastAsia="Times New Roman" w:hAnsi="Times New Roman" w:cs="Times New Roman"/>
                <w:lang w:eastAsia="ru-RU"/>
              </w:rPr>
              <w:t xml:space="preserve"> свистулька»; </w:t>
            </w:r>
          </w:p>
          <w:p w14:paraId="43D41DE5" w14:textId="77777777" w:rsidR="005B24E5" w:rsidRPr="002F2C78" w:rsidRDefault="005B24E5" w:rsidP="0047586D">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«Хохлома. Изделия»; «Хохлома. Орнаменты».</w:t>
            </w:r>
          </w:p>
          <w:p w14:paraId="3B8BC1E5" w14:textId="77777777" w:rsidR="005B24E5" w:rsidRPr="002F2C78" w:rsidRDefault="005B24E5" w:rsidP="0047586D">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14:paraId="7B9A30A6" w14:textId="77777777" w:rsidR="005B24E5" w:rsidRPr="002F2C78" w:rsidRDefault="005B24E5" w:rsidP="0077660F">
            <w:pPr>
              <w:spacing w:after="2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2F2C78">
              <w:rPr>
                <w:rFonts w:ascii="Times New Roman" w:eastAsia="Times New Roman" w:hAnsi="Times New Roman" w:cs="Times New Roman"/>
                <w:lang w:eastAsia="ru-RU"/>
              </w:rPr>
              <w:t>Филимоновская</w:t>
            </w:r>
            <w:proofErr w:type="spellEnd"/>
            <w:r w:rsidRPr="002F2C78">
              <w:rPr>
                <w:rFonts w:ascii="Times New Roman" w:eastAsia="Times New Roman" w:hAnsi="Times New Roman" w:cs="Times New Roman"/>
                <w:lang w:eastAsia="ru-RU"/>
              </w:rPr>
              <w:t xml:space="preserve"> игрушка»; «Хохломская роспись».</w:t>
            </w:r>
          </w:p>
          <w:p w14:paraId="262A9D44" w14:textId="77777777" w:rsidR="0077660F" w:rsidRPr="00F23AB8" w:rsidRDefault="005B24E5" w:rsidP="0077660F">
            <w:pPr>
              <w:spacing w:after="200"/>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Музыкальное воспитание</w:t>
            </w:r>
          </w:p>
          <w:p w14:paraId="19198AB9" w14:textId="77777777" w:rsidR="0077660F" w:rsidRDefault="005B24E5" w:rsidP="0077660F">
            <w:pPr>
              <w:spacing w:after="2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-Гогоберидзе А.Г., </w:t>
            </w:r>
            <w:proofErr w:type="spellStart"/>
            <w:r w:rsidRPr="002F2C78">
              <w:rPr>
                <w:rFonts w:ascii="Times New Roman" w:eastAsia="Times New Roman" w:hAnsi="Times New Roman" w:cs="Times New Roman"/>
                <w:lang w:eastAsia="ru-RU"/>
              </w:rPr>
              <w:t>Деркунская</w:t>
            </w:r>
            <w:proofErr w:type="spellEnd"/>
            <w:r w:rsidRPr="002F2C78">
              <w:rPr>
                <w:rFonts w:ascii="Times New Roman" w:eastAsia="Times New Roman" w:hAnsi="Times New Roman" w:cs="Times New Roman"/>
                <w:lang w:eastAsia="ru-RU"/>
              </w:rPr>
              <w:t xml:space="preserve">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14:paraId="0212E43D" w14:textId="3BE346A2" w:rsidR="005B24E5" w:rsidRPr="002F2C78" w:rsidRDefault="005B24E5" w:rsidP="0077660F">
            <w:pPr>
              <w:spacing w:after="200"/>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А.Гогоберидзе</w:t>
            </w:r>
            <w:proofErr w:type="spellEnd"/>
            <w:r w:rsidRPr="002F2C78">
              <w:rPr>
                <w:rFonts w:ascii="Times New Roman" w:eastAsia="Times New Roman" w:hAnsi="Times New Roman" w:cs="Times New Roman"/>
                <w:lang w:eastAsia="ru-RU"/>
              </w:rPr>
              <w:t xml:space="preserve">, В. </w:t>
            </w:r>
            <w:proofErr w:type="spellStart"/>
            <w:r w:rsidRPr="002F2C78">
              <w:rPr>
                <w:rFonts w:ascii="Times New Roman" w:eastAsia="Times New Roman" w:hAnsi="Times New Roman" w:cs="Times New Roman"/>
                <w:lang w:eastAsia="ru-RU"/>
              </w:rPr>
              <w:t>Деркунская</w:t>
            </w:r>
            <w:proofErr w:type="spellEnd"/>
            <w:r w:rsidRPr="002F2C78">
              <w:rPr>
                <w:rFonts w:ascii="Times New Roman" w:eastAsia="Times New Roman" w:hAnsi="Times New Roman" w:cs="Times New Roman"/>
                <w:lang w:eastAsia="ru-RU"/>
              </w:rPr>
              <w:t>,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14:paraId="4A4FB99E" w14:textId="29CAADE3" w:rsidR="005B24E5" w:rsidRDefault="005B24E5" w:rsidP="002F2C78">
            <w:pPr>
              <w:spacing w:after="20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-И.Е. </w:t>
            </w:r>
            <w:proofErr w:type="spellStart"/>
            <w:r w:rsidRPr="002F2C78">
              <w:rPr>
                <w:rFonts w:ascii="Times New Roman" w:eastAsia="Times New Roman" w:hAnsi="Times New Roman" w:cs="Times New Roman"/>
                <w:lang w:eastAsia="ru-RU"/>
              </w:rPr>
              <w:t>Яцевич</w:t>
            </w:r>
            <w:proofErr w:type="spellEnd"/>
            <w:r w:rsidRPr="002F2C78">
              <w:rPr>
                <w:rFonts w:ascii="Times New Roman" w:eastAsia="Times New Roman" w:hAnsi="Times New Roman" w:cs="Times New Roman"/>
                <w:lang w:eastAsia="ru-RU"/>
              </w:rPr>
              <w:t xml:space="preserve"> «Музыкальное развитие дошкольников на основе примерной образовательной программы «Детство» .Содержание, планирование, конспекты, </w:t>
            </w:r>
            <w:r w:rsidRPr="002F2C78">
              <w:rPr>
                <w:rFonts w:ascii="Times New Roman" w:eastAsia="Times New Roman" w:hAnsi="Times New Roman" w:cs="Times New Roman"/>
                <w:lang w:eastAsia="ru-RU"/>
              </w:rPr>
              <w:lastRenderedPageBreak/>
              <w:t>сценарии, методические советы. .-СПб.: ООО «Издательство «Детство-Пресс», 2018г.</w:t>
            </w:r>
          </w:p>
          <w:p w14:paraId="785F1544" w14:textId="77777777" w:rsidR="0047586D" w:rsidRPr="0047586D" w:rsidRDefault="0047586D" w:rsidP="0047586D">
            <w:pPr>
              <w:spacing w:after="200" w:line="276" w:lineRule="auto"/>
              <w:jc w:val="both"/>
              <w:rPr>
                <w:rFonts w:ascii="Times New Roman" w:eastAsia="Times New Roman" w:hAnsi="Times New Roman" w:cs="Times New Roman"/>
                <w:lang w:eastAsia="ru-RU"/>
              </w:rPr>
            </w:pPr>
            <w:r w:rsidRPr="0047586D">
              <w:rPr>
                <w:rFonts w:ascii="Times New Roman" w:eastAsia="Times New Roman" w:hAnsi="Times New Roman" w:cs="Times New Roman"/>
                <w:lang w:eastAsia="ru-RU"/>
              </w:rPr>
              <w:t>- Л.В. Гераскина. Ожидание чуда – М.: Издательский дом «Воспитание дошкольника», 2002г.</w:t>
            </w:r>
          </w:p>
          <w:p w14:paraId="3CB7F5D7" w14:textId="72BFBB93" w:rsidR="0047586D" w:rsidRPr="0047586D" w:rsidRDefault="0047586D" w:rsidP="0047586D">
            <w:pPr>
              <w:spacing w:after="200" w:line="360" w:lineRule="auto"/>
              <w:jc w:val="both"/>
              <w:rPr>
                <w:rFonts w:ascii="Times New Roman" w:eastAsia="Times New Roman" w:hAnsi="Times New Roman" w:cs="Times New Roman"/>
                <w:lang w:eastAsia="ru-RU"/>
              </w:rPr>
            </w:pPr>
            <w:r w:rsidRPr="0047586D">
              <w:rPr>
                <w:rFonts w:ascii="Times New Roman" w:eastAsia="Times New Roman" w:hAnsi="Times New Roman" w:cs="Times New Roman"/>
                <w:lang w:eastAsia="ru-RU"/>
              </w:rPr>
              <w:t xml:space="preserve">-О.П. </w:t>
            </w:r>
            <w:proofErr w:type="spellStart"/>
            <w:r w:rsidRPr="0047586D">
              <w:rPr>
                <w:rFonts w:ascii="Times New Roman" w:eastAsia="Times New Roman" w:hAnsi="Times New Roman" w:cs="Times New Roman"/>
                <w:lang w:eastAsia="ru-RU"/>
              </w:rPr>
              <w:t>Радынова</w:t>
            </w:r>
            <w:proofErr w:type="spellEnd"/>
            <w:r w:rsidRPr="0047586D">
              <w:rPr>
                <w:rFonts w:ascii="Times New Roman" w:eastAsia="Times New Roman" w:hAnsi="Times New Roman" w:cs="Times New Roman"/>
                <w:lang w:eastAsia="ru-RU"/>
              </w:rPr>
              <w:t xml:space="preserve"> «Музыкальные шедевры» М.: ТЦ Сфера, 2009г</w:t>
            </w:r>
          </w:p>
          <w:p w14:paraId="09AC1861" w14:textId="77777777" w:rsidR="00DA2385" w:rsidRPr="002F2C78" w:rsidRDefault="00DA2385" w:rsidP="002F2C78">
            <w:pPr>
              <w:pStyle w:val="a9"/>
              <w:spacing w:line="360" w:lineRule="auto"/>
              <w:jc w:val="both"/>
              <w:rPr>
                <w:rFonts w:ascii="Times New Roman" w:eastAsia="Times New Roman" w:hAnsi="Times New Roman" w:cs="Times New Roman"/>
                <w:lang w:eastAsia="ru-RU"/>
              </w:rPr>
            </w:pPr>
          </w:p>
        </w:tc>
      </w:tr>
      <w:tr w:rsidR="00DA2385" w:rsidRPr="002F2C78" w14:paraId="6CEE2B02" w14:textId="77777777" w:rsidTr="0047586D">
        <w:trPr>
          <w:trHeight w:val="2831"/>
        </w:trPr>
        <w:tc>
          <w:tcPr>
            <w:tcW w:w="6912" w:type="dxa"/>
          </w:tcPr>
          <w:p w14:paraId="601895AC" w14:textId="77777777" w:rsidR="00DF24EB" w:rsidRPr="00DF24EB" w:rsidRDefault="00DF24EB" w:rsidP="00DF24EB">
            <w:pPr>
              <w:spacing w:line="360" w:lineRule="auto"/>
              <w:jc w:val="both"/>
              <w:rPr>
                <w:rFonts w:ascii="Times New Roman" w:eastAsia="Times New Roman" w:hAnsi="Times New Roman" w:cs="Times New Roman"/>
                <w:b/>
                <w:bCs/>
                <w:lang w:eastAsia="ru-RU"/>
              </w:rPr>
            </w:pPr>
            <w:r w:rsidRPr="00DF24EB">
              <w:rPr>
                <w:rFonts w:ascii="Times New Roman" w:eastAsia="Times New Roman" w:hAnsi="Times New Roman" w:cs="Times New Roman"/>
                <w:b/>
                <w:bCs/>
                <w:lang w:eastAsia="ru-RU"/>
              </w:rPr>
              <w:lastRenderedPageBreak/>
              <w:t>Образовательная область «Физическое развитие»</w:t>
            </w:r>
          </w:p>
          <w:p w14:paraId="2F38093B" w14:textId="7FFBC83B"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бегом: «Пятнашки», «Пятнашки со скакалкой», «Бег с препятствиями»,</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«Птицы и клетка», «Лиса и зайцы», «Сорви шапку», «Поймай дракона за хвост»,</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«Коршун и наседка», «Палочка-выручалочка», «Кто больше». Пятнашки с вызовом»,</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«Рыбки», «Домик у дерева», «Заяц без домика», «Два круга», «Бег по кругу»,</w:t>
            </w:r>
            <w:r w:rsidR="005337B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«Паровоз и вагоны», «Караси и щука», «Воробьи и вороны», «Тяни-толкай». «Мы</w:t>
            </w:r>
          </w:p>
          <w:p w14:paraId="13C6F71A" w14:textId="77777777"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веселые ребята», «Караси и щука», «Хитрая лиса», «Успей пробежать».</w:t>
            </w:r>
          </w:p>
          <w:p w14:paraId="6271EE3C" w14:textId="292A5603"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прыжками</w:t>
            </w:r>
            <w:r w:rsidRPr="002F2C78">
              <w:rPr>
                <w:rFonts w:ascii="Times New Roman" w:eastAsia="Times New Roman" w:hAnsi="Times New Roman" w:cs="Times New Roman"/>
                <w:lang w:eastAsia="ru-RU"/>
              </w:rPr>
              <w:tab/>
              <w:t>: «Прыжки по кочкам», «Цапля», «Скакалка», «Кот и воробей»,</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«Поймай лягушку». Игры с мячом: «Стой!», «Догони мяч», «Попрыгунчики», «Мяч</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соседу». «Чемпионы скакалки», «Бой петухов», «Солнечные зайчики», «Ворон-</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синица», «Тройной прыжок». «Лови не лови». «Кто скорее», «Пастух и стадо»,</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«Удочка».</w:t>
            </w:r>
          </w:p>
          <w:p w14:paraId="01BE56E6" w14:textId="7B5712E8"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обручем: «Бег сороконожек», «Догони обруч», «Прокати обруч», «Пробеги</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сквозь обруч», «Мячом в обруч». «Колодец», «Попади в обруч», «Кто быстрее»,</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«Успей стать в обруч», «Эстафета с препятствиями».</w:t>
            </w:r>
          </w:p>
          <w:p w14:paraId="2128A33A" w14:textId="501A111B" w:rsidR="000B0DEB" w:rsidRPr="002F2C78" w:rsidRDefault="000B0DEB"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Словесные игры: «И мы!», «Много друзей», Закончи слово», «Дразнилки», «</w:t>
            </w:r>
            <w:proofErr w:type="spellStart"/>
            <w:r w:rsidRPr="002F2C78">
              <w:rPr>
                <w:rFonts w:ascii="Times New Roman" w:eastAsia="Times New Roman" w:hAnsi="Times New Roman" w:cs="Times New Roman"/>
                <w:lang w:eastAsia="ru-RU"/>
              </w:rPr>
              <w:t>Цапки».«Назови</w:t>
            </w:r>
            <w:proofErr w:type="spellEnd"/>
            <w:r w:rsidRPr="002F2C78">
              <w:rPr>
                <w:rFonts w:ascii="Times New Roman" w:eastAsia="Times New Roman" w:hAnsi="Times New Roman" w:cs="Times New Roman"/>
                <w:lang w:eastAsia="ru-RU"/>
              </w:rPr>
              <w:t xml:space="preserve"> правильно», «Повтори-ка», «Подражание», «Путаница», «Назови дни</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недели». «Кого нет», </w:t>
            </w:r>
            <w:r w:rsidRPr="002F2C78">
              <w:rPr>
                <w:rFonts w:ascii="Times New Roman" w:eastAsia="Times New Roman" w:hAnsi="Times New Roman" w:cs="Times New Roman"/>
                <w:lang w:eastAsia="ru-RU"/>
              </w:rPr>
              <w:lastRenderedPageBreak/>
              <w:t>«Маланья», «Наоборот», «Чепуха»</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Зимние игры: «Снеговик», «Гонки снежных </w:t>
            </w:r>
            <w:proofErr w:type="spellStart"/>
            <w:r w:rsidRPr="002F2C78">
              <w:rPr>
                <w:rFonts w:ascii="Times New Roman" w:eastAsia="Times New Roman" w:hAnsi="Times New Roman" w:cs="Times New Roman"/>
                <w:lang w:eastAsia="ru-RU"/>
              </w:rPr>
              <w:t>комов</w:t>
            </w:r>
            <w:proofErr w:type="spellEnd"/>
            <w:r w:rsidRPr="002F2C78">
              <w:rPr>
                <w:rFonts w:ascii="Times New Roman" w:eastAsia="Times New Roman" w:hAnsi="Times New Roman" w:cs="Times New Roman"/>
                <w:lang w:eastAsia="ru-RU"/>
              </w:rPr>
              <w:t>», «Медведи», «Сумей поймать»,</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«Снежки». «Снежком в цель», «Палочку в снег», «Засада», «Защита», «Два Мороза» .Игровые поединки: «Попади в бутылку», «Кто дальше», «Наступи на ногу», «Точный</w:t>
            </w:r>
            <w:r w:rsidR="00464EA9">
              <w:rPr>
                <w:rFonts w:ascii="Times New Roman" w:eastAsia="Times New Roman" w:hAnsi="Times New Roman" w:cs="Times New Roman"/>
                <w:lang w:eastAsia="ru-RU"/>
              </w:rPr>
              <w:t xml:space="preserve"> </w:t>
            </w:r>
            <w:r w:rsidR="0047586D">
              <w:rPr>
                <w:rFonts w:ascii="Times New Roman" w:eastAsia="Times New Roman" w:hAnsi="Times New Roman" w:cs="Times New Roman"/>
                <w:lang w:eastAsia="ru-RU"/>
              </w:rPr>
              <w:t>поворот», «Собери яблоки» .</w:t>
            </w:r>
            <w:r w:rsidRPr="002F2C78">
              <w:rPr>
                <w:rFonts w:ascii="Times New Roman" w:eastAsia="Times New Roman" w:hAnsi="Times New Roman" w:cs="Times New Roman"/>
                <w:lang w:eastAsia="ru-RU"/>
              </w:rPr>
              <w:t>Эстафетные игры: «Забей гвоздь», «Эстафета с поворотами», «Эстафета с</w:t>
            </w:r>
            <w:r w:rsidR="00464EA9">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загадками», «Палочка», «Круговая эстафета».</w:t>
            </w:r>
          </w:p>
          <w:p w14:paraId="0E8F2DDA" w14:textId="77777777" w:rsidR="00DA2385" w:rsidRPr="002F2C78" w:rsidRDefault="00DA2385" w:rsidP="002F2C78">
            <w:pPr>
              <w:pStyle w:val="a9"/>
              <w:spacing w:line="360" w:lineRule="auto"/>
              <w:jc w:val="both"/>
              <w:rPr>
                <w:rFonts w:ascii="Times New Roman" w:eastAsia="Times New Roman" w:hAnsi="Times New Roman" w:cs="Times New Roman"/>
                <w:lang w:eastAsia="ru-RU"/>
              </w:rPr>
            </w:pPr>
          </w:p>
        </w:tc>
        <w:tc>
          <w:tcPr>
            <w:tcW w:w="7938" w:type="dxa"/>
          </w:tcPr>
          <w:p w14:paraId="5FE167B6" w14:textId="77777777" w:rsidR="005B24E5" w:rsidRPr="00F23AB8" w:rsidRDefault="005B24E5" w:rsidP="002F2C78">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lastRenderedPageBreak/>
              <w:t>Методические пособия</w:t>
            </w:r>
          </w:p>
          <w:p w14:paraId="655496DE" w14:textId="77777777" w:rsidR="005B24E5" w:rsidRPr="002F2C78"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Грядкина</w:t>
            </w:r>
            <w:proofErr w:type="spellEnd"/>
            <w:r w:rsidRPr="002F2C78">
              <w:rPr>
                <w:rFonts w:ascii="Times New Roman" w:eastAsia="Times New Roman" w:hAnsi="Times New Roman" w:cs="Times New Roman"/>
                <w:lang w:eastAsia="ru-RU"/>
              </w:rPr>
              <w:tab/>
              <w:t>Т.С.</w:t>
            </w:r>
            <w:r w:rsidRPr="002F2C78">
              <w:rPr>
                <w:rFonts w:ascii="Times New Roman" w:eastAsia="Times New Roman" w:hAnsi="Times New Roman" w:cs="Times New Roman"/>
                <w:lang w:eastAsia="ru-RU"/>
              </w:rPr>
              <w:tab/>
              <w:t>"Образовательная</w:t>
            </w:r>
            <w:r w:rsidRPr="002F2C78">
              <w:rPr>
                <w:rFonts w:ascii="Times New Roman" w:eastAsia="Times New Roman" w:hAnsi="Times New Roman" w:cs="Times New Roman"/>
                <w:lang w:eastAsia="ru-RU"/>
              </w:rPr>
              <w:tab/>
              <w:t>область "Физическое  развитие".  Методический  комплект программы</w:t>
            </w:r>
            <w:r w:rsidRPr="002F2C78">
              <w:rPr>
                <w:rFonts w:ascii="Times New Roman" w:eastAsia="Times New Roman" w:hAnsi="Times New Roman" w:cs="Times New Roman"/>
                <w:lang w:eastAsia="ru-RU"/>
              </w:rPr>
              <w:tab/>
              <w:t>"Детство".-  СПб:  ДЕТСТВО-ПРЕСС, 2012 год</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3534CDA" w14:textId="4431023B" w:rsidR="005B24E5" w:rsidRPr="002F2C78" w:rsidRDefault="00F23AB8" w:rsidP="0047586D">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-Харченко Т.Е </w:t>
            </w:r>
            <w:r w:rsidR="005B24E5" w:rsidRPr="002F2C78">
              <w:rPr>
                <w:rFonts w:ascii="Times New Roman" w:eastAsia="Times New Roman" w:hAnsi="Times New Roman" w:cs="Times New Roman"/>
                <w:lang w:eastAsia="ru-RU"/>
              </w:rPr>
              <w:t>Бодрящая гимнастика для дошкольников. - СПб: ДЕТСТВО-ПРЕСС, 2015.</w:t>
            </w:r>
          </w:p>
          <w:p w14:paraId="6DB82A9F" w14:textId="77777777" w:rsidR="005B24E5" w:rsidRPr="002F2C78"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-Соколова  Л.А.  Комплексы  сюжетных  утренних гимнастик.- СПб: ДЕТСТВО-ПРЕСС, 2016.</w:t>
            </w:r>
          </w:p>
          <w:p w14:paraId="4D481763" w14:textId="77777777" w:rsidR="005B24E5" w:rsidRPr="002F2C78"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proofErr w:type="spellStart"/>
            <w:r w:rsidRPr="002F2C78">
              <w:rPr>
                <w:rFonts w:ascii="Times New Roman" w:eastAsia="Times New Roman" w:hAnsi="Times New Roman" w:cs="Times New Roman"/>
                <w:lang w:eastAsia="ru-RU"/>
              </w:rPr>
              <w:t>Сивачива</w:t>
            </w:r>
            <w:proofErr w:type="spellEnd"/>
            <w:r w:rsidRPr="002F2C78">
              <w:rPr>
                <w:rFonts w:ascii="Times New Roman" w:eastAsia="Times New Roman" w:hAnsi="Times New Roman" w:cs="Times New Roman"/>
                <w:lang w:eastAsia="ru-RU"/>
              </w:rPr>
              <w:t xml:space="preserve"> Л.Н. Физкультура-это радость. Спортивные игры с нестандартным оборудованием.- СПб: ДЕТСТВО-ПРЕСС, 2005</w:t>
            </w:r>
          </w:p>
          <w:p w14:paraId="61B61418" w14:textId="77777777" w:rsidR="005B24E5" w:rsidRPr="002F2C78"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Нищева Н.В. О здоровье дошкольников. Родителям и педагогам.- СПб: ДЕТСТВО-ПРЕСС, 2006</w:t>
            </w:r>
          </w:p>
          <w:p w14:paraId="212DC279" w14:textId="77777777" w:rsidR="005B24E5" w:rsidRPr="002F2C78"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-Сайкина Е.Г. Физкульт–привет минуткам и паузам! .- СПб: ДЕТСТВО-ПРЕСС, 2005</w:t>
            </w:r>
          </w:p>
          <w:p w14:paraId="738A690E" w14:textId="77777777" w:rsidR="005B24E5" w:rsidRDefault="005B24E5" w:rsidP="0047586D">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roofErr w:type="spellStart"/>
            <w:r w:rsidRPr="002F2C78">
              <w:rPr>
                <w:rFonts w:ascii="Times New Roman" w:eastAsia="Times New Roman" w:hAnsi="Times New Roman" w:cs="Times New Roman"/>
                <w:lang w:eastAsia="ru-RU"/>
              </w:rPr>
              <w:t>Картушина</w:t>
            </w:r>
            <w:proofErr w:type="spellEnd"/>
            <w:r w:rsidRPr="002F2C78">
              <w:rPr>
                <w:rFonts w:ascii="Times New Roman" w:eastAsia="Times New Roman" w:hAnsi="Times New Roman" w:cs="Times New Roman"/>
                <w:lang w:eastAsia="ru-RU"/>
              </w:rPr>
              <w:t xml:space="preserve"> М.Ю. Зеленый огонек здоровья.- .- СПб: ДЕТСТВО-ПРЕСС, 2005</w:t>
            </w:r>
          </w:p>
          <w:p w14:paraId="6A3CC154" w14:textId="77777777" w:rsidR="00CD2C62" w:rsidRDefault="00CD2C62" w:rsidP="0047586D">
            <w:pPr>
              <w:pStyle w:val="a9"/>
              <w:jc w:val="both"/>
              <w:rPr>
                <w:rFonts w:ascii="Times New Roman" w:eastAsia="Times New Roman" w:hAnsi="Times New Roman" w:cs="Times New Roman"/>
                <w:sz w:val="21"/>
                <w:szCs w:val="21"/>
                <w:lang w:eastAsia="ru-RU"/>
              </w:rPr>
            </w:pPr>
            <w:r w:rsidRPr="00CD2C62">
              <w:rPr>
                <w:rFonts w:ascii="Times New Roman" w:eastAsia="Times New Roman" w:hAnsi="Times New Roman" w:cs="Times New Roman"/>
                <w:sz w:val="21"/>
                <w:szCs w:val="21"/>
                <w:lang w:eastAsia="ru-RU"/>
              </w:rPr>
              <w:t xml:space="preserve">Алямовская В.Г. Как воспитать здорового ребёнка.- Издательство "Линка- Пресс",  1993. </w:t>
            </w:r>
          </w:p>
          <w:p w14:paraId="2E45626B" w14:textId="0B759B39" w:rsidR="00CD2C62" w:rsidRPr="002F2C78" w:rsidRDefault="00F23AB8" w:rsidP="0047586D">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proofErr w:type="spellStart"/>
            <w:r w:rsidR="00CD2C62" w:rsidRPr="002F2C78">
              <w:rPr>
                <w:rFonts w:ascii="Times New Roman" w:eastAsia="Times New Roman" w:hAnsi="Times New Roman" w:cs="Times New Roman"/>
                <w:lang w:eastAsia="ru-RU"/>
              </w:rPr>
              <w:t>Пензулаева</w:t>
            </w:r>
            <w:proofErr w:type="spellEnd"/>
            <w:r w:rsidR="00CD2C62" w:rsidRPr="002F2C7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Л.И. </w:t>
            </w:r>
            <w:r w:rsidR="00CD2C62" w:rsidRPr="002F2C78">
              <w:rPr>
                <w:rFonts w:ascii="Times New Roman" w:eastAsia="Times New Roman" w:hAnsi="Times New Roman" w:cs="Times New Roman"/>
                <w:lang w:eastAsia="ru-RU"/>
              </w:rPr>
              <w:t xml:space="preserve"> «Физкультурные занятия  с детьми». Пособие для воспитателя в детском саду. -  Москва «Просвещение» 1986г</w:t>
            </w:r>
          </w:p>
          <w:p w14:paraId="294908B9" w14:textId="4A338432" w:rsidR="00CD2C62" w:rsidRPr="00CD2C62" w:rsidRDefault="00CD2C62" w:rsidP="0047586D">
            <w:pPr>
              <w:jc w:val="both"/>
              <w:rPr>
                <w:rFonts w:ascii="Times New Roman" w:eastAsia="Times New Roman" w:hAnsi="Times New Roman" w:cs="Times New Roman"/>
                <w:lang w:eastAsia="ru-RU"/>
              </w:rPr>
            </w:pPr>
            <w:r w:rsidRPr="00CD2C62">
              <w:rPr>
                <w:rFonts w:ascii="Times New Roman" w:eastAsia="Times New Roman" w:hAnsi="Times New Roman" w:cs="Times New Roman"/>
                <w:lang w:eastAsia="ru-RU"/>
              </w:rPr>
              <w:t xml:space="preserve">- </w:t>
            </w:r>
            <w:proofErr w:type="spellStart"/>
            <w:r w:rsidRPr="00CD2C62">
              <w:rPr>
                <w:rFonts w:ascii="Times New Roman" w:eastAsia="Times New Roman" w:hAnsi="Times New Roman" w:cs="Times New Roman"/>
                <w:lang w:eastAsia="ru-RU"/>
              </w:rPr>
              <w:t>Пензулаева</w:t>
            </w:r>
            <w:proofErr w:type="spellEnd"/>
            <w:r w:rsidRPr="00CD2C62">
              <w:rPr>
                <w:rFonts w:ascii="Times New Roman" w:eastAsia="Times New Roman" w:hAnsi="Times New Roman" w:cs="Times New Roman"/>
                <w:lang w:eastAsia="ru-RU"/>
              </w:rPr>
              <w:t xml:space="preserve"> Л. И. Физическая культура в детском саду: Старшая группа (5–6 лет); </w:t>
            </w:r>
          </w:p>
          <w:p w14:paraId="5E032FAF" w14:textId="272F607C" w:rsidR="00CD2C62" w:rsidRDefault="00CD2C62" w:rsidP="0047586D">
            <w:pPr>
              <w:spacing w:after="200"/>
              <w:jc w:val="both"/>
              <w:rPr>
                <w:rFonts w:ascii="Times New Roman" w:eastAsia="Times New Roman" w:hAnsi="Times New Roman" w:cs="Times New Roman"/>
                <w:lang w:eastAsia="ru-RU"/>
              </w:rPr>
            </w:pPr>
            <w:r w:rsidRPr="00CD2C62">
              <w:rPr>
                <w:rFonts w:ascii="Times New Roman" w:eastAsia="Times New Roman" w:hAnsi="Times New Roman" w:cs="Times New Roman"/>
                <w:lang w:eastAsia="ru-RU"/>
              </w:rPr>
              <w:t>-</w:t>
            </w:r>
            <w:proofErr w:type="spellStart"/>
            <w:r w:rsidRPr="00CD2C62">
              <w:rPr>
                <w:rFonts w:ascii="Times New Roman" w:eastAsia="Times New Roman" w:hAnsi="Times New Roman" w:cs="Times New Roman"/>
                <w:lang w:eastAsia="ru-RU"/>
              </w:rPr>
              <w:t>Пензулаева</w:t>
            </w:r>
            <w:proofErr w:type="spellEnd"/>
            <w:r w:rsidRPr="00CD2C62">
              <w:rPr>
                <w:rFonts w:ascii="Times New Roman" w:eastAsia="Times New Roman" w:hAnsi="Times New Roman" w:cs="Times New Roman"/>
                <w:lang w:eastAsia="ru-RU"/>
              </w:rPr>
              <w:t xml:space="preserve"> Л. И. Физическая культура в детском саду: Подготовительная к школе группа (6–7 лет) М:Мозайка –Синтез,2019г</w:t>
            </w:r>
          </w:p>
          <w:p w14:paraId="74845C9E" w14:textId="2CA29959" w:rsidR="002E722D" w:rsidRPr="002F2C78" w:rsidRDefault="002E722D" w:rsidP="004A3555">
            <w:pPr>
              <w:spacing w:after="200" w:line="259" w:lineRule="auto"/>
              <w:jc w:val="both"/>
              <w:rPr>
                <w:rFonts w:ascii="Times New Roman" w:eastAsia="Times New Roman" w:hAnsi="Times New Roman" w:cs="Times New Roman"/>
                <w:lang w:eastAsia="ru-RU"/>
              </w:rPr>
            </w:pPr>
            <w:r w:rsidRPr="002E722D">
              <w:rPr>
                <w:rFonts w:ascii="Times New Roman" w:eastAsia="Times New Roman" w:hAnsi="Times New Roman" w:cs="Times New Roman"/>
                <w:b/>
                <w:sz w:val="20"/>
                <w:szCs w:val="20"/>
                <w:lang w:eastAsia="ru-RU"/>
              </w:rPr>
              <w:t>Образовательная программа</w:t>
            </w:r>
            <w:r w:rsidRPr="002E722D">
              <w:rPr>
                <w:rFonts w:ascii="Times New Roman" w:eastAsia="Times New Roman" w:hAnsi="Times New Roman" w:cs="Times New Roman"/>
                <w:sz w:val="20"/>
                <w:szCs w:val="20"/>
                <w:lang w:eastAsia="ru-RU"/>
              </w:rPr>
              <w:t xml:space="preserve"> формирования навыка самообслуживания-уход за зубами Антонова Александра Анатольевна, </w:t>
            </w:r>
            <w:proofErr w:type="spellStart"/>
            <w:r w:rsidRPr="002E722D">
              <w:rPr>
                <w:rFonts w:ascii="Times New Roman" w:eastAsia="Times New Roman" w:hAnsi="Times New Roman" w:cs="Times New Roman"/>
                <w:sz w:val="20"/>
                <w:szCs w:val="20"/>
                <w:lang w:eastAsia="ru-RU"/>
              </w:rPr>
              <w:t>Галёса</w:t>
            </w:r>
            <w:proofErr w:type="spellEnd"/>
            <w:r w:rsidRPr="002E722D">
              <w:rPr>
                <w:rFonts w:ascii="Times New Roman" w:eastAsia="Times New Roman" w:hAnsi="Times New Roman" w:cs="Times New Roman"/>
                <w:sz w:val="20"/>
                <w:szCs w:val="20"/>
                <w:lang w:eastAsia="ru-RU"/>
              </w:rPr>
              <w:t xml:space="preserve"> Сергей Александрович ,</w:t>
            </w:r>
            <w:proofErr w:type="spellStart"/>
            <w:r w:rsidRPr="002E722D">
              <w:rPr>
                <w:rFonts w:ascii="Times New Roman" w:eastAsia="Times New Roman" w:hAnsi="Times New Roman" w:cs="Times New Roman"/>
                <w:sz w:val="20"/>
                <w:szCs w:val="20"/>
                <w:lang w:eastAsia="ru-RU"/>
              </w:rPr>
              <w:t>Лучшева</w:t>
            </w:r>
            <w:proofErr w:type="spellEnd"/>
            <w:r w:rsidRPr="002E722D">
              <w:rPr>
                <w:rFonts w:ascii="Times New Roman" w:eastAsia="Times New Roman" w:hAnsi="Times New Roman" w:cs="Times New Roman"/>
                <w:sz w:val="20"/>
                <w:szCs w:val="20"/>
                <w:lang w:eastAsia="ru-RU"/>
              </w:rPr>
              <w:t xml:space="preserve"> Лариса </w:t>
            </w:r>
            <w:proofErr w:type="spellStart"/>
            <w:r w:rsidRPr="002E722D">
              <w:rPr>
                <w:rFonts w:ascii="Times New Roman" w:eastAsia="Times New Roman" w:hAnsi="Times New Roman" w:cs="Times New Roman"/>
                <w:sz w:val="20"/>
                <w:szCs w:val="20"/>
                <w:lang w:eastAsia="ru-RU"/>
              </w:rPr>
              <w:t>Файзылхановна</w:t>
            </w:r>
            <w:proofErr w:type="spellEnd"/>
            <w:r w:rsidRPr="002E722D">
              <w:rPr>
                <w:rFonts w:ascii="Times New Roman" w:eastAsia="Times New Roman" w:hAnsi="Times New Roman" w:cs="Times New Roman"/>
                <w:sz w:val="20"/>
                <w:szCs w:val="20"/>
                <w:lang w:eastAsia="ru-RU"/>
              </w:rPr>
              <w:t xml:space="preserve">, утверждённая министром здравоохранения </w:t>
            </w:r>
            <w:proofErr w:type="spellStart"/>
            <w:r w:rsidRPr="002E722D">
              <w:rPr>
                <w:rFonts w:ascii="Times New Roman" w:eastAsia="Times New Roman" w:hAnsi="Times New Roman" w:cs="Times New Roman"/>
                <w:sz w:val="20"/>
                <w:szCs w:val="20"/>
                <w:lang w:eastAsia="ru-RU"/>
              </w:rPr>
              <w:t>Е.Л.Никонов</w:t>
            </w:r>
            <w:proofErr w:type="spellEnd"/>
            <w:r w:rsidRPr="002E722D">
              <w:rPr>
                <w:rFonts w:ascii="Times New Roman" w:eastAsia="Times New Roman" w:hAnsi="Times New Roman" w:cs="Times New Roman"/>
                <w:sz w:val="20"/>
                <w:szCs w:val="20"/>
                <w:lang w:eastAsia="ru-RU"/>
              </w:rPr>
              <w:t>.  Министерство          здравоохранения      Хабаровского края,2020г</w:t>
            </w:r>
          </w:p>
          <w:p w14:paraId="1FED3AC5" w14:textId="77777777" w:rsidR="005B24E5" w:rsidRPr="00F23AB8" w:rsidRDefault="005B24E5" w:rsidP="002F2C78">
            <w:pPr>
              <w:pStyle w:val="a9"/>
              <w:spacing w:line="360" w:lineRule="auto"/>
              <w:jc w:val="both"/>
              <w:rPr>
                <w:rFonts w:ascii="Times New Roman" w:eastAsia="Times New Roman" w:hAnsi="Times New Roman" w:cs="Times New Roman"/>
                <w:b/>
                <w:lang w:eastAsia="ru-RU"/>
              </w:rPr>
            </w:pPr>
            <w:r w:rsidRPr="002F2C78">
              <w:rPr>
                <w:rFonts w:ascii="Times New Roman" w:eastAsia="Times New Roman" w:hAnsi="Times New Roman" w:cs="Times New Roman"/>
                <w:lang w:eastAsia="ru-RU"/>
              </w:rPr>
              <w:t xml:space="preserve"> </w:t>
            </w:r>
            <w:r w:rsidRPr="00F23AB8">
              <w:rPr>
                <w:rFonts w:ascii="Times New Roman" w:eastAsia="Times New Roman" w:hAnsi="Times New Roman" w:cs="Times New Roman"/>
                <w:b/>
                <w:lang w:eastAsia="ru-RU"/>
              </w:rPr>
              <w:t>- Наглядно-дидактические пособия</w:t>
            </w:r>
          </w:p>
          <w:p w14:paraId="6AF454A1" w14:textId="77777777" w:rsidR="005B24E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«Мир в картинках»: «Спортивный инвентарь».</w:t>
            </w:r>
          </w:p>
          <w:p w14:paraId="3A5FA61D" w14:textId="77777777" w:rsidR="005B24E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«Рассказы по картинкам»: «Зимние виды спорта»; «Летние виды спорта»; «Распорядок дня». </w:t>
            </w:r>
          </w:p>
          <w:p w14:paraId="027489AB" w14:textId="77777777" w:rsidR="005B24E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14:paraId="4BD22483" w14:textId="22B6B2B7" w:rsidR="005B24E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Плакаты: «Зимние виды спорта»; «Летние виды спорта».</w:t>
            </w:r>
          </w:p>
          <w:p w14:paraId="55F2D319" w14:textId="7BE0E493" w:rsidR="005B24E5" w:rsidRPr="002F2C78" w:rsidRDefault="00F23AB8" w:rsidP="002F2C78">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14:paraId="57CF82B1" w14:textId="77777777" w:rsidR="005B24E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p>
          <w:p w14:paraId="4ED5AD9F" w14:textId="77777777" w:rsidR="005B24E5" w:rsidRPr="002F2C78" w:rsidRDefault="005B24E5" w:rsidP="002F2C78">
            <w:pPr>
              <w:pStyle w:val="a9"/>
              <w:spacing w:line="360" w:lineRule="auto"/>
              <w:jc w:val="both"/>
              <w:rPr>
                <w:rFonts w:ascii="Times New Roman" w:eastAsia="Times New Roman" w:hAnsi="Times New Roman" w:cs="Times New Roman"/>
                <w:lang w:eastAsia="ru-RU"/>
              </w:rPr>
            </w:pPr>
          </w:p>
          <w:p w14:paraId="25DEBC65" w14:textId="7672871F" w:rsidR="00DA2385" w:rsidRPr="002F2C78" w:rsidRDefault="005B24E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p>
        </w:tc>
      </w:tr>
      <w:bookmarkEnd w:id="5"/>
    </w:tbl>
    <w:p w14:paraId="0ACAE7A5" w14:textId="77777777" w:rsidR="00EB28A0" w:rsidRPr="002F2C78" w:rsidRDefault="00EB28A0" w:rsidP="002F2C78">
      <w:pPr>
        <w:pStyle w:val="a9"/>
        <w:spacing w:line="360" w:lineRule="auto"/>
        <w:rPr>
          <w:rFonts w:ascii="Times New Roman" w:eastAsia="Times New Roman" w:hAnsi="Times New Roman" w:cs="Times New Roman"/>
          <w:b/>
          <w:bCs/>
          <w:lang w:eastAsia="ru-RU"/>
        </w:rPr>
      </w:pPr>
    </w:p>
    <w:p w14:paraId="24531EDE" w14:textId="55D06136" w:rsidR="00EB28A0" w:rsidRPr="002F2C78" w:rsidRDefault="00EB28A0" w:rsidP="00464EA9">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3.3. </w:t>
      </w:r>
      <w:r w:rsidRPr="00DC4B74">
        <w:rPr>
          <w:rFonts w:ascii="Times New Roman" w:eastAsia="Times New Roman" w:hAnsi="Times New Roman" w:cs="Times New Roman"/>
          <w:b/>
          <w:lang w:eastAsia="ru-RU"/>
        </w:rPr>
        <w:t>Система</w:t>
      </w:r>
      <w:r w:rsidRPr="00DC4B74">
        <w:rPr>
          <w:rFonts w:ascii="Times New Roman" w:eastAsia="Times New Roman" w:hAnsi="Times New Roman" w:cs="Times New Roman"/>
          <w:b/>
          <w:bCs/>
          <w:lang w:eastAsia="ru-RU"/>
        </w:rPr>
        <w:t xml:space="preserve"> коррекционной</w:t>
      </w:r>
      <w:r w:rsidRPr="002F2C78">
        <w:rPr>
          <w:rFonts w:ascii="Times New Roman" w:eastAsia="Times New Roman" w:hAnsi="Times New Roman" w:cs="Times New Roman"/>
          <w:b/>
          <w:bCs/>
          <w:lang w:eastAsia="ru-RU"/>
        </w:rPr>
        <w:t xml:space="preserve"> и образовательной деятельности в МДОУ «Карусель»</w:t>
      </w:r>
    </w:p>
    <w:p w14:paraId="12FD17CA" w14:textId="6800A2D0" w:rsidR="00EB28A0" w:rsidRPr="002F2C78" w:rsidRDefault="00EB28A0"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Календарный учебный график </w:t>
      </w:r>
      <w:r w:rsidR="00DC4B74">
        <w:rPr>
          <w:rFonts w:ascii="Times New Roman" w:eastAsia="Times New Roman" w:hAnsi="Times New Roman" w:cs="Times New Roman"/>
          <w:b/>
          <w:bCs/>
          <w:lang w:eastAsia="ru-RU"/>
        </w:rPr>
        <w:t>МДОУ детского сада «Карусель» .</w:t>
      </w:r>
      <w:r w:rsidRPr="002F2C78">
        <w:rPr>
          <w:rFonts w:ascii="Times New Roman" w:eastAsia="Times New Roman" w:hAnsi="Times New Roman" w:cs="Times New Roman"/>
          <w:b/>
          <w:bCs/>
          <w:lang w:eastAsia="ru-RU"/>
        </w:rPr>
        <w:t xml:space="preserve">  </w:t>
      </w:r>
    </w:p>
    <w:p w14:paraId="12866445" w14:textId="77777777" w:rsidR="00EB28A0" w:rsidRPr="002F2C78" w:rsidRDefault="00EB28A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 Режим работы МДОУ – 12 часов (с 07.00 до 19.00), рабочая неделя состоит из 5-ти дней, суббота и воскресенье – выходные дни. Согласно статье 112 Трудового кодекса Российской Федерации в календарном учебном графике учтены нерабочие (выходные и праздничные дни). Продолжительность учебного года составляет 38 недель (1 и 2 полугодия) без учета каникулярного времени.</w:t>
      </w:r>
    </w:p>
    <w:p w14:paraId="48C17445" w14:textId="77777777" w:rsidR="00EB28A0" w:rsidRPr="002F2C78" w:rsidRDefault="00EB28A0" w:rsidP="002F2C78">
      <w:pPr>
        <w:pStyle w:val="a9"/>
        <w:spacing w:line="360" w:lineRule="auto"/>
        <w:jc w:val="both"/>
        <w:rPr>
          <w:rFonts w:ascii="Times New Roman" w:eastAsia="Times New Roman" w:hAnsi="Times New Roman" w:cs="Times New Roman"/>
          <w:lang w:eastAsia="ru-RU"/>
        </w:rPr>
      </w:pPr>
    </w:p>
    <w:p w14:paraId="64ED5B4D" w14:textId="7FE34AE4" w:rsidR="00EB28A0" w:rsidRPr="002F2C78" w:rsidRDefault="00EB28A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Продолжительность мониторинга достижения детьми планируемых результатов освоения общеобразовательной программы дошкольного образования предусматривает организацию итогового мониторинга. Мониторинг проводится в режиме работы ДОУ. Праздники для воспитанников планируются в </w:t>
      </w:r>
      <w:r w:rsidR="00BC282F" w:rsidRPr="002F2C78">
        <w:rPr>
          <w:rFonts w:ascii="Times New Roman" w:eastAsia="Times New Roman" w:hAnsi="Times New Roman" w:cs="Times New Roman"/>
          <w:lang w:eastAsia="ru-RU"/>
        </w:rPr>
        <w:t>соответствии</w:t>
      </w:r>
      <w:r w:rsidRPr="002F2C78">
        <w:rPr>
          <w:rFonts w:ascii="Times New Roman" w:eastAsia="Times New Roman" w:hAnsi="Times New Roman" w:cs="Times New Roman"/>
          <w:lang w:eastAsia="ru-RU"/>
        </w:rPr>
        <w:t xml:space="preserve"> с годовым пл</w:t>
      </w:r>
      <w:r w:rsidR="00DC4B74">
        <w:rPr>
          <w:rFonts w:ascii="Times New Roman" w:eastAsia="Times New Roman" w:hAnsi="Times New Roman" w:cs="Times New Roman"/>
          <w:lang w:eastAsia="ru-RU"/>
        </w:rPr>
        <w:t>аном работы ДОУ на учебный год.</w:t>
      </w:r>
    </w:p>
    <w:p w14:paraId="4171C5DF" w14:textId="5CC67F9B" w:rsidR="000B0DEB" w:rsidRPr="002F2C78" w:rsidRDefault="00EB28A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МДОУ в установленном законодательством Российской Федерации порядке несет </w:t>
      </w:r>
      <w:r w:rsidR="00BC282F" w:rsidRPr="002F2C78">
        <w:rPr>
          <w:rFonts w:ascii="Times New Roman" w:eastAsia="Times New Roman" w:hAnsi="Times New Roman" w:cs="Times New Roman"/>
          <w:lang w:eastAsia="ru-RU"/>
        </w:rPr>
        <w:t>ответственность</w:t>
      </w:r>
      <w:r w:rsidRPr="002F2C78">
        <w:rPr>
          <w:rFonts w:ascii="Times New Roman" w:eastAsia="Times New Roman" w:hAnsi="Times New Roman" w:cs="Times New Roman"/>
          <w:lang w:eastAsia="ru-RU"/>
        </w:rPr>
        <w:t xml:space="preserve"> за </w:t>
      </w:r>
      <w:r w:rsidR="00BC282F" w:rsidRPr="002F2C78">
        <w:rPr>
          <w:rFonts w:ascii="Times New Roman" w:eastAsia="Times New Roman" w:hAnsi="Times New Roman" w:cs="Times New Roman"/>
          <w:lang w:eastAsia="ru-RU"/>
        </w:rPr>
        <w:t>реализацию</w:t>
      </w:r>
      <w:r w:rsidRPr="002F2C78">
        <w:rPr>
          <w:rFonts w:ascii="Times New Roman" w:eastAsia="Times New Roman" w:hAnsi="Times New Roman" w:cs="Times New Roman"/>
          <w:lang w:eastAsia="ru-RU"/>
        </w:rPr>
        <w:t xml:space="preserve"> АООП не в полном объеме в </w:t>
      </w:r>
      <w:r w:rsidR="00BC282F" w:rsidRPr="002F2C78">
        <w:rPr>
          <w:rFonts w:ascii="Times New Roman" w:eastAsia="Times New Roman" w:hAnsi="Times New Roman" w:cs="Times New Roman"/>
          <w:lang w:eastAsia="ru-RU"/>
        </w:rPr>
        <w:t>соответствии</w:t>
      </w:r>
      <w:r w:rsidRPr="002F2C78">
        <w:rPr>
          <w:rFonts w:ascii="Times New Roman" w:eastAsia="Times New Roman" w:hAnsi="Times New Roman" w:cs="Times New Roman"/>
          <w:lang w:eastAsia="ru-RU"/>
        </w:rPr>
        <w:t xml:space="preserve"> с календарным учебным графиком.</w:t>
      </w:r>
    </w:p>
    <w:p w14:paraId="002F3A8E" w14:textId="77777777" w:rsidR="00201937" w:rsidRDefault="00201937" w:rsidP="00826B76">
      <w:pPr>
        <w:pStyle w:val="a9"/>
        <w:spacing w:line="360" w:lineRule="auto"/>
        <w:rPr>
          <w:rFonts w:ascii="Times New Roman" w:eastAsia="Times New Roman" w:hAnsi="Times New Roman" w:cs="Times New Roman"/>
          <w:b/>
          <w:bCs/>
          <w:lang w:eastAsia="ru-RU"/>
        </w:rPr>
      </w:pPr>
    </w:p>
    <w:p w14:paraId="0EB9979C" w14:textId="77777777" w:rsidR="002C2C01" w:rsidRDefault="002C2C01" w:rsidP="00826B76">
      <w:pPr>
        <w:pStyle w:val="a9"/>
        <w:spacing w:line="360" w:lineRule="auto"/>
        <w:rPr>
          <w:rFonts w:ascii="Times New Roman" w:eastAsia="Times New Roman" w:hAnsi="Times New Roman" w:cs="Times New Roman"/>
          <w:b/>
          <w:bCs/>
          <w:lang w:eastAsia="ru-RU"/>
        </w:rPr>
      </w:pPr>
    </w:p>
    <w:p w14:paraId="1DC28925" w14:textId="1528FD81" w:rsidR="00BC282F" w:rsidRPr="00DC4B74" w:rsidRDefault="00BC282F" w:rsidP="00DC4B74">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Организация образовательного процесса на 20</w:t>
      </w:r>
      <w:r w:rsidR="0027575F">
        <w:rPr>
          <w:rFonts w:ascii="Times New Roman" w:eastAsia="Times New Roman" w:hAnsi="Times New Roman" w:cs="Times New Roman"/>
          <w:b/>
          <w:bCs/>
          <w:lang w:eastAsia="ru-RU"/>
        </w:rPr>
        <w:t>22</w:t>
      </w:r>
      <w:r w:rsidRPr="002F2C78">
        <w:rPr>
          <w:rFonts w:ascii="Times New Roman" w:eastAsia="Times New Roman" w:hAnsi="Times New Roman" w:cs="Times New Roman"/>
          <w:b/>
          <w:bCs/>
          <w:lang w:eastAsia="ru-RU"/>
        </w:rPr>
        <w:t>-202</w:t>
      </w:r>
      <w:r w:rsidR="0027575F">
        <w:rPr>
          <w:rFonts w:ascii="Times New Roman" w:eastAsia="Times New Roman" w:hAnsi="Times New Roman" w:cs="Times New Roman"/>
          <w:b/>
          <w:bCs/>
          <w:lang w:eastAsia="ru-RU"/>
        </w:rPr>
        <w:t>3</w:t>
      </w:r>
      <w:r w:rsidRPr="002F2C78">
        <w:rPr>
          <w:rFonts w:ascii="Times New Roman" w:eastAsia="Times New Roman" w:hAnsi="Times New Roman" w:cs="Times New Roman"/>
          <w:b/>
          <w:bCs/>
          <w:lang w:eastAsia="ru-RU"/>
        </w:rPr>
        <w:t xml:space="preserve"> </w:t>
      </w:r>
      <w:r w:rsidR="00CB1820"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b/>
          <w:bCs/>
          <w:lang w:eastAsia="ru-RU"/>
        </w:rPr>
        <w:t>уч.</w:t>
      </w:r>
      <w:r w:rsidR="00CB1820" w:rsidRPr="002F2C78">
        <w:rPr>
          <w:rFonts w:ascii="Times New Roman" w:eastAsia="Times New Roman" w:hAnsi="Times New Roman" w:cs="Times New Roman"/>
          <w:b/>
          <w:bCs/>
          <w:lang w:eastAsia="ru-RU"/>
        </w:rPr>
        <w:t xml:space="preserve"> </w:t>
      </w:r>
      <w:r w:rsidR="00DC4B74">
        <w:rPr>
          <w:rFonts w:ascii="Times New Roman" w:eastAsia="Times New Roman" w:hAnsi="Times New Roman" w:cs="Times New Roman"/>
          <w:b/>
          <w:bCs/>
          <w:lang w:eastAsia="ru-RU"/>
        </w:rPr>
        <w:t>г.</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78"/>
        <w:gridCol w:w="2980"/>
        <w:gridCol w:w="660"/>
        <w:gridCol w:w="4841"/>
      </w:tblGrid>
      <w:tr w:rsidR="00BC282F" w:rsidRPr="002F2C78" w14:paraId="061C8A3C" w14:textId="77777777" w:rsidTr="00CB1820">
        <w:trPr>
          <w:trHeight w:val="255"/>
        </w:trPr>
        <w:tc>
          <w:tcPr>
            <w:tcW w:w="14459" w:type="dxa"/>
            <w:gridSpan w:val="4"/>
            <w:vAlign w:val="bottom"/>
          </w:tcPr>
          <w:p w14:paraId="53768D6E" w14:textId="2CC8A647" w:rsidR="00BC282F" w:rsidRPr="002F2C78" w:rsidRDefault="00BC282F" w:rsidP="002F2C78">
            <w:pPr>
              <w:spacing w:after="0" w:line="360" w:lineRule="auto"/>
              <w:jc w:val="center"/>
              <w:rPr>
                <w:rFonts w:ascii="Times New Roman" w:eastAsiaTheme="minorEastAsia" w:hAnsi="Times New Roman" w:cs="Times New Roman"/>
                <w:lang w:eastAsia="ru-RU"/>
              </w:rPr>
            </w:pPr>
            <w:bookmarkStart w:id="6" w:name="_Hlk114508612"/>
            <w:r w:rsidRPr="002F2C78">
              <w:rPr>
                <w:rFonts w:ascii="Times New Roman" w:eastAsia="Times New Roman" w:hAnsi="Times New Roman" w:cs="Times New Roman"/>
                <w:b/>
                <w:bCs/>
                <w:lang w:eastAsia="ru-RU"/>
              </w:rPr>
              <w:t>1.  Режим работы учреждения</w:t>
            </w:r>
          </w:p>
        </w:tc>
      </w:tr>
      <w:tr w:rsidR="00BC282F" w:rsidRPr="002F2C78" w14:paraId="7EE60DA0" w14:textId="77777777" w:rsidTr="00CB1820">
        <w:trPr>
          <w:trHeight w:val="243"/>
        </w:trPr>
        <w:tc>
          <w:tcPr>
            <w:tcW w:w="5978" w:type="dxa"/>
            <w:vAlign w:val="bottom"/>
          </w:tcPr>
          <w:p w14:paraId="0FEFC809"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Продолжительность учебной недели</w:t>
            </w:r>
          </w:p>
        </w:tc>
        <w:tc>
          <w:tcPr>
            <w:tcW w:w="8481" w:type="dxa"/>
            <w:gridSpan w:val="3"/>
            <w:vAlign w:val="bottom"/>
          </w:tcPr>
          <w:p w14:paraId="4A14113C" w14:textId="11AA8B55"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5 дней (с понедельника по пятницу)</w:t>
            </w:r>
          </w:p>
        </w:tc>
      </w:tr>
      <w:tr w:rsidR="00BC282F" w:rsidRPr="002F2C78" w14:paraId="6BCD74D5" w14:textId="77777777" w:rsidTr="00CB1820">
        <w:trPr>
          <w:trHeight w:val="243"/>
        </w:trPr>
        <w:tc>
          <w:tcPr>
            <w:tcW w:w="5978" w:type="dxa"/>
            <w:vAlign w:val="bottom"/>
          </w:tcPr>
          <w:p w14:paraId="5AA5A35E"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Время работы возрастных групп</w:t>
            </w:r>
          </w:p>
        </w:tc>
        <w:tc>
          <w:tcPr>
            <w:tcW w:w="8481" w:type="dxa"/>
            <w:gridSpan w:val="3"/>
            <w:vAlign w:val="bottom"/>
          </w:tcPr>
          <w:p w14:paraId="066F02DC" w14:textId="6A36E710"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12 часов в день (с 07.00 до 19.00)</w:t>
            </w:r>
          </w:p>
        </w:tc>
      </w:tr>
      <w:tr w:rsidR="00BC282F" w:rsidRPr="002F2C78" w14:paraId="6AE2705C" w14:textId="77777777" w:rsidTr="00CB1820">
        <w:trPr>
          <w:trHeight w:val="243"/>
        </w:trPr>
        <w:tc>
          <w:tcPr>
            <w:tcW w:w="5978" w:type="dxa"/>
            <w:vAlign w:val="bottom"/>
          </w:tcPr>
          <w:p w14:paraId="4407F116"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Нерабочие дни</w:t>
            </w:r>
          </w:p>
        </w:tc>
        <w:tc>
          <w:tcPr>
            <w:tcW w:w="8481" w:type="dxa"/>
            <w:gridSpan w:val="3"/>
            <w:vAlign w:val="bottom"/>
          </w:tcPr>
          <w:p w14:paraId="7FB8AD6F"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суббота, воскресенье и праздничные дни</w:t>
            </w:r>
          </w:p>
        </w:tc>
      </w:tr>
      <w:tr w:rsidR="00BC282F" w:rsidRPr="002F2C78" w14:paraId="728522AD" w14:textId="77777777" w:rsidTr="00CB1820">
        <w:trPr>
          <w:trHeight w:val="244"/>
        </w:trPr>
        <w:tc>
          <w:tcPr>
            <w:tcW w:w="14459" w:type="dxa"/>
            <w:gridSpan w:val="4"/>
            <w:vAlign w:val="bottom"/>
          </w:tcPr>
          <w:p w14:paraId="149D52FB" w14:textId="3D71C5E1" w:rsidR="00BC282F" w:rsidRPr="002F2C78" w:rsidRDefault="00BC282F" w:rsidP="002F2C78">
            <w:pPr>
              <w:spacing w:after="0" w:line="360" w:lineRule="auto"/>
              <w:ind w:right="3870"/>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 xml:space="preserve">                                                          2.  Продолжительность учебного года</w:t>
            </w:r>
          </w:p>
        </w:tc>
      </w:tr>
      <w:tr w:rsidR="00BC282F" w:rsidRPr="002F2C78" w14:paraId="61DC5FEA" w14:textId="77777777" w:rsidTr="00CB1820">
        <w:trPr>
          <w:trHeight w:val="243"/>
        </w:trPr>
        <w:tc>
          <w:tcPr>
            <w:tcW w:w="5978" w:type="dxa"/>
            <w:vAlign w:val="bottom"/>
          </w:tcPr>
          <w:p w14:paraId="7890293A"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Учебный год</w:t>
            </w:r>
          </w:p>
        </w:tc>
        <w:tc>
          <w:tcPr>
            <w:tcW w:w="3640" w:type="dxa"/>
            <w:gridSpan w:val="2"/>
            <w:vAlign w:val="bottom"/>
          </w:tcPr>
          <w:p w14:paraId="4D8A82F1" w14:textId="604216F3"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с 02.09.2</w:t>
            </w:r>
            <w:r w:rsidR="004A3555">
              <w:rPr>
                <w:rFonts w:ascii="Times New Roman" w:eastAsia="Times New Roman" w:hAnsi="Times New Roman" w:cs="Times New Roman"/>
                <w:lang w:eastAsia="ru-RU"/>
              </w:rPr>
              <w:t>022 г. по 29.05.2023</w:t>
            </w:r>
            <w:r w:rsidRPr="002F2C78">
              <w:rPr>
                <w:rFonts w:ascii="Times New Roman" w:eastAsia="Times New Roman" w:hAnsi="Times New Roman" w:cs="Times New Roman"/>
                <w:lang w:eastAsia="ru-RU"/>
              </w:rPr>
              <w:t>г.</w:t>
            </w:r>
          </w:p>
        </w:tc>
        <w:tc>
          <w:tcPr>
            <w:tcW w:w="4841" w:type="dxa"/>
            <w:vAlign w:val="bottom"/>
          </w:tcPr>
          <w:p w14:paraId="55CE2E8B" w14:textId="77777777" w:rsidR="00BC282F" w:rsidRPr="002F2C78" w:rsidRDefault="00BC282F"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38 недель</w:t>
            </w:r>
          </w:p>
        </w:tc>
      </w:tr>
      <w:tr w:rsidR="00ED79BE" w:rsidRPr="002F2C78" w14:paraId="03572195" w14:textId="77777777" w:rsidTr="00CB1820">
        <w:trPr>
          <w:trHeight w:val="243"/>
        </w:trPr>
        <w:tc>
          <w:tcPr>
            <w:tcW w:w="14459" w:type="dxa"/>
            <w:gridSpan w:val="4"/>
            <w:vAlign w:val="bottom"/>
          </w:tcPr>
          <w:p w14:paraId="6A8B76BD" w14:textId="1FCD25B8" w:rsidR="00ED79BE" w:rsidRPr="002F2C78" w:rsidRDefault="00ED79BE" w:rsidP="002F2C78">
            <w:pPr>
              <w:spacing w:after="0" w:line="360" w:lineRule="auto"/>
              <w:ind w:right="2420"/>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3.    Мероприятия, проводимые в рамках образовательного процесса</w:t>
            </w:r>
          </w:p>
        </w:tc>
      </w:tr>
      <w:tr w:rsidR="00ED79BE" w:rsidRPr="002F2C78" w14:paraId="0B2D963A" w14:textId="77777777" w:rsidTr="00CB1820">
        <w:trPr>
          <w:trHeight w:val="243"/>
        </w:trPr>
        <w:tc>
          <w:tcPr>
            <w:tcW w:w="14459" w:type="dxa"/>
            <w:gridSpan w:val="4"/>
            <w:vAlign w:val="bottom"/>
          </w:tcPr>
          <w:p w14:paraId="70C0641A" w14:textId="77777777" w:rsidR="00ED79BE" w:rsidRPr="002F2C78" w:rsidRDefault="00ED79BE" w:rsidP="002F2C78">
            <w:pPr>
              <w:spacing w:after="0" w:line="360" w:lineRule="auto"/>
              <w:ind w:right="2420"/>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3.1.   Мониторинг достижения детьми планируемых результатов освоения основной общеобразовательной программы дошкольного образования</w:t>
            </w:r>
          </w:p>
          <w:p w14:paraId="41523E52" w14:textId="77777777" w:rsidR="00ED79BE" w:rsidRPr="002F2C78" w:rsidRDefault="00ED79BE" w:rsidP="002F2C78">
            <w:pPr>
              <w:spacing w:after="0" w:line="360" w:lineRule="auto"/>
              <w:jc w:val="center"/>
              <w:rPr>
                <w:rFonts w:ascii="Times New Roman" w:eastAsia="Times New Roman" w:hAnsi="Times New Roman" w:cs="Times New Roman"/>
                <w:lang w:eastAsia="ru-RU"/>
              </w:rPr>
            </w:pPr>
          </w:p>
        </w:tc>
      </w:tr>
      <w:tr w:rsidR="00ED79BE" w:rsidRPr="002F2C78" w14:paraId="0A9428C5" w14:textId="77777777" w:rsidTr="00CB1820">
        <w:trPr>
          <w:trHeight w:val="244"/>
        </w:trPr>
        <w:tc>
          <w:tcPr>
            <w:tcW w:w="5978" w:type="dxa"/>
            <w:vAlign w:val="bottom"/>
          </w:tcPr>
          <w:p w14:paraId="07C76FBD" w14:textId="2866DBF4" w:rsidR="00ED79BE" w:rsidRPr="00201937" w:rsidRDefault="00ED79BE"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Наименование</w:t>
            </w:r>
            <w:r w:rsidR="00201937">
              <w:rPr>
                <w:rFonts w:ascii="Times New Roman" w:eastAsia="Times New Roman" w:hAnsi="Times New Roman" w:cs="Times New Roman"/>
                <w:lang w:eastAsia="ru-RU"/>
              </w:rPr>
              <w:t xml:space="preserve">   </w:t>
            </w:r>
          </w:p>
        </w:tc>
        <w:tc>
          <w:tcPr>
            <w:tcW w:w="2980" w:type="dxa"/>
            <w:vAlign w:val="bottom"/>
          </w:tcPr>
          <w:p w14:paraId="091655FE" w14:textId="77777777" w:rsidR="00ED79BE" w:rsidRPr="00201937" w:rsidRDefault="00ED79BE" w:rsidP="00201937">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Сроки</w:t>
            </w:r>
          </w:p>
        </w:tc>
        <w:tc>
          <w:tcPr>
            <w:tcW w:w="660" w:type="dxa"/>
            <w:vAlign w:val="bottom"/>
          </w:tcPr>
          <w:p w14:paraId="38EDAAD2" w14:textId="77777777" w:rsidR="00ED79BE" w:rsidRPr="00201937" w:rsidRDefault="00ED79BE" w:rsidP="002F2C78">
            <w:pPr>
              <w:spacing w:after="0" w:line="360" w:lineRule="auto"/>
              <w:rPr>
                <w:rFonts w:ascii="Times New Roman" w:eastAsiaTheme="minorEastAsia" w:hAnsi="Times New Roman" w:cs="Times New Roman"/>
                <w:lang w:eastAsia="ru-RU"/>
              </w:rPr>
            </w:pPr>
          </w:p>
        </w:tc>
        <w:tc>
          <w:tcPr>
            <w:tcW w:w="4841" w:type="dxa"/>
            <w:vAlign w:val="bottom"/>
          </w:tcPr>
          <w:p w14:paraId="10BF00F3" w14:textId="77777777" w:rsidR="00ED79BE" w:rsidRPr="00201937" w:rsidRDefault="00ED79BE"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Количество дней</w:t>
            </w:r>
          </w:p>
        </w:tc>
      </w:tr>
      <w:tr w:rsidR="00ED79BE" w:rsidRPr="002F2C78" w14:paraId="3B3BA7EE" w14:textId="77777777" w:rsidTr="00CB1820">
        <w:trPr>
          <w:trHeight w:val="243"/>
        </w:trPr>
        <w:tc>
          <w:tcPr>
            <w:tcW w:w="5978" w:type="dxa"/>
            <w:vAlign w:val="bottom"/>
          </w:tcPr>
          <w:p w14:paraId="70ECD3C6" w14:textId="77777777" w:rsidR="00ED79BE" w:rsidRPr="00201937" w:rsidRDefault="00ED79BE"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Итоговый мониторинг</w:t>
            </w:r>
          </w:p>
        </w:tc>
        <w:tc>
          <w:tcPr>
            <w:tcW w:w="2980" w:type="dxa"/>
            <w:vAlign w:val="bottom"/>
          </w:tcPr>
          <w:p w14:paraId="48853456" w14:textId="0F24BA07" w:rsidR="00ED79BE" w:rsidRPr="00201937" w:rsidRDefault="00ED79BE"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 20.05 по 31.05.20</w:t>
            </w:r>
            <w:r w:rsidR="00D20F8F">
              <w:rPr>
                <w:rFonts w:ascii="Times New Roman" w:eastAsia="Times New Roman" w:hAnsi="Times New Roman" w:cs="Times New Roman"/>
                <w:lang w:eastAsia="ru-RU"/>
              </w:rPr>
              <w:t>23</w:t>
            </w:r>
            <w:r w:rsidRPr="00201937">
              <w:rPr>
                <w:rFonts w:ascii="Times New Roman" w:eastAsia="Times New Roman" w:hAnsi="Times New Roman" w:cs="Times New Roman"/>
                <w:lang w:eastAsia="ru-RU"/>
              </w:rPr>
              <w:t xml:space="preserve"> г.</w:t>
            </w:r>
          </w:p>
        </w:tc>
        <w:tc>
          <w:tcPr>
            <w:tcW w:w="660" w:type="dxa"/>
            <w:vAlign w:val="bottom"/>
          </w:tcPr>
          <w:p w14:paraId="3935A62D" w14:textId="77777777" w:rsidR="00ED79BE" w:rsidRPr="00201937" w:rsidRDefault="00ED79BE" w:rsidP="002F2C78">
            <w:pPr>
              <w:spacing w:after="0" w:line="360" w:lineRule="auto"/>
              <w:rPr>
                <w:rFonts w:ascii="Times New Roman" w:eastAsiaTheme="minorEastAsia" w:hAnsi="Times New Roman" w:cs="Times New Roman"/>
                <w:lang w:eastAsia="ru-RU"/>
              </w:rPr>
            </w:pPr>
          </w:p>
        </w:tc>
        <w:tc>
          <w:tcPr>
            <w:tcW w:w="4841" w:type="dxa"/>
            <w:vAlign w:val="bottom"/>
          </w:tcPr>
          <w:p w14:paraId="5A34EB81" w14:textId="77777777" w:rsidR="00ED79BE" w:rsidRPr="00201937" w:rsidRDefault="00ED79BE"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10 дней</w:t>
            </w:r>
          </w:p>
        </w:tc>
      </w:tr>
      <w:tr w:rsidR="00ED79BE" w:rsidRPr="002F2C78" w14:paraId="42BD4729" w14:textId="77777777" w:rsidTr="00CB1820">
        <w:trPr>
          <w:trHeight w:val="243"/>
        </w:trPr>
        <w:tc>
          <w:tcPr>
            <w:tcW w:w="14459" w:type="dxa"/>
            <w:gridSpan w:val="4"/>
            <w:vAlign w:val="bottom"/>
          </w:tcPr>
          <w:p w14:paraId="50C578EF" w14:textId="77777777" w:rsidR="00ED79BE" w:rsidRPr="00201937" w:rsidRDefault="00ED79BE" w:rsidP="002F2C78">
            <w:pPr>
              <w:spacing w:after="0" w:line="360" w:lineRule="auto"/>
              <w:jc w:val="center"/>
              <w:rPr>
                <w:rFonts w:ascii="Times New Roman" w:eastAsiaTheme="minorEastAsia" w:hAnsi="Times New Roman" w:cs="Times New Roman"/>
                <w:lang w:eastAsia="ru-RU"/>
              </w:rPr>
            </w:pPr>
            <w:r w:rsidRPr="00201937">
              <w:rPr>
                <w:rFonts w:ascii="Times New Roman" w:eastAsia="Times New Roman" w:hAnsi="Times New Roman" w:cs="Times New Roman"/>
                <w:b/>
                <w:bCs/>
                <w:lang w:eastAsia="ru-RU"/>
              </w:rPr>
              <w:t>3.2.Праздники для воспитанников</w:t>
            </w:r>
          </w:p>
        </w:tc>
      </w:tr>
      <w:tr w:rsidR="00144B22" w:rsidRPr="002F2C78" w14:paraId="6A9F7B7F" w14:textId="77777777" w:rsidTr="00CB1820">
        <w:trPr>
          <w:trHeight w:val="243"/>
        </w:trPr>
        <w:tc>
          <w:tcPr>
            <w:tcW w:w="5978" w:type="dxa"/>
            <w:vAlign w:val="bottom"/>
          </w:tcPr>
          <w:p w14:paraId="725FBDAB" w14:textId="77777777"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Наименование</w:t>
            </w:r>
          </w:p>
        </w:tc>
        <w:tc>
          <w:tcPr>
            <w:tcW w:w="8481" w:type="dxa"/>
            <w:gridSpan w:val="3"/>
            <w:vAlign w:val="bottom"/>
          </w:tcPr>
          <w:p w14:paraId="2FF5252A" w14:textId="77777777" w:rsidR="00144B22" w:rsidRPr="00201937" w:rsidRDefault="00144B22" w:rsidP="002F2C78">
            <w:pPr>
              <w:spacing w:after="0" w:line="360" w:lineRule="auto"/>
              <w:jc w:val="center"/>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Сроки</w:t>
            </w:r>
          </w:p>
        </w:tc>
      </w:tr>
      <w:tr w:rsidR="00144B22" w:rsidRPr="002F2C78" w14:paraId="40F5F6A9" w14:textId="77777777" w:rsidTr="00CB1820">
        <w:trPr>
          <w:trHeight w:val="244"/>
        </w:trPr>
        <w:tc>
          <w:tcPr>
            <w:tcW w:w="5978" w:type="dxa"/>
            <w:vAlign w:val="bottom"/>
          </w:tcPr>
          <w:p w14:paraId="03519CAB" w14:textId="77777777"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День знаний</w:t>
            </w:r>
          </w:p>
        </w:tc>
        <w:tc>
          <w:tcPr>
            <w:tcW w:w="8481" w:type="dxa"/>
            <w:gridSpan w:val="3"/>
            <w:vAlign w:val="bottom"/>
          </w:tcPr>
          <w:p w14:paraId="5897571E" w14:textId="65A473FB"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02.09.20</w:t>
            </w:r>
            <w:r w:rsidR="00D20F8F">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tr w:rsidR="00144B22" w:rsidRPr="002F2C78" w14:paraId="4F179855" w14:textId="77777777" w:rsidTr="00CB1820">
        <w:trPr>
          <w:trHeight w:val="243"/>
        </w:trPr>
        <w:tc>
          <w:tcPr>
            <w:tcW w:w="5978" w:type="dxa"/>
            <w:vAlign w:val="bottom"/>
          </w:tcPr>
          <w:p w14:paraId="3704864A" w14:textId="77777777"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Праздник осени</w:t>
            </w:r>
          </w:p>
        </w:tc>
        <w:tc>
          <w:tcPr>
            <w:tcW w:w="8481" w:type="dxa"/>
            <w:gridSpan w:val="3"/>
            <w:vAlign w:val="bottom"/>
          </w:tcPr>
          <w:p w14:paraId="2ED22664" w14:textId="5DC0D4CD"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Октябрь 20</w:t>
            </w:r>
            <w:r w:rsidR="00E97C93">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tr w:rsidR="00144B22" w:rsidRPr="002F2C78" w14:paraId="36CD7FE1" w14:textId="77777777" w:rsidTr="00CB1820">
        <w:trPr>
          <w:trHeight w:val="243"/>
        </w:trPr>
        <w:tc>
          <w:tcPr>
            <w:tcW w:w="5978" w:type="dxa"/>
            <w:vAlign w:val="bottom"/>
          </w:tcPr>
          <w:p w14:paraId="573BC2BA" w14:textId="77777777"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Новогодние утренники</w:t>
            </w:r>
          </w:p>
        </w:tc>
        <w:tc>
          <w:tcPr>
            <w:tcW w:w="8481" w:type="dxa"/>
            <w:gridSpan w:val="3"/>
            <w:vAlign w:val="bottom"/>
          </w:tcPr>
          <w:p w14:paraId="35CDE4C1" w14:textId="796A838C" w:rsidR="00144B22" w:rsidRPr="00201937" w:rsidRDefault="00144B22" w:rsidP="002F2C78">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Декабрь 20</w:t>
            </w:r>
            <w:r w:rsidR="00E97C93">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bookmarkEnd w:id="6"/>
    </w:tbl>
    <w:p w14:paraId="7DFBDD9A" w14:textId="42716444" w:rsidR="00144B22" w:rsidRPr="002F2C78" w:rsidRDefault="00144B22" w:rsidP="00201937">
      <w:pPr>
        <w:pStyle w:val="a9"/>
        <w:spacing w:line="360" w:lineRule="auto"/>
        <w:rPr>
          <w:rFonts w:ascii="Times New Roman" w:eastAsia="Times New Roman" w:hAnsi="Times New Roman" w:cs="Times New Roman"/>
          <w:lang w:eastAsia="ru-RU"/>
        </w:rPr>
      </w:pPr>
    </w:p>
    <w:tbl>
      <w:tblPr>
        <w:tblW w:w="14459" w:type="dxa"/>
        <w:tblInd w:w="152" w:type="dxa"/>
        <w:tblLayout w:type="fixed"/>
        <w:tblCellMar>
          <w:left w:w="0" w:type="dxa"/>
          <w:right w:w="0" w:type="dxa"/>
        </w:tblCellMar>
        <w:tblLook w:val="04A0" w:firstRow="1" w:lastRow="0" w:firstColumn="1" w:lastColumn="0" w:noHBand="0" w:noVBand="1"/>
      </w:tblPr>
      <w:tblGrid>
        <w:gridCol w:w="5954"/>
        <w:gridCol w:w="3044"/>
        <w:gridCol w:w="220"/>
        <w:gridCol w:w="5241"/>
      </w:tblGrid>
      <w:tr w:rsidR="00144B22" w:rsidRPr="002F2C78" w14:paraId="7ABD20F6" w14:textId="77777777" w:rsidTr="00201937">
        <w:trPr>
          <w:trHeight w:val="263"/>
        </w:trPr>
        <w:tc>
          <w:tcPr>
            <w:tcW w:w="5954" w:type="dxa"/>
            <w:tcBorders>
              <w:top w:val="single" w:sz="8" w:space="0" w:color="auto"/>
              <w:left w:val="single" w:sz="8" w:space="0" w:color="auto"/>
              <w:bottom w:val="single" w:sz="8" w:space="0" w:color="auto"/>
              <w:right w:val="single" w:sz="8" w:space="0" w:color="auto"/>
            </w:tcBorders>
            <w:vAlign w:val="bottom"/>
          </w:tcPr>
          <w:p w14:paraId="3F64312F" w14:textId="77777777" w:rsidR="00144B22" w:rsidRPr="002F2C78" w:rsidRDefault="00144B22" w:rsidP="002F2C78">
            <w:pPr>
              <w:spacing w:after="0" w:line="360" w:lineRule="auto"/>
              <w:rPr>
                <w:rFonts w:ascii="Times New Roman" w:eastAsiaTheme="minorEastAsia" w:hAnsi="Times New Roman" w:cs="Times New Roman"/>
                <w:lang w:eastAsia="ru-RU"/>
              </w:rPr>
            </w:pPr>
            <w:bookmarkStart w:id="7" w:name="_Hlk114508704"/>
            <w:r w:rsidRPr="002F2C78">
              <w:rPr>
                <w:rFonts w:ascii="Times New Roman" w:eastAsia="Times New Roman" w:hAnsi="Times New Roman" w:cs="Times New Roman"/>
                <w:lang w:eastAsia="ru-RU"/>
              </w:rPr>
              <w:t>День защитника Отечества</w:t>
            </w:r>
          </w:p>
        </w:tc>
        <w:tc>
          <w:tcPr>
            <w:tcW w:w="3044" w:type="dxa"/>
            <w:tcBorders>
              <w:top w:val="single" w:sz="8" w:space="0" w:color="auto"/>
              <w:bottom w:val="single" w:sz="8" w:space="0" w:color="auto"/>
            </w:tcBorders>
            <w:vAlign w:val="bottom"/>
          </w:tcPr>
          <w:p w14:paraId="01BF9C0A" w14:textId="35352AAB"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Февраль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top w:val="single" w:sz="8" w:space="0" w:color="auto"/>
              <w:bottom w:val="single" w:sz="8" w:space="0" w:color="auto"/>
            </w:tcBorders>
            <w:vAlign w:val="bottom"/>
          </w:tcPr>
          <w:p w14:paraId="2ED1D572"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top w:val="single" w:sz="8" w:space="0" w:color="auto"/>
              <w:bottom w:val="single" w:sz="8" w:space="0" w:color="auto"/>
              <w:right w:val="single" w:sz="8" w:space="0" w:color="auto"/>
            </w:tcBorders>
            <w:vAlign w:val="bottom"/>
          </w:tcPr>
          <w:p w14:paraId="42F63787"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0555D84F"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44A6854A"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Масленица</w:t>
            </w:r>
          </w:p>
        </w:tc>
        <w:tc>
          <w:tcPr>
            <w:tcW w:w="3044" w:type="dxa"/>
            <w:tcBorders>
              <w:bottom w:val="single" w:sz="8" w:space="0" w:color="auto"/>
            </w:tcBorders>
            <w:vAlign w:val="bottom"/>
          </w:tcPr>
          <w:p w14:paraId="43542E8A" w14:textId="08AB5785"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Март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0F8A48FD"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471ED81E"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40E76587"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49580745"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Международный женский день</w:t>
            </w:r>
          </w:p>
        </w:tc>
        <w:tc>
          <w:tcPr>
            <w:tcW w:w="3044" w:type="dxa"/>
            <w:tcBorders>
              <w:bottom w:val="single" w:sz="8" w:space="0" w:color="auto"/>
            </w:tcBorders>
            <w:vAlign w:val="bottom"/>
          </w:tcPr>
          <w:p w14:paraId="511BC13A" w14:textId="058B5F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Март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30D09BC6"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4DF4BC44"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04736CFB"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082ECA4E"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lastRenderedPageBreak/>
              <w:t>День Победы</w:t>
            </w:r>
          </w:p>
        </w:tc>
        <w:tc>
          <w:tcPr>
            <w:tcW w:w="3044" w:type="dxa"/>
            <w:tcBorders>
              <w:bottom w:val="single" w:sz="8" w:space="0" w:color="auto"/>
            </w:tcBorders>
            <w:vAlign w:val="bottom"/>
          </w:tcPr>
          <w:p w14:paraId="0613D926" w14:textId="1C5F232E"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Май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427E2CDE"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7D8C24F9"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7F92F2D0"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B288AD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Утренник «До свиданья, детский сад»</w:t>
            </w:r>
          </w:p>
        </w:tc>
        <w:tc>
          <w:tcPr>
            <w:tcW w:w="3044" w:type="dxa"/>
            <w:tcBorders>
              <w:bottom w:val="single" w:sz="8" w:space="0" w:color="auto"/>
            </w:tcBorders>
            <w:vAlign w:val="bottom"/>
          </w:tcPr>
          <w:p w14:paraId="3D64042C" w14:textId="7D8A70BB"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Июнь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4100D531"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57FF7E09"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196FD032"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437A03B5"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«День защиты детей»</w:t>
            </w:r>
          </w:p>
        </w:tc>
        <w:tc>
          <w:tcPr>
            <w:tcW w:w="3044" w:type="dxa"/>
            <w:tcBorders>
              <w:bottom w:val="single" w:sz="8" w:space="0" w:color="auto"/>
            </w:tcBorders>
            <w:vAlign w:val="bottom"/>
          </w:tcPr>
          <w:p w14:paraId="3AED1131" w14:textId="65EBD249"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01.06.202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33B967DB"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6AD21B57"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4F6E762E"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7192BDBE"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«Наш друг, светофор»</w:t>
            </w:r>
          </w:p>
        </w:tc>
        <w:tc>
          <w:tcPr>
            <w:tcW w:w="3044" w:type="dxa"/>
            <w:tcBorders>
              <w:bottom w:val="single" w:sz="8" w:space="0" w:color="auto"/>
            </w:tcBorders>
            <w:vAlign w:val="bottom"/>
          </w:tcPr>
          <w:p w14:paraId="258608FA" w14:textId="4B9BE02F"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Июль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2213287A"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54049900"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244612E1"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7E473657" w14:textId="77777777" w:rsidR="00144B22" w:rsidRPr="002F2C78" w:rsidRDefault="00144B22" w:rsidP="002F2C7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Спортивные праздники</w:t>
            </w:r>
          </w:p>
          <w:p w14:paraId="5BB8B31A" w14:textId="0CFC9441" w:rsidR="00B23AFE" w:rsidRPr="002F2C78" w:rsidRDefault="00B23AFE"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железнодорожника</w:t>
            </w:r>
          </w:p>
        </w:tc>
        <w:tc>
          <w:tcPr>
            <w:tcW w:w="3044" w:type="dxa"/>
            <w:tcBorders>
              <w:bottom w:val="single" w:sz="8" w:space="0" w:color="auto"/>
            </w:tcBorders>
            <w:vAlign w:val="bottom"/>
          </w:tcPr>
          <w:p w14:paraId="57BBD7F7" w14:textId="78D361DB"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Август 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5C5911AB"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6007BF63"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08B3D083" w14:textId="77777777" w:rsidTr="00201937">
        <w:trPr>
          <w:trHeight w:val="243"/>
        </w:trPr>
        <w:tc>
          <w:tcPr>
            <w:tcW w:w="14459" w:type="dxa"/>
            <w:gridSpan w:val="4"/>
            <w:tcBorders>
              <w:left w:val="single" w:sz="8" w:space="0" w:color="auto"/>
              <w:bottom w:val="single" w:sz="8" w:space="0" w:color="auto"/>
              <w:right w:val="single" w:sz="8" w:space="0" w:color="auto"/>
            </w:tcBorders>
            <w:vAlign w:val="bottom"/>
          </w:tcPr>
          <w:p w14:paraId="2F4F1A61" w14:textId="77777777" w:rsidR="00144B22" w:rsidRPr="002F2C78" w:rsidRDefault="00144B22" w:rsidP="002F2C78">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4.  Каникулярное время, праздничные (нерабочие) дни</w:t>
            </w:r>
          </w:p>
        </w:tc>
      </w:tr>
      <w:tr w:rsidR="00144B22" w:rsidRPr="002F2C78" w14:paraId="238CF73B" w14:textId="77777777" w:rsidTr="00201937">
        <w:trPr>
          <w:trHeight w:val="243"/>
        </w:trPr>
        <w:tc>
          <w:tcPr>
            <w:tcW w:w="5954" w:type="dxa"/>
            <w:tcBorders>
              <w:left w:val="single" w:sz="8" w:space="0" w:color="auto"/>
              <w:bottom w:val="single" w:sz="8" w:space="0" w:color="auto"/>
            </w:tcBorders>
            <w:vAlign w:val="bottom"/>
          </w:tcPr>
          <w:p w14:paraId="7552D9D3"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3044" w:type="dxa"/>
            <w:tcBorders>
              <w:bottom w:val="single" w:sz="8" w:space="0" w:color="auto"/>
            </w:tcBorders>
            <w:vAlign w:val="bottom"/>
          </w:tcPr>
          <w:p w14:paraId="067B6240" w14:textId="77777777" w:rsidR="00144B22" w:rsidRPr="002F2C78" w:rsidRDefault="00144B22" w:rsidP="002F2C78">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w w:val="97"/>
                <w:lang w:eastAsia="ru-RU"/>
              </w:rPr>
              <w:t>4.1. Каникулы</w:t>
            </w:r>
          </w:p>
        </w:tc>
        <w:tc>
          <w:tcPr>
            <w:tcW w:w="220" w:type="dxa"/>
            <w:tcBorders>
              <w:bottom w:val="single" w:sz="8" w:space="0" w:color="auto"/>
            </w:tcBorders>
            <w:vAlign w:val="bottom"/>
          </w:tcPr>
          <w:p w14:paraId="4674E89F"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E0CFE85"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0891E08F"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71F54DC6"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Наименование</w:t>
            </w:r>
          </w:p>
        </w:tc>
        <w:tc>
          <w:tcPr>
            <w:tcW w:w="3044" w:type="dxa"/>
            <w:tcBorders>
              <w:bottom w:val="single" w:sz="8" w:space="0" w:color="auto"/>
              <w:right w:val="single" w:sz="8" w:space="0" w:color="auto"/>
            </w:tcBorders>
            <w:vAlign w:val="bottom"/>
          </w:tcPr>
          <w:p w14:paraId="6AB59FB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Сроки</w:t>
            </w:r>
          </w:p>
        </w:tc>
        <w:tc>
          <w:tcPr>
            <w:tcW w:w="220" w:type="dxa"/>
            <w:tcBorders>
              <w:bottom w:val="single" w:sz="8" w:space="0" w:color="auto"/>
            </w:tcBorders>
            <w:vAlign w:val="bottom"/>
          </w:tcPr>
          <w:p w14:paraId="54BDE469"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13F06651"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Количество дней (праздничных)</w:t>
            </w:r>
          </w:p>
        </w:tc>
      </w:tr>
      <w:tr w:rsidR="00144B22" w:rsidRPr="002F2C78" w14:paraId="455D5A49"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F608B17"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Зимние каникулы</w:t>
            </w:r>
          </w:p>
        </w:tc>
        <w:tc>
          <w:tcPr>
            <w:tcW w:w="3044" w:type="dxa"/>
            <w:tcBorders>
              <w:bottom w:val="single" w:sz="8" w:space="0" w:color="auto"/>
              <w:right w:val="single" w:sz="8" w:space="0" w:color="auto"/>
            </w:tcBorders>
            <w:vAlign w:val="bottom"/>
          </w:tcPr>
          <w:p w14:paraId="15C4D397" w14:textId="5904815B"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01.01.202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-08.01.202</w:t>
            </w:r>
            <w:r w:rsidR="00E97C93">
              <w:rPr>
                <w:rFonts w:ascii="Times New Roman" w:eastAsia="Times New Roman" w:hAnsi="Times New Roman" w:cs="Times New Roman"/>
                <w:lang w:eastAsia="ru-RU"/>
              </w:rPr>
              <w:t>3</w:t>
            </w:r>
          </w:p>
        </w:tc>
        <w:tc>
          <w:tcPr>
            <w:tcW w:w="220" w:type="dxa"/>
            <w:tcBorders>
              <w:bottom w:val="single" w:sz="8" w:space="0" w:color="auto"/>
            </w:tcBorders>
            <w:vAlign w:val="bottom"/>
          </w:tcPr>
          <w:p w14:paraId="3AF6005A"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0A7854E4"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144B22" w:rsidRPr="002F2C78" w14:paraId="4FA4EDE5"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295D89D9"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Летние каникулы</w:t>
            </w:r>
          </w:p>
        </w:tc>
        <w:tc>
          <w:tcPr>
            <w:tcW w:w="3044" w:type="dxa"/>
            <w:tcBorders>
              <w:bottom w:val="single" w:sz="8" w:space="0" w:color="auto"/>
              <w:right w:val="single" w:sz="8" w:space="0" w:color="auto"/>
            </w:tcBorders>
            <w:vAlign w:val="bottom"/>
          </w:tcPr>
          <w:p w14:paraId="047E0FD2" w14:textId="524203C8"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01.06.202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-31.08.202</w:t>
            </w:r>
            <w:r w:rsidR="00E97C93">
              <w:rPr>
                <w:rFonts w:ascii="Times New Roman" w:eastAsia="Times New Roman" w:hAnsi="Times New Roman" w:cs="Times New Roman"/>
                <w:lang w:eastAsia="ru-RU"/>
              </w:rPr>
              <w:t>3</w:t>
            </w:r>
          </w:p>
        </w:tc>
        <w:tc>
          <w:tcPr>
            <w:tcW w:w="5461" w:type="dxa"/>
            <w:gridSpan w:val="2"/>
            <w:tcBorders>
              <w:bottom w:val="single" w:sz="8" w:space="0" w:color="auto"/>
              <w:right w:val="single" w:sz="8" w:space="0" w:color="auto"/>
            </w:tcBorders>
            <w:vAlign w:val="bottom"/>
          </w:tcPr>
          <w:p w14:paraId="7331916D"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92 дня</w:t>
            </w:r>
          </w:p>
        </w:tc>
      </w:tr>
      <w:tr w:rsidR="00144B22" w:rsidRPr="002F2C78" w14:paraId="54112DE4" w14:textId="77777777" w:rsidTr="00201937">
        <w:trPr>
          <w:trHeight w:val="243"/>
        </w:trPr>
        <w:tc>
          <w:tcPr>
            <w:tcW w:w="5954" w:type="dxa"/>
            <w:tcBorders>
              <w:left w:val="single" w:sz="8" w:space="0" w:color="auto"/>
              <w:bottom w:val="single" w:sz="8" w:space="0" w:color="auto"/>
            </w:tcBorders>
            <w:vAlign w:val="bottom"/>
          </w:tcPr>
          <w:p w14:paraId="0547483B"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3044" w:type="dxa"/>
            <w:tcBorders>
              <w:bottom w:val="single" w:sz="8" w:space="0" w:color="auto"/>
            </w:tcBorders>
            <w:vAlign w:val="bottom"/>
          </w:tcPr>
          <w:p w14:paraId="1AAAB157" w14:textId="77777777" w:rsidR="00144B22" w:rsidRPr="002F2C78" w:rsidRDefault="00144B22" w:rsidP="002F2C78">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w w:val="98"/>
                <w:lang w:eastAsia="ru-RU"/>
              </w:rPr>
              <w:t>4.2. Праздничные и выходные дни</w:t>
            </w:r>
          </w:p>
        </w:tc>
        <w:tc>
          <w:tcPr>
            <w:tcW w:w="220" w:type="dxa"/>
            <w:tcBorders>
              <w:bottom w:val="single" w:sz="8" w:space="0" w:color="auto"/>
            </w:tcBorders>
            <w:vAlign w:val="bottom"/>
          </w:tcPr>
          <w:p w14:paraId="21620909" w14:textId="77777777" w:rsidR="00144B22" w:rsidRPr="002F2C78" w:rsidRDefault="00144B22" w:rsidP="002F2C78">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49015B1C" w14:textId="77777777" w:rsidR="00144B22" w:rsidRPr="002F2C78" w:rsidRDefault="00144B22" w:rsidP="002F2C78">
            <w:pPr>
              <w:spacing w:after="0" w:line="360" w:lineRule="auto"/>
              <w:rPr>
                <w:rFonts w:ascii="Times New Roman" w:eastAsiaTheme="minorEastAsia" w:hAnsi="Times New Roman" w:cs="Times New Roman"/>
                <w:lang w:eastAsia="ru-RU"/>
              </w:rPr>
            </w:pPr>
          </w:p>
        </w:tc>
      </w:tr>
      <w:tr w:rsidR="00144B22" w:rsidRPr="002F2C78" w14:paraId="24BC0748"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321A732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народного единства</w:t>
            </w:r>
          </w:p>
        </w:tc>
        <w:tc>
          <w:tcPr>
            <w:tcW w:w="3044" w:type="dxa"/>
            <w:tcBorders>
              <w:bottom w:val="single" w:sz="8" w:space="0" w:color="auto"/>
              <w:right w:val="single" w:sz="8" w:space="0" w:color="auto"/>
            </w:tcBorders>
            <w:vAlign w:val="bottom"/>
          </w:tcPr>
          <w:p w14:paraId="3BC135AD" w14:textId="5759D1BC"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04.11.20</w:t>
            </w:r>
            <w:r w:rsidR="00E97C93">
              <w:rPr>
                <w:rFonts w:ascii="Times New Roman" w:eastAsia="Times New Roman" w:hAnsi="Times New Roman" w:cs="Times New Roman"/>
                <w:lang w:eastAsia="ru-RU"/>
              </w:rPr>
              <w:t>23</w:t>
            </w:r>
          </w:p>
        </w:tc>
        <w:tc>
          <w:tcPr>
            <w:tcW w:w="220" w:type="dxa"/>
            <w:tcBorders>
              <w:bottom w:val="single" w:sz="8" w:space="0" w:color="auto"/>
            </w:tcBorders>
            <w:vAlign w:val="bottom"/>
          </w:tcPr>
          <w:p w14:paraId="7E350DC1"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545D9222"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w:t>
            </w:r>
          </w:p>
        </w:tc>
      </w:tr>
      <w:tr w:rsidR="00144B22" w:rsidRPr="002F2C78" w14:paraId="22051899"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C702255"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Новогодние праздники</w:t>
            </w:r>
          </w:p>
        </w:tc>
        <w:tc>
          <w:tcPr>
            <w:tcW w:w="3044" w:type="dxa"/>
            <w:tcBorders>
              <w:bottom w:val="single" w:sz="8" w:space="0" w:color="auto"/>
              <w:right w:val="single" w:sz="8" w:space="0" w:color="auto"/>
            </w:tcBorders>
            <w:vAlign w:val="bottom"/>
          </w:tcPr>
          <w:p w14:paraId="54E1F42A" w14:textId="74E03F0F"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01.01.202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-08.01.202</w:t>
            </w:r>
            <w:r w:rsidR="00E97C93">
              <w:rPr>
                <w:rFonts w:ascii="Times New Roman" w:eastAsia="Times New Roman" w:hAnsi="Times New Roman" w:cs="Times New Roman"/>
                <w:lang w:eastAsia="ru-RU"/>
              </w:rPr>
              <w:t>3</w:t>
            </w:r>
          </w:p>
        </w:tc>
        <w:tc>
          <w:tcPr>
            <w:tcW w:w="220" w:type="dxa"/>
            <w:tcBorders>
              <w:bottom w:val="single" w:sz="8" w:space="0" w:color="auto"/>
            </w:tcBorders>
            <w:vAlign w:val="bottom"/>
          </w:tcPr>
          <w:p w14:paraId="7B60CE90"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4BE16C50"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144B22" w:rsidRPr="002F2C78" w14:paraId="144DF5C1"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388D6FC3"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защитника Отечества</w:t>
            </w:r>
          </w:p>
        </w:tc>
        <w:tc>
          <w:tcPr>
            <w:tcW w:w="3044" w:type="dxa"/>
            <w:tcBorders>
              <w:bottom w:val="single" w:sz="8" w:space="0" w:color="auto"/>
              <w:right w:val="single" w:sz="8" w:space="0" w:color="auto"/>
            </w:tcBorders>
            <w:vAlign w:val="bottom"/>
          </w:tcPr>
          <w:p w14:paraId="25055EF0" w14:textId="536921D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-2</w:t>
            </w:r>
            <w:r w:rsidR="00E97C93">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.02.202</w:t>
            </w:r>
            <w:r w:rsidR="00E97C93">
              <w:rPr>
                <w:rFonts w:ascii="Times New Roman" w:eastAsia="Times New Roman" w:hAnsi="Times New Roman" w:cs="Times New Roman"/>
                <w:lang w:eastAsia="ru-RU"/>
              </w:rPr>
              <w:t>3</w:t>
            </w:r>
          </w:p>
        </w:tc>
        <w:tc>
          <w:tcPr>
            <w:tcW w:w="220" w:type="dxa"/>
            <w:tcBorders>
              <w:bottom w:val="single" w:sz="8" w:space="0" w:color="auto"/>
            </w:tcBorders>
            <w:vAlign w:val="bottom"/>
          </w:tcPr>
          <w:p w14:paraId="5A17E185" w14:textId="68DDDEF7" w:rsidR="00144B22" w:rsidRPr="002F2C78" w:rsidRDefault="00E97C93"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61339E54"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144B22" w:rsidRPr="002F2C78" w14:paraId="1F129CEC"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0DD99C8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Международный женский день</w:t>
            </w:r>
          </w:p>
        </w:tc>
        <w:tc>
          <w:tcPr>
            <w:tcW w:w="3044" w:type="dxa"/>
            <w:tcBorders>
              <w:bottom w:val="single" w:sz="8" w:space="0" w:color="auto"/>
              <w:right w:val="single" w:sz="8" w:space="0" w:color="auto"/>
            </w:tcBorders>
            <w:vAlign w:val="bottom"/>
          </w:tcPr>
          <w:p w14:paraId="70575982" w14:textId="036F547B" w:rsidR="00144B22" w:rsidRPr="002F2C78" w:rsidRDefault="00E97C93"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08.</w:t>
            </w:r>
            <w:r w:rsidR="00144B22" w:rsidRPr="002F2C78">
              <w:rPr>
                <w:rFonts w:ascii="Times New Roman" w:eastAsia="Times New Roman" w:hAnsi="Times New Roman" w:cs="Times New Roman"/>
                <w:lang w:eastAsia="ru-RU"/>
              </w:rPr>
              <w:t>03.2020</w:t>
            </w:r>
          </w:p>
        </w:tc>
        <w:tc>
          <w:tcPr>
            <w:tcW w:w="220" w:type="dxa"/>
            <w:tcBorders>
              <w:bottom w:val="single" w:sz="8" w:space="0" w:color="auto"/>
            </w:tcBorders>
            <w:vAlign w:val="bottom"/>
          </w:tcPr>
          <w:p w14:paraId="6211C856" w14:textId="23EC83CB" w:rsidR="00144B22" w:rsidRPr="002F2C78" w:rsidRDefault="00E97C93"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5F3F6BA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144B22" w:rsidRPr="002F2C78" w14:paraId="0A3004E4"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281AD1BE"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Весны и Труда</w:t>
            </w:r>
          </w:p>
        </w:tc>
        <w:tc>
          <w:tcPr>
            <w:tcW w:w="3044" w:type="dxa"/>
            <w:tcBorders>
              <w:bottom w:val="single" w:sz="8" w:space="0" w:color="auto"/>
              <w:right w:val="single" w:sz="8" w:space="0" w:color="auto"/>
            </w:tcBorders>
            <w:vAlign w:val="bottom"/>
          </w:tcPr>
          <w:p w14:paraId="27ED2EDB" w14:textId="47982E3A" w:rsidR="00144B22" w:rsidRPr="00E97C93" w:rsidRDefault="00E97C93" w:rsidP="00E97C93">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01.05.</w:t>
            </w:r>
            <w:r w:rsidR="00144B22" w:rsidRPr="00E97C93">
              <w:rPr>
                <w:rFonts w:ascii="Times New Roman" w:eastAsia="Times New Roman" w:hAnsi="Times New Roman" w:cs="Times New Roman"/>
                <w:lang w:eastAsia="ru-RU"/>
              </w:rPr>
              <w:t>202</w:t>
            </w:r>
            <w:r w:rsidRPr="00E97C93">
              <w:rPr>
                <w:rFonts w:ascii="Times New Roman" w:eastAsia="Times New Roman" w:hAnsi="Times New Roman" w:cs="Times New Roman"/>
                <w:lang w:eastAsia="ru-RU"/>
              </w:rPr>
              <w:t>3</w:t>
            </w:r>
          </w:p>
        </w:tc>
        <w:tc>
          <w:tcPr>
            <w:tcW w:w="220" w:type="dxa"/>
            <w:tcBorders>
              <w:bottom w:val="single" w:sz="8" w:space="0" w:color="auto"/>
            </w:tcBorders>
            <w:vAlign w:val="bottom"/>
          </w:tcPr>
          <w:p w14:paraId="512B5050" w14:textId="1E7413D5" w:rsidR="00144B22" w:rsidRPr="002F2C78" w:rsidRDefault="00E97C93"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05B4F537"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144B22" w:rsidRPr="002F2C78" w14:paraId="02DE0C5A"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6F38645C"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Победы</w:t>
            </w:r>
          </w:p>
        </w:tc>
        <w:tc>
          <w:tcPr>
            <w:tcW w:w="3044" w:type="dxa"/>
            <w:tcBorders>
              <w:bottom w:val="single" w:sz="8" w:space="0" w:color="auto"/>
              <w:right w:val="single" w:sz="8" w:space="0" w:color="auto"/>
            </w:tcBorders>
            <w:vAlign w:val="bottom"/>
          </w:tcPr>
          <w:p w14:paraId="616F0CD7" w14:textId="7950B6E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09</w:t>
            </w:r>
            <w:r w:rsidR="00E97C93">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05.202</w:t>
            </w:r>
            <w:r w:rsidR="00E97C93">
              <w:rPr>
                <w:rFonts w:ascii="Times New Roman" w:eastAsia="Times New Roman" w:hAnsi="Times New Roman" w:cs="Times New Roman"/>
                <w:lang w:eastAsia="ru-RU"/>
              </w:rPr>
              <w:t>3</w:t>
            </w:r>
          </w:p>
        </w:tc>
        <w:tc>
          <w:tcPr>
            <w:tcW w:w="220" w:type="dxa"/>
            <w:tcBorders>
              <w:bottom w:val="single" w:sz="8" w:space="0" w:color="auto"/>
            </w:tcBorders>
            <w:vAlign w:val="bottom"/>
          </w:tcPr>
          <w:p w14:paraId="7C4C71D6" w14:textId="08DC8635" w:rsidR="00144B22" w:rsidRPr="002F2C78" w:rsidRDefault="00E97C93"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1BB827DD"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144B22" w:rsidRPr="002F2C78" w14:paraId="6B926273"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1B8C7B9D"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России</w:t>
            </w:r>
          </w:p>
        </w:tc>
        <w:tc>
          <w:tcPr>
            <w:tcW w:w="3044" w:type="dxa"/>
            <w:tcBorders>
              <w:bottom w:val="single" w:sz="8" w:space="0" w:color="auto"/>
              <w:right w:val="single" w:sz="8" w:space="0" w:color="auto"/>
            </w:tcBorders>
            <w:vAlign w:val="bottom"/>
          </w:tcPr>
          <w:p w14:paraId="776F023D" w14:textId="5FEE6229" w:rsidR="00144B22" w:rsidRPr="002F2C78" w:rsidRDefault="004A3555" w:rsidP="002F2C78">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12-14.06.2023</w:t>
            </w:r>
          </w:p>
        </w:tc>
        <w:tc>
          <w:tcPr>
            <w:tcW w:w="220" w:type="dxa"/>
            <w:tcBorders>
              <w:bottom w:val="single" w:sz="8" w:space="0" w:color="auto"/>
            </w:tcBorders>
            <w:vAlign w:val="bottom"/>
          </w:tcPr>
          <w:p w14:paraId="78B5C496"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70439404" w14:textId="77777777" w:rsidR="00144B22" w:rsidRPr="002F2C78" w:rsidRDefault="00144B22" w:rsidP="002F2C78">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bookmarkEnd w:id="7"/>
    </w:tbl>
    <w:p w14:paraId="53BDD276" w14:textId="77777777" w:rsidR="00826B76" w:rsidRDefault="00826B76" w:rsidP="002F2C78">
      <w:pPr>
        <w:pStyle w:val="a9"/>
        <w:spacing w:line="360" w:lineRule="auto"/>
        <w:rPr>
          <w:rFonts w:ascii="Times New Roman" w:eastAsia="Times New Roman" w:hAnsi="Times New Roman" w:cs="Times New Roman"/>
          <w:b/>
          <w:bCs/>
          <w:lang w:eastAsia="ru-RU"/>
        </w:rPr>
      </w:pPr>
    </w:p>
    <w:p w14:paraId="00F9FCDD" w14:textId="77777777" w:rsidR="002C2C01"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  </w:t>
      </w:r>
    </w:p>
    <w:p w14:paraId="544C3EFE" w14:textId="11665ED0" w:rsidR="001077B1" w:rsidRPr="002F2C78"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Режим дня</w:t>
      </w:r>
    </w:p>
    <w:p w14:paraId="48EE8330" w14:textId="16A4239B"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w:t>
      </w:r>
    </w:p>
    <w:p w14:paraId="07140FF6" w14:textId="4DB9A76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Продолжительность прогулки детей в зимнее время устанавливается в соответствии с климатическими условиями Хабаровского края.</w:t>
      </w:r>
    </w:p>
    <w:p w14:paraId="6658088F" w14:textId="77777777" w:rsidR="00CB1820" w:rsidRPr="002F2C78" w:rsidRDefault="00CB1820" w:rsidP="002F2C78">
      <w:pPr>
        <w:pStyle w:val="a9"/>
        <w:spacing w:line="360" w:lineRule="auto"/>
        <w:jc w:val="both"/>
        <w:rPr>
          <w:rFonts w:ascii="Times New Roman" w:eastAsia="Times New Roman" w:hAnsi="Times New Roman" w:cs="Times New Roman"/>
          <w:lang w:eastAsia="ru-RU"/>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1"/>
        <w:gridCol w:w="1701"/>
      </w:tblGrid>
      <w:tr w:rsidR="00CB1820" w:rsidRPr="002F2C78" w14:paraId="290AE4F7" w14:textId="77777777" w:rsidTr="00CB1820">
        <w:trPr>
          <w:trHeight w:val="109"/>
        </w:trPr>
        <w:tc>
          <w:tcPr>
            <w:tcW w:w="12361" w:type="dxa"/>
          </w:tcPr>
          <w:p w14:paraId="420FDC5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Режимные моменты</w:t>
            </w:r>
          </w:p>
        </w:tc>
        <w:tc>
          <w:tcPr>
            <w:tcW w:w="1701" w:type="dxa"/>
          </w:tcPr>
          <w:p w14:paraId="7585CCB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Время</w:t>
            </w:r>
          </w:p>
        </w:tc>
      </w:tr>
      <w:tr w:rsidR="00CB1820" w:rsidRPr="002F2C78" w14:paraId="38A0E7C1" w14:textId="77777777" w:rsidTr="00CB1820">
        <w:trPr>
          <w:trHeight w:val="247"/>
        </w:trPr>
        <w:tc>
          <w:tcPr>
            <w:tcW w:w="12361" w:type="dxa"/>
          </w:tcPr>
          <w:p w14:paraId="21FEADF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Утренний приём, игровая деятельность.</w:t>
            </w:r>
          </w:p>
        </w:tc>
        <w:tc>
          <w:tcPr>
            <w:tcW w:w="1701" w:type="dxa"/>
          </w:tcPr>
          <w:p w14:paraId="426505EB"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7.00-8.00</w:t>
            </w:r>
          </w:p>
        </w:tc>
      </w:tr>
      <w:tr w:rsidR="00CB1820" w:rsidRPr="002F2C78" w14:paraId="109D05AA" w14:textId="77777777" w:rsidTr="00CB1820">
        <w:trPr>
          <w:trHeight w:val="247"/>
        </w:trPr>
        <w:tc>
          <w:tcPr>
            <w:tcW w:w="12361" w:type="dxa"/>
          </w:tcPr>
          <w:p w14:paraId="0FE7B9B9"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Артикуляционная гимнастика.</w:t>
            </w:r>
          </w:p>
        </w:tc>
        <w:tc>
          <w:tcPr>
            <w:tcW w:w="1701" w:type="dxa"/>
          </w:tcPr>
          <w:p w14:paraId="47CCA32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8.00-8.15</w:t>
            </w:r>
          </w:p>
        </w:tc>
      </w:tr>
      <w:tr w:rsidR="00CB1820" w:rsidRPr="002F2C78" w14:paraId="0D628AF4" w14:textId="77777777" w:rsidTr="00CB1820">
        <w:trPr>
          <w:trHeight w:val="247"/>
        </w:trPr>
        <w:tc>
          <w:tcPr>
            <w:tcW w:w="12361" w:type="dxa"/>
          </w:tcPr>
          <w:p w14:paraId="72EEF81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Деятельность в уголке природы.</w:t>
            </w:r>
          </w:p>
        </w:tc>
        <w:tc>
          <w:tcPr>
            <w:tcW w:w="1701" w:type="dxa"/>
          </w:tcPr>
          <w:p w14:paraId="54B0601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8.15-8.30</w:t>
            </w:r>
          </w:p>
        </w:tc>
      </w:tr>
      <w:tr w:rsidR="00CB1820" w:rsidRPr="002F2C78" w14:paraId="1F57F43A" w14:textId="77777777" w:rsidTr="00CB1820">
        <w:trPr>
          <w:trHeight w:val="341"/>
        </w:trPr>
        <w:tc>
          <w:tcPr>
            <w:tcW w:w="12361" w:type="dxa"/>
          </w:tcPr>
          <w:p w14:paraId="1879622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Утренняя гимнастика.</w:t>
            </w:r>
          </w:p>
        </w:tc>
        <w:tc>
          <w:tcPr>
            <w:tcW w:w="1701" w:type="dxa"/>
          </w:tcPr>
          <w:p w14:paraId="03B7056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8.30-8.40</w:t>
            </w:r>
          </w:p>
        </w:tc>
      </w:tr>
      <w:tr w:rsidR="00CB1820" w:rsidRPr="002F2C78" w14:paraId="35F5ACBD" w14:textId="77777777" w:rsidTr="00CB1820">
        <w:trPr>
          <w:trHeight w:val="109"/>
        </w:trPr>
        <w:tc>
          <w:tcPr>
            <w:tcW w:w="12361" w:type="dxa"/>
          </w:tcPr>
          <w:p w14:paraId="0C410F7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завтраку, культурно-гигиенические мероприятия, завтрак. </w:t>
            </w:r>
          </w:p>
        </w:tc>
        <w:tc>
          <w:tcPr>
            <w:tcW w:w="1701" w:type="dxa"/>
          </w:tcPr>
          <w:p w14:paraId="36FA28A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8.40-8.55</w:t>
            </w:r>
          </w:p>
        </w:tc>
      </w:tr>
      <w:tr w:rsidR="00CB1820" w:rsidRPr="002F2C78" w14:paraId="57BFBA01" w14:textId="77777777" w:rsidTr="00CB1820">
        <w:trPr>
          <w:trHeight w:val="109"/>
        </w:trPr>
        <w:tc>
          <w:tcPr>
            <w:tcW w:w="12361" w:type="dxa"/>
          </w:tcPr>
          <w:p w14:paraId="2CF098F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Игры, подготовка к образовательной деятельности. </w:t>
            </w:r>
          </w:p>
        </w:tc>
        <w:tc>
          <w:tcPr>
            <w:tcW w:w="1701" w:type="dxa"/>
          </w:tcPr>
          <w:p w14:paraId="252A02F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8.55-9.00</w:t>
            </w:r>
          </w:p>
        </w:tc>
      </w:tr>
      <w:tr w:rsidR="00CB1820" w:rsidRPr="002F2C78" w14:paraId="3035D9DF" w14:textId="77777777" w:rsidTr="00CB1820">
        <w:trPr>
          <w:trHeight w:val="248"/>
        </w:trPr>
        <w:tc>
          <w:tcPr>
            <w:tcW w:w="12361" w:type="dxa"/>
          </w:tcPr>
          <w:p w14:paraId="714FAC20" w14:textId="002145A0" w:rsidR="00CB1820" w:rsidRPr="00201937" w:rsidRDefault="00F77723"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Непрерывная </w:t>
            </w:r>
            <w:r w:rsidR="00CB1820" w:rsidRPr="00201937">
              <w:rPr>
                <w:rFonts w:ascii="Times New Roman" w:eastAsia="Times New Roman" w:hAnsi="Times New Roman" w:cs="Times New Roman"/>
                <w:lang w:eastAsia="ru-RU"/>
              </w:rPr>
              <w:t>образовательная деятельность.</w:t>
            </w:r>
          </w:p>
        </w:tc>
        <w:tc>
          <w:tcPr>
            <w:tcW w:w="1701" w:type="dxa"/>
          </w:tcPr>
          <w:p w14:paraId="188B39D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9.00-11.00</w:t>
            </w:r>
          </w:p>
        </w:tc>
      </w:tr>
      <w:tr w:rsidR="00CB1820" w:rsidRPr="002F2C78" w14:paraId="20F2ECC7" w14:textId="77777777" w:rsidTr="00CB1820">
        <w:trPr>
          <w:trHeight w:val="248"/>
        </w:trPr>
        <w:tc>
          <w:tcPr>
            <w:tcW w:w="12361" w:type="dxa"/>
          </w:tcPr>
          <w:p w14:paraId="1CF41CC7"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Второй завтрак</w:t>
            </w:r>
          </w:p>
        </w:tc>
        <w:tc>
          <w:tcPr>
            <w:tcW w:w="1701" w:type="dxa"/>
          </w:tcPr>
          <w:p w14:paraId="5C00ACD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10.00.-10.10</w:t>
            </w:r>
          </w:p>
        </w:tc>
      </w:tr>
      <w:tr w:rsidR="00CB1820" w:rsidRPr="002F2C78" w14:paraId="62142D2D" w14:textId="77777777" w:rsidTr="00CB1820">
        <w:trPr>
          <w:trHeight w:val="248"/>
        </w:trPr>
        <w:tc>
          <w:tcPr>
            <w:tcW w:w="12361" w:type="dxa"/>
          </w:tcPr>
          <w:p w14:paraId="227244C5"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Игры на снятие эмоционального напряжения.</w:t>
            </w:r>
          </w:p>
        </w:tc>
        <w:tc>
          <w:tcPr>
            <w:tcW w:w="1701" w:type="dxa"/>
          </w:tcPr>
          <w:p w14:paraId="14C4EF1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11.00-11.10</w:t>
            </w:r>
          </w:p>
        </w:tc>
      </w:tr>
      <w:tr w:rsidR="00CB1820" w:rsidRPr="002F2C78" w14:paraId="324FF8A4" w14:textId="77777777" w:rsidTr="00CB1820">
        <w:trPr>
          <w:trHeight w:val="385"/>
        </w:trPr>
        <w:tc>
          <w:tcPr>
            <w:tcW w:w="12361" w:type="dxa"/>
          </w:tcPr>
          <w:p w14:paraId="3B15F48F"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прогулке, прогулка (наблюдения, игры, труд, экспериментирование, общение по интересам), возвращение с прогулки. </w:t>
            </w:r>
          </w:p>
        </w:tc>
        <w:tc>
          <w:tcPr>
            <w:tcW w:w="1701" w:type="dxa"/>
          </w:tcPr>
          <w:p w14:paraId="5453EA4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11.10-12.20</w:t>
            </w:r>
          </w:p>
        </w:tc>
      </w:tr>
      <w:tr w:rsidR="00CB1820" w:rsidRPr="002F2C78" w14:paraId="0665413C" w14:textId="77777777" w:rsidTr="00CB1820">
        <w:trPr>
          <w:trHeight w:val="109"/>
        </w:trPr>
        <w:tc>
          <w:tcPr>
            <w:tcW w:w="12361" w:type="dxa"/>
          </w:tcPr>
          <w:p w14:paraId="41028AA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Самостоятельная деятельность по выбору и интересам. </w:t>
            </w:r>
          </w:p>
        </w:tc>
        <w:tc>
          <w:tcPr>
            <w:tcW w:w="1701" w:type="dxa"/>
          </w:tcPr>
          <w:p w14:paraId="198E627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12.20-12.30</w:t>
            </w:r>
          </w:p>
        </w:tc>
      </w:tr>
      <w:tr w:rsidR="00CB1820" w:rsidRPr="002F2C78" w14:paraId="0C5C5898" w14:textId="77777777" w:rsidTr="00CB1820">
        <w:trPr>
          <w:trHeight w:val="109"/>
        </w:trPr>
        <w:tc>
          <w:tcPr>
            <w:tcW w:w="12361" w:type="dxa"/>
          </w:tcPr>
          <w:p w14:paraId="75845CE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обеду, обед. </w:t>
            </w:r>
          </w:p>
        </w:tc>
        <w:tc>
          <w:tcPr>
            <w:tcW w:w="1701" w:type="dxa"/>
          </w:tcPr>
          <w:p w14:paraId="71EC2BE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12.30-12.50</w:t>
            </w:r>
          </w:p>
        </w:tc>
      </w:tr>
      <w:tr w:rsidR="00CB1820" w:rsidRPr="002F2C78" w14:paraId="635F84A8" w14:textId="77777777" w:rsidTr="00CB1820">
        <w:trPr>
          <w:trHeight w:val="109"/>
        </w:trPr>
        <w:tc>
          <w:tcPr>
            <w:tcW w:w="12361" w:type="dxa"/>
          </w:tcPr>
          <w:p w14:paraId="4DBF6A7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ко сну, дневной сон. </w:t>
            </w:r>
          </w:p>
        </w:tc>
        <w:tc>
          <w:tcPr>
            <w:tcW w:w="1701" w:type="dxa"/>
          </w:tcPr>
          <w:p w14:paraId="4363B690"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12.50-15.00</w:t>
            </w:r>
          </w:p>
        </w:tc>
      </w:tr>
      <w:tr w:rsidR="00CB1820" w:rsidRPr="002F2C78" w14:paraId="7ADF1C15" w14:textId="77777777" w:rsidTr="00CB1820">
        <w:trPr>
          <w:trHeight w:val="247"/>
        </w:trPr>
        <w:tc>
          <w:tcPr>
            <w:tcW w:w="12361" w:type="dxa"/>
          </w:tcPr>
          <w:p w14:paraId="627112C5"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Постепенный подъём, пробуждающая гимнастика, воздушные и водные процедуры. </w:t>
            </w:r>
          </w:p>
        </w:tc>
        <w:tc>
          <w:tcPr>
            <w:tcW w:w="1701" w:type="dxa"/>
          </w:tcPr>
          <w:p w14:paraId="26EA056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15.00-15.35</w:t>
            </w:r>
          </w:p>
        </w:tc>
      </w:tr>
      <w:tr w:rsidR="00CB1820" w:rsidRPr="002F2C78" w14:paraId="5232387A"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5C454AA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lastRenderedPageBreak/>
              <w:t xml:space="preserve">Подготовка к полднику, полдник. </w:t>
            </w:r>
          </w:p>
        </w:tc>
        <w:tc>
          <w:tcPr>
            <w:tcW w:w="1701" w:type="dxa"/>
            <w:tcBorders>
              <w:top w:val="single" w:sz="4" w:space="0" w:color="auto"/>
              <w:left w:val="single" w:sz="4" w:space="0" w:color="auto"/>
              <w:bottom w:val="single" w:sz="4" w:space="0" w:color="auto"/>
              <w:right w:val="single" w:sz="4" w:space="0" w:color="auto"/>
            </w:tcBorders>
          </w:tcPr>
          <w:p w14:paraId="694D368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15.35-15.45 </w:t>
            </w:r>
          </w:p>
        </w:tc>
      </w:tr>
      <w:tr w:rsidR="00CB1820" w:rsidRPr="002F2C78" w14:paraId="45AEE38C"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6BAD932F"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Логопедический час, кружковая работа. </w:t>
            </w:r>
          </w:p>
        </w:tc>
        <w:tc>
          <w:tcPr>
            <w:tcW w:w="1701" w:type="dxa"/>
            <w:tcBorders>
              <w:top w:val="single" w:sz="4" w:space="0" w:color="auto"/>
              <w:left w:val="single" w:sz="4" w:space="0" w:color="auto"/>
              <w:bottom w:val="single" w:sz="4" w:space="0" w:color="auto"/>
              <w:right w:val="single" w:sz="4" w:space="0" w:color="auto"/>
            </w:tcBorders>
          </w:tcPr>
          <w:p w14:paraId="7CF45D5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15.45-16.30</w:t>
            </w:r>
          </w:p>
        </w:tc>
      </w:tr>
      <w:tr w:rsidR="00CB1820" w:rsidRPr="002F2C78" w14:paraId="473BDD9A"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615C4A3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Игры</w:t>
            </w:r>
          </w:p>
        </w:tc>
        <w:tc>
          <w:tcPr>
            <w:tcW w:w="1701" w:type="dxa"/>
            <w:tcBorders>
              <w:top w:val="single" w:sz="4" w:space="0" w:color="auto"/>
              <w:left w:val="single" w:sz="4" w:space="0" w:color="auto"/>
              <w:bottom w:val="single" w:sz="4" w:space="0" w:color="auto"/>
              <w:right w:val="single" w:sz="4" w:space="0" w:color="auto"/>
            </w:tcBorders>
          </w:tcPr>
          <w:p w14:paraId="2C97664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16.25-17.40</w:t>
            </w:r>
          </w:p>
        </w:tc>
      </w:tr>
      <w:tr w:rsidR="00CB1820" w:rsidRPr="002F2C78" w14:paraId="06124398"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5EB14A0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Подготовка к ужину, ужин.</w:t>
            </w:r>
          </w:p>
        </w:tc>
        <w:tc>
          <w:tcPr>
            <w:tcW w:w="1701" w:type="dxa"/>
            <w:tcBorders>
              <w:top w:val="single" w:sz="4" w:space="0" w:color="auto"/>
              <w:left w:val="single" w:sz="4" w:space="0" w:color="auto"/>
              <w:bottom w:val="single" w:sz="4" w:space="0" w:color="auto"/>
              <w:right w:val="single" w:sz="4" w:space="0" w:color="auto"/>
            </w:tcBorders>
          </w:tcPr>
          <w:p w14:paraId="52724D7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17.40-18.00</w:t>
            </w:r>
          </w:p>
        </w:tc>
      </w:tr>
      <w:tr w:rsidR="00CB1820" w:rsidRPr="002F2C78" w14:paraId="1FEE740B" w14:textId="77777777" w:rsidTr="00CB1820">
        <w:trPr>
          <w:trHeight w:val="109"/>
        </w:trPr>
        <w:tc>
          <w:tcPr>
            <w:tcW w:w="12361" w:type="dxa"/>
          </w:tcPr>
          <w:p w14:paraId="05B7D9A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Совместная организованная и самостоятельная деятельность.</w:t>
            </w:r>
            <w:r w:rsidRPr="00201937">
              <w:rPr>
                <w:rFonts w:ascii="Times New Roman" w:eastAsia="Times New Roman" w:hAnsi="Times New Roman" w:cs="Times New Roman"/>
                <w:lang w:eastAsia="ru-RU"/>
              </w:rPr>
              <w:tab/>
            </w:r>
          </w:p>
        </w:tc>
        <w:tc>
          <w:tcPr>
            <w:tcW w:w="1701" w:type="dxa"/>
          </w:tcPr>
          <w:p w14:paraId="79251DA0"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 18.00-18.20</w:t>
            </w:r>
          </w:p>
        </w:tc>
      </w:tr>
      <w:tr w:rsidR="00CB1820" w:rsidRPr="002F2C78" w14:paraId="4821ECC4" w14:textId="77777777" w:rsidTr="00CB1820">
        <w:trPr>
          <w:trHeight w:val="109"/>
        </w:trPr>
        <w:tc>
          <w:tcPr>
            <w:tcW w:w="12361" w:type="dxa"/>
          </w:tcPr>
          <w:p w14:paraId="19E699A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Подготовка к прогулке, прогулка. Уход домой.</w:t>
            </w:r>
          </w:p>
        </w:tc>
        <w:tc>
          <w:tcPr>
            <w:tcW w:w="1701" w:type="dxa"/>
          </w:tcPr>
          <w:p w14:paraId="3EA12C0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18.20-19.00</w:t>
            </w:r>
          </w:p>
        </w:tc>
      </w:tr>
    </w:tbl>
    <w:p w14:paraId="55EB03A1" w14:textId="77777777" w:rsidR="001077B1" w:rsidRPr="002F2C78" w:rsidRDefault="001077B1" w:rsidP="002F2C78">
      <w:pPr>
        <w:pStyle w:val="a9"/>
        <w:spacing w:line="360" w:lineRule="auto"/>
        <w:rPr>
          <w:rFonts w:ascii="Times New Roman" w:eastAsia="Times New Roman" w:hAnsi="Times New Roman" w:cs="Times New Roman"/>
          <w:b/>
          <w:bCs/>
          <w:lang w:eastAsia="ru-RU"/>
        </w:rPr>
      </w:pPr>
    </w:p>
    <w:p w14:paraId="335916CF" w14:textId="38E95657" w:rsidR="001077B1" w:rsidRPr="002F2C78" w:rsidRDefault="001077B1"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 зимний период времени в связи с особенными климатическими условиями прогулка после дневного сна не проводится. Во вторую половину дня увеличивается количество видов деятельности, проводимых с детьми. Во время прогулки с детьми проводятся игры и физические упражнения. </w:t>
      </w:r>
    </w:p>
    <w:p w14:paraId="2029880B" w14:textId="7D31D4B6" w:rsidR="001077B1" w:rsidRPr="002F2C78" w:rsidRDefault="001077B1"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 проводят в конце прогулки перед возвращением детей в детский сад. Одно из трех физкультурных занятий для детей 6-7 лет проводится на открытом воздухе.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группе.</w:t>
      </w:r>
    </w:p>
    <w:p w14:paraId="5CCD5C19" w14:textId="77777777" w:rsidR="00091496" w:rsidRDefault="00091496" w:rsidP="002F2C78">
      <w:pPr>
        <w:pStyle w:val="a9"/>
        <w:spacing w:line="360" w:lineRule="auto"/>
        <w:rPr>
          <w:rFonts w:ascii="Times New Roman" w:hAnsi="Times New Roman" w:cs="Times New Roman"/>
          <w:b/>
          <w:bCs/>
        </w:rPr>
      </w:pPr>
    </w:p>
    <w:p w14:paraId="59423B60" w14:textId="5C2A7707" w:rsidR="00CB1820" w:rsidRPr="002F2C78" w:rsidRDefault="00CB1820" w:rsidP="002F2C78">
      <w:pPr>
        <w:pStyle w:val="a9"/>
        <w:spacing w:line="360" w:lineRule="auto"/>
        <w:rPr>
          <w:rFonts w:ascii="Times New Roman" w:hAnsi="Times New Roman" w:cs="Times New Roman"/>
          <w:b/>
          <w:bCs/>
        </w:rPr>
      </w:pPr>
      <w:r w:rsidRPr="002F2C78">
        <w:rPr>
          <w:rFonts w:ascii="Times New Roman" w:hAnsi="Times New Roman" w:cs="Times New Roman"/>
          <w:b/>
          <w:bCs/>
        </w:rPr>
        <w:t xml:space="preserve">РЕЖИМ  ДНЯ  НА  ЛЕТНИЙ  ПЕРИОД  в  </w:t>
      </w:r>
      <w:r w:rsidR="004A3555">
        <w:rPr>
          <w:rFonts w:ascii="Times New Roman" w:hAnsi="Times New Roman" w:cs="Times New Roman"/>
          <w:b/>
          <w:bCs/>
        </w:rPr>
        <w:t xml:space="preserve"> старшей </w:t>
      </w:r>
      <w:r w:rsidRPr="002F2C78">
        <w:rPr>
          <w:rFonts w:ascii="Times New Roman" w:hAnsi="Times New Roman" w:cs="Times New Roman"/>
          <w:b/>
          <w:bCs/>
        </w:rPr>
        <w:t>группе компенсирующей направ</w:t>
      </w:r>
      <w:r w:rsidR="004A3555">
        <w:rPr>
          <w:rFonts w:ascii="Times New Roman" w:hAnsi="Times New Roman" w:cs="Times New Roman"/>
          <w:b/>
          <w:bCs/>
        </w:rPr>
        <w:t>ленности (с нарушениями речи 5-6</w:t>
      </w:r>
      <w:r w:rsidRPr="002F2C78">
        <w:rPr>
          <w:rFonts w:ascii="Times New Roman" w:hAnsi="Times New Roman" w:cs="Times New Roman"/>
          <w:b/>
          <w:bCs/>
        </w:rPr>
        <w:t xml:space="preserve"> лет)</w:t>
      </w:r>
    </w:p>
    <w:p w14:paraId="2D6B6F51" w14:textId="77777777" w:rsidR="004F3E89" w:rsidRPr="002F2C78" w:rsidRDefault="004F3E89" w:rsidP="002F2C78">
      <w:pPr>
        <w:pStyle w:val="a9"/>
        <w:spacing w:line="360" w:lineRule="auto"/>
        <w:rPr>
          <w:rFonts w:ascii="Times New Roman" w:hAnsi="Times New Roman" w:cs="Times New Roman"/>
          <w:b/>
          <w:bCs/>
        </w:rPr>
      </w:pP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4"/>
        <w:gridCol w:w="2409"/>
      </w:tblGrid>
      <w:tr w:rsidR="004F3E89" w:rsidRPr="00201937" w14:paraId="4A891332"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7BA5708C"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Режимные моменты</w:t>
            </w:r>
          </w:p>
        </w:tc>
        <w:tc>
          <w:tcPr>
            <w:tcW w:w="2409" w:type="dxa"/>
            <w:tcBorders>
              <w:top w:val="single" w:sz="4" w:space="0" w:color="auto"/>
              <w:left w:val="single" w:sz="4" w:space="0" w:color="auto"/>
              <w:bottom w:val="single" w:sz="4" w:space="0" w:color="auto"/>
              <w:right w:val="single" w:sz="4" w:space="0" w:color="auto"/>
            </w:tcBorders>
            <w:hideMark/>
          </w:tcPr>
          <w:p w14:paraId="14DBAD03"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b/>
              </w:rPr>
              <w:t>Время</w:t>
            </w:r>
          </w:p>
        </w:tc>
      </w:tr>
      <w:tr w:rsidR="004F3E89" w:rsidRPr="00201937" w14:paraId="343CB5C1"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5E52A213" w14:textId="0966E6B3"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Утренний прием на свежем воздухе.</w:t>
            </w:r>
            <w:r w:rsidR="00201937" w:rsidRPr="00201937">
              <w:rPr>
                <w:rFonts w:ascii="Times New Roman" w:eastAsia="Calibri" w:hAnsi="Times New Roman" w:cs="Times New Roman"/>
              </w:rPr>
              <w:t xml:space="preserve"> </w:t>
            </w:r>
            <w:r w:rsidRPr="00201937">
              <w:rPr>
                <w:rFonts w:ascii="Times New Roman" w:eastAsia="Calibri" w:hAnsi="Times New Roman" w:cs="Times New Roman"/>
              </w:rPr>
              <w:t>Игры на улице</w:t>
            </w:r>
          </w:p>
        </w:tc>
        <w:tc>
          <w:tcPr>
            <w:tcW w:w="2409" w:type="dxa"/>
            <w:tcBorders>
              <w:top w:val="single" w:sz="4" w:space="0" w:color="auto"/>
              <w:left w:val="single" w:sz="4" w:space="0" w:color="auto"/>
              <w:bottom w:val="single" w:sz="4" w:space="0" w:color="auto"/>
              <w:right w:val="single" w:sz="4" w:space="0" w:color="auto"/>
            </w:tcBorders>
            <w:hideMark/>
          </w:tcPr>
          <w:p w14:paraId="2320968F"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7.0-8.00</w:t>
            </w:r>
          </w:p>
        </w:tc>
      </w:tr>
      <w:tr w:rsidR="004F3E89" w:rsidRPr="00201937" w14:paraId="1195DD28"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181583BC"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Гимнастика на улице</w:t>
            </w:r>
          </w:p>
        </w:tc>
        <w:tc>
          <w:tcPr>
            <w:tcW w:w="2409" w:type="dxa"/>
            <w:tcBorders>
              <w:top w:val="single" w:sz="4" w:space="0" w:color="auto"/>
              <w:left w:val="single" w:sz="4" w:space="0" w:color="auto"/>
              <w:bottom w:val="single" w:sz="4" w:space="0" w:color="auto"/>
              <w:right w:val="single" w:sz="4" w:space="0" w:color="auto"/>
            </w:tcBorders>
            <w:hideMark/>
          </w:tcPr>
          <w:p w14:paraId="0C6B75E0"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8.00-8.15</w:t>
            </w:r>
          </w:p>
        </w:tc>
      </w:tr>
      <w:tr w:rsidR="004F3E89" w:rsidRPr="00201937" w14:paraId="7D0FD7E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3D5205A6" w14:textId="77777777" w:rsidR="004F3E89" w:rsidRPr="00201937" w:rsidRDefault="004F3E89" w:rsidP="002F2C78">
            <w:pPr>
              <w:spacing w:after="0" w:line="360" w:lineRule="auto"/>
              <w:rPr>
                <w:rFonts w:ascii="Times New Roman" w:eastAsia="Times New Roman" w:hAnsi="Times New Roman" w:cs="Times New Roman"/>
                <w:b/>
              </w:rPr>
            </w:pPr>
            <w:r w:rsidRPr="00201937">
              <w:rPr>
                <w:rFonts w:ascii="Times New Roman" w:eastAsia="Calibri" w:hAnsi="Times New Roman" w:cs="Times New Roman"/>
                <w:b/>
              </w:rPr>
              <w:t>Подготовка к завтраку. Завтрак</w:t>
            </w:r>
          </w:p>
        </w:tc>
        <w:tc>
          <w:tcPr>
            <w:tcW w:w="2409" w:type="dxa"/>
            <w:tcBorders>
              <w:top w:val="single" w:sz="4" w:space="0" w:color="auto"/>
              <w:left w:val="single" w:sz="4" w:space="0" w:color="auto"/>
              <w:bottom w:val="single" w:sz="4" w:space="0" w:color="auto"/>
              <w:right w:val="single" w:sz="4" w:space="0" w:color="auto"/>
            </w:tcBorders>
            <w:hideMark/>
          </w:tcPr>
          <w:p w14:paraId="0EAF7B0A"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8.20-8.45</w:t>
            </w:r>
          </w:p>
        </w:tc>
      </w:tr>
      <w:tr w:rsidR="004F3E89" w:rsidRPr="00201937" w14:paraId="1CB1AA51"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63DB2F6E"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Гигиенические процедуры (полоскание полости рта)</w:t>
            </w:r>
          </w:p>
        </w:tc>
        <w:tc>
          <w:tcPr>
            <w:tcW w:w="2409" w:type="dxa"/>
            <w:tcBorders>
              <w:top w:val="single" w:sz="4" w:space="0" w:color="auto"/>
              <w:left w:val="single" w:sz="4" w:space="0" w:color="auto"/>
              <w:bottom w:val="single" w:sz="4" w:space="0" w:color="auto"/>
              <w:right w:val="single" w:sz="4" w:space="0" w:color="auto"/>
            </w:tcBorders>
            <w:hideMark/>
          </w:tcPr>
          <w:p w14:paraId="6AB77FE0"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8.45-9.00</w:t>
            </w:r>
          </w:p>
        </w:tc>
      </w:tr>
      <w:tr w:rsidR="004F3E89" w:rsidRPr="00201937" w14:paraId="3CDE76B6" w14:textId="77777777" w:rsidTr="004F3E89">
        <w:tc>
          <w:tcPr>
            <w:tcW w:w="12504" w:type="dxa"/>
            <w:tcBorders>
              <w:top w:val="single" w:sz="4" w:space="0" w:color="auto"/>
              <w:left w:val="single" w:sz="4" w:space="0" w:color="auto"/>
              <w:bottom w:val="single" w:sz="4" w:space="0" w:color="auto"/>
              <w:right w:val="single" w:sz="4" w:space="0" w:color="auto"/>
            </w:tcBorders>
          </w:tcPr>
          <w:p w14:paraId="66DF952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Самостоятельные игры, подготовка к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tcPr>
          <w:p w14:paraId="2A69EE0F"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9.00-9.20</w:t>
            </w:r>
          </w:p>
        </w:tc>
      </w:tr>
      <w:tr w:rsidR="004F3E89" w:rsidRPr="00201937" w14:paraId="3EAF158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3D7D05F9"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Подготовка к прогулке</w:t>
            </w:r>
          </w:p>
        </w:tc>
        <w:tc>
          <w:tcPr>
            <w:tcW w:w="2409" w:type="dxa"/>
            <w:tcBorders>
              <w:top w:val="single" w:sz="4" w:space="0" w:color="auto"/>
              <w:left w:val="single" w:sz="4" w:space="0" w:color="auto"/>
              <w:bottom w:val="single" w:sz="4" w:space="0" w:color="auto"/>
              <w:right w:val="single" w:sz="4" w:space="0" w:color="auto"/>
            </w:tcBorders>
            <w:hideMark/>
          </w:tcPr>
          <w:p w14:paraId="005B03D8"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9.20-9.30</w:t>
            </w:r>
          </w:p>
        </w:tc>
      </w:tr>
      <w:tr w:rsidR="004F3E89" w:rsidRPr="00201937" w14:paraId="2AFEDAFB"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5DDA1F15"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lastRenderedPageBreak/>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09" w:type="dxa"/>
            <w:tcBorders>
              <w:top w:val="single" w:sz="4" w:space="0" w:color="auto"/>
              <w:left w:val="single" w:sz="4" w:space="0" w:color="auto"/>
              <w:bottom w:val="single" w:sz="4" w:space="0" w:color="auto"/>
              <w:right w:val="single" w:sz="4" w:space="0" w:color="auto"/>
            </w:tcBorders>
            <w:hideMark/>
          </w:tcPr>
          <w:p w14:paraId="13E74997"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9.30-12.20</w:t>
            </w:r>
          </w:p>
        </w:tc>
      </w:tr>
      <w:tr w:rsidR="004F3E89" w:rsidRPr="00201937" w14:paraId="2C8FC6B9" w14:textId="77777777" w:rsidTr="004F3E89">
        <w:tc>
          <w:tcPr>
            <w:tcW w:w="12504" w:type="dxa"/>
            <w:tcBorders>
              <w:top w:val="single" w:sz="4" w:space="0" w:color="auto"/>
              <w:left w:val="single" w:sz="4" w:space="0" w:color="auto"/>
              <w:bottom w:val="single" w:sz="4" w:space="0" w:color="auto"/>
              <w:right w:val="single" w:sz="4" w:space="0" w:color="auto"/>
            </w:tcBorders>
          </w:tcPr>
          <w:p w14:paraId="0E23A0B5"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Второй завтрак</w:t>
            </w:r>
          </w:p>
        </w:tc>
        <w:tc>
          <w:tcPr>
            <w:tcW w:w="2409" w:type="dxa"/>
            <w:tcBorders>
              <w:top w:val="single" w:sz="4" w:space="0" w:color="auto"/>
              <w:left w:val="single" w:sz="4" w:space="0" w:color="auto"/>
              <w:bottom w:val="single" w:sz="4" w:space="0" w:color="auto"/>
              <w:right w:val="single" w:sz="4" w:space="0" w:color="auto"/>
            </w:tcBorders>
          </w:tcPr>
          <w:p w14:paraId="07D90B36"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10.00-10.10</w:t>
            </w:r>
          </w:p>
        </w:tc>
      </w:tr>
      <w:tr w:rsidR="004F3E89" w:rsidRPr="00201937" w14:paraId="283CD4F2"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22C77236"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Водные гигиенические процедуры перед обедом</w:t>
            </w:r>
          </w:p>
        </w:tc>
        <w:tc>
          <w:tcPr>
            <w:tcW w:w="2409" w:type="dxa"/>
            <w:tcBorders>
              <w:top w:val="single" w:sz="4" w:space="0" w:color="auto"/>
              <w:left w:val="single" w:sz="4" w:space="0" w:color="auto"/>
              <w:bottom w:val="single" w:sz="4" w:space="0" w:color="auto"/>
              <w:right w:val="single" w:sz="4" w:space="0" w:color="auto"/>
            </w:tcBorders>
            <w:hideMark/>
          </w:tcPr>
          <w:p w14:paraId="587554A3"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12.20-12.30</w:t>
            </w:r>
          </w:p>
        </w:tc>
      </w:tr>
      <w:tr w:rsidR="004F3E89" w:rsidRPr="00201937" w14:paraId="55E37DA3"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40C218B0" w14:textId="77777777" w:rsidR="004F3E89" w:rsidRPr="00201937" w:rsidRDefault="004F3E89" w:rsidP="002F2C78">
            <w:pPr>
              <w:spacing w:after="0" w:line="360" w:lineRule="auto"/>
              <w:rPr>
                <w:rFonts w:ascii="Times New Roman" w:eastAsia="Times New Roman" w:hAnsi="Times New Roman" w:cs="Times New Roman"/>
                <w:b/>
              </w:rPr>
            </w:pPr>
            <w:r w:rsidRPr="00201937">
              <w:rPr>
                <w:rFonts w:ascii="Times New Roman" w:eastAsia="Calibri" w:hAnsi="Times New Roman" w:cs="Times New Roman"/>
                <w:b/>
              </w:rPr>
              <w:t>Обед</w:t>
            </w:r>
          </w:p>
        </w:tc>
        <w:tc>
          <w:tcPr>
            <w:tcW w:w="2409" w:type="dxa"/>
            <w:tcBorders>
              <w:top w:val="single" w:sz="4" w:space="0" w:color="auto"/>
              <w:left w:val="single" w:sz="4" w:space="0" w:color="auto"/>
              <w:bottom w:val="single" w:sz="4" w:space="0" w:color="auto"/>
              <w:right w:val="single" w:sz="4" w:space="0" w:color="auto"/>
            </w:tcBorders>
            <w:hideMark/>
          </w:tcPr>
          <w:p w14:paraId="7139EA6E"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12.30-12.50</w:t>
            </w:r>
          </w:p>
        </w:tc>
      </w:tr>
      <w:tr w:rsidR="004F3E89" w:rsidRPr="00201937" w14:paraId="615EC58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1357C3D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Гигиенические процедуры.</w:t>
            </w:r>
          </w:p>
          <w:p w14:paraId="2900B89E"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Музыкотерапия. Релаксация</w:t>
            </w:r>
          </w:p>
          <w:p w14:paraId="1BB75101"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Дневной сон</w:t>
            </w:r>
          </w:p>
        </w:tc>
        <w:tc>
          <w:tcPr>
            <w:tcW w:w="2409" w:type="dxa"/>
            <w:tcBorders>
              <w:top w:val="single" w:sz="4" w:space="0" w:color="auto"/>
              <w:left w:val="single" w:sz="4" w:space="0" w:color="auto"/>
              <w:bottom w:val="single" w:sz="4" w:space="0" w:color="auto"/>
              <w:right w:val="single" w:sz="4" w:space="0" w:color="auto"/>
            </w:tcBorders>
            <w:hideMark/>
          </w:tcPr>
          <w:p w14:paraId="62AB5167"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12.50-15.30</w:t>
            </w:r>
          </w:p>
        </w:tc>
      </w:tr>
      <w:tr w:rsidR="004F3E89" w:rsidRPr="00201937" w14:paraId="643C7905" w14:textId="77777777" w:rsidTr="004F3E89">
        <w:trPr>
          <w:trHeight w:val="1037"/>
        </w:trPr>
        <w:tc>
          <w:tcPr>
            <w:tcW w:w="12504" w:type="dxa"/>
            <w:tcBorders>
              <w:top w:val="single" w:sz="4" w:space="0" w:color="auto"/>
              <w:left w:val="single" w:sz="4" w:space="0" w:color="auto"/>
              <w:bottom w:val="single" w:sz="4" w:space="0" w:color="auto"/>
              <w:right w:val="single" w:sz="4" w:space="0" w:color="auto"/>
            </w:tcBorders>
            <w:hideMark/>
          </w:tcPr>
          <w:p w14:paraId="0BCD3945"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Постепенный подъем.</w:t>
            </w:r>
          </w:p>
          <w:p w14:paraId="5B1AC263"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(пробуждающая гимнастика после сна,</w:t>
            </w:r>
          </w:p>
          <w:p w14:paraId="2CA04441"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игровой массаж, дыхательная гимнастика, закаливающие процедуры: воздушные, водные)</w:t>
            </w:r>
          </w:p>
        </w:tc>
        <w:tc>
          <w:tcPr>
            <w:tcW w:w="2409" w:type="dxa"/>
            <w:tcBorders>
              <w:top w:val="single" w:sz="4" w:space="0" w:color="auto"/>
              <w:left w:val="single" w:sz="4" w:space="0" w:color="auto"/>
              <w:bottom w:val="single" w:sz="4" w:space="0" w:color="auto"/>
              <w:right w:val="single" w:sz="4" w:space="0" w:color="auto"/>
            </w:tcBorders>
            <w:hideMark/>
          </w:tcPr>
          <w:p w14:paraId="1B6747DC"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15.30-15.50</w:t>
            </w:r>
          </w:p>
        </w:tc>
      </w:tr>
      <w:tr w:rsidR="004F3E89" w:rsidRPr="00201937" w14:paraId="411173E3" w14:textId="77777777" w:rsidTr="004F3E89">
        <w:trPr>
          <w:trHeight w:val="429"/>
        </w:trPr>
        <w:tc>
          <w:tcPr>
            <w:tcW w:w="12504" w:type="dxa"/>
            <w:tcBorders>
              <w:top w:val="single" w:sz="4" w:space="0" w:color="auto"/>
              <w:left w:val="single" w:sz="4" w:space="0" w:color="auto"/>
              <w:bottom w:val="single" w:sz="4" w:space="0" w:color="auto"/>
              <w:right w:val="single" w:sz="4" w:space="0" w:color="auto"/>
            </w:tcBorders>
          </w:tcPr>
          <w:p w14:paraId="7EFB9432"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Полдник (сок, напиток, йогурт)</w:t>
            </w:r>
          </w:p>
        </w:tc>
        <w:tc>
          <w:tcPr>
            <w:tcW w:w="2409" w:type="dxa"/>
            <w:tcBorders>
              <w:top w:val="single" w:sz="4" w:space="0" w:color="auto"/>
              <w:left w:val="single" w:sz="4" w:space="0" w:color="auto"/>
              <w:bottom w:val="single" w:sz="4" w:space="0" w:color="auto"/>
              <w:right w:val="single" w:sz="4" w:space="0" w:color="auto"/>
            </w:tcBorders>
          </w:tcPr>
          <w:p w14:paraId="595C32B0" w14:textId="43F5F512"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15.50-16.00</w:t>
            </w:r>
          </w:p>
        </w:tc>
      </w:tr>
      <w:tr w:rsidR="004F3E89" w:rsidRPr="00201937" w14:paraId="5420B57F" w14:textId="77777777" w:rsidTr="004F3E89">
        <w:trPr>
          <w:trHeight w:val="265"/>
        </w:trPr>
        <w:tc>
          <w:tcPr>
            <w:tcW w:w="12504" w:type="dxa"/>
            <w:tcBorders>
              <w:top w:val="single" w:sz="4" w:space="0" w:color="auto"/>
              <w:left w:val="single" w:sz="4" w:space="0" w:color="auto"/>
              <w:bottom w:val="single" w:sz="4" w:space="0" w:color="auto"/>
              <w:right w:val="single" w:sz="4" w:space="0" w:color="auto"/>
            </w:tcBorders>
          </w:tcPr>
          <w:p w14:paraId="34C1BD9D" w14:textId="4A1A10DA" w:rsidR="004F3E89" w:rsidRPr="00201937" w:rsidRDefault="004F3E89" w:rsidP="00201937">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Подготовка к прогулке, выход на прогулку</w:t>
            </w:r>
            <w:r w:rsidRPr="00201937">
              <w:rPr>
                <w:rFonts w:ascii="Times New Roman" w:eastAsia="Calibri" w:hAnsi="Times New Roman" w:cs="Times New Roman"/>
                <w:b/>
              </w:rPr>
              <w:tab/>
              <w:t xml:space="preserve"> </w:t>
            </w:r>
            <w:r w:rsidRPr="00201937">
              <w:rPr>
                <w:rFonts w:ascii="Times New Roman" w:eastAsia="Calibri" w:hAnsi="Times New Roman" w:cs="Times New Roman"/>
                <w:b/>
              </w:rPr>
              <w:tab/>
              <w:t xml:space="preserve"> </w:t>
            </w:r>
            <w:r w:rsidRPr="00201937">
              <w:rPr>
                <w:rFonts w:ascii="Times New Roman" w:eastAsia="Calibri" w:hAnsi="Times New Roman" w:cs="Times New Roman"/>
                <w:b/>
              </w:rPr>
              <w:tab/>
            </w:r>
          </w:p>
        </w:tc>
        <w:tc>
          <w:tcPr>
            <w:tcW w:w="2409" w:type="dxa"/>
            <w:tcBorders>
              <w:top w:val="single" w:sz="4" w:space="0" w:color="auto"/>
              <w:left w:val="single" w:sz="4" w:space="0" w:color="auto"/>
              <w:bottom w:val="single" w:sz="4" w:space="0" w:color="auto"/>
              <w:right w:val="single" w:sz="4" w:space="0" w:color="auto"/>
            </w:tcBorders>
          </w:tcPr>
          <w:p w14:paraId="07940216" w14:textId="1F8C679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16.00-17.45</w:t>
            </w:r>
          </w:p>
        </w:tc>
      </w:tr>
      <w:tr w:rsidR="004F3E89" w:rsidRPr="00201937" w14:paraId="5AD20032" w14:textId="77777777" w:rsidTr="004F3E89">
        <w:trPr>
          <w:trHeight w:val="283"/>
        </w:trPr>
        <w:tc>
          <w:tcPr>
            <w:tcW w:w="12504" w:type="dxa"/>
            <w:tcBorders>
              <w:top w:val="single" w:sz="4" w:space="0" w:color="auto"/>
              <w:left w:val="single" w:sz="4" w:space="0" w:color="auto"/>
              <w:bottom w:val="single" w:sz="4" w:space="0" w:color="auto"/>
              <w:right w:val="single" w:sz="4" w:space="0" w:color="auto"/>
            </w:tcBorders>
          </w:tcPr>
          <w:p w14:paraId="05DFA920"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Подготовка к ужину, ужин</w:t>
            </w:r>
          </w:p>
        </w:tc>
        <w:tc>
          <w:tcPr>
            <w:tcW w:w="2409" w:type="dxa"/>
            <w:tcBorders>
              <w:top w:val="single" w:sz="4" w:space="0" w:color="auto"/>
              <w:left w:val="single" w:sz="4" w:space="0" w:color="auto"/>
              <w:bottom w:val="single" w:sz="4" w:space="0" w:color="auto"/>
              <w:right w:val="single" w:sz="4" w:space="0" w:color="auto"/>
            </w:tcBorders>
          </w:tcPr>
          <w:p w14:paraId="7067D7E3"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18.00-18.20</w:t>
            </w:r>
          </w:p>
        </w:tc>
      </w:tr>
      <w:tr w:rsidR="004F3E89" w:rsidRPr="00201937" w14:paraId="680946AB" w14:textId="77777777" w:rsidTr="004F3E89">
        <w:tc>
          <w:tcPr>
            <w:tcW w:w="12504" w:type="dxa"/>
            <w:tcBorders>
              <w:top w:val="single" w:sz="4" w:space="0" w:color="auto"/>
              <w:left w:val="single" w:sz="4" w:space="0" w:color="auto"/>
              <w:bottom w:val="single" w:sz="4" w:space="0" w:color="auto"/>
              <w:right w:val="single" w:sz="4" w:space="0" w:color="auto"/>
            </w:tcBorders>
          </w:tcPr>
          <w:p w14:paraId="455E6B2F"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Игры, подготовка к прогулке, выход на прогулку</w:t>
            </w:r>
          </w:p>
        </w:tc>
        <w:tc>
          <w:tcPr>
            <w:tcW w:w="2409" w:type="dxa"/>
            <w:tcBorders>
              <w:top w:val="single" w:sz="4" w:space="0" w:color="auto"/>
              <w:left w:val="single" w:sz="4" w:space="0" w:color="auto"/>
              <w:bottom w:val="single" w:sz="4" w:space="0" w:color="auto"/>
              <w:right w:val="single" w:sz="4" w:space="0" w:color="auto"/>
            </w:tcBorders>
          </w:tcPr>
          <w:p w14:paraId="5242CEED"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18.20-18.30</w:t>
            </w:r>
          </w:p>
        </w:tc>
      </w:tr>
      <w:tr w:rsidR="004F3E89" w:rsidRPr="00201937" w14:paraId="32CF9809" w14:textId="77777777" w:rsidTr="004F3E89">
        <w:tc>
          <w:tcPr>
            <w:tcW w:w="12504" w:type="dxa"/>
            <w:tcBorders>
              <w:top w:val="single" w:sz="4" w:space="0" w:color="auto"/>
              <w:left w:val="single" w:sz="4" w:space="0" w:color="auto"/>
              <w:bottom w:val="single" w:sz="4" w:space="0" w:color="auto"/>
              <w:right w:val="single" w:sz="4" w:space="0" w:color="auto"/>
            </w:tcBorders>
          </w:tcPr>
          <w:p w14:paraId="46E8EF8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b/>
              </w:rPr>
              <w:t>Прогулка</w:t>
            </w:r>
            <w:r w:rsidRPr="00201937">
              <w:rPr>
                <w:rFonts w:ascii="Times New Roman" w:eastAsia="Calibri" w:hAnsi="Times New Roman" w:cs="Times New Roman"/>
              </w:rPr>
              <w:t>, подвижные игры,</w:t>
            </w:r>
          </w:p>
          <w:p w14:paraId="7139ECF9"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Уход детей домой</w:t>
            </w:r>
          </w:p>
        </w:tc>
        <w:tc>
          <w:tcPr>
            <w:tcW w:w="2409" w:type="dxa"/>
            <w:tcBorders>
              <w:top w:val="single" w:sz="4" w:space="0" w:color="auto"/>
              <w:left w:val="single" w:sz="4" w:space="0" w:color="auto"/>
              <w:bottom w:val="single" w:sz="4" w:space="0" w:color="auto"/>
              <w:right w:val="single" w:sz="4" w:space="0" w:color="auto"/>
            </w:tcBorders>
          </w:tcPr>
          <w:p w14:paraId="564511FA"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18.30-19.00</w:t>
            </w:r>
          </w:p>
        </w:tc>
      </w:tr>
    </w:tbl>
    <w:p w14:paraId="74079E1D" w14:textId="77777777" w:rsidR="00C12980" w:rsidRDefault="00C12980" w:rsidP="002F2C78">
      <w:pPr>
        <w:pStyle w:val="a9"/>
        <w:spacing w:line="360" w:lineRule="auto"/>
        <w:jc w:val="both"/>
        <w:rPr>
          <w:rFonts w:ascii="Times New Roman" w:eastAsia="Times New Roman" w:hAnsi="Times New Roman" w:cs="Times New Roman"/>
          <w:b/>
          <w:bCs/>
          <w:lang w:eastAsia="ru-RU"/>
        </w:rPr>
      </w:pPr>
    </w:p>
    <w:p w14:paraId="2459033E" w14:textId="6E281C12" w:rsidR="00DE641F" w:rsidRDefault="001077B1" w:rsidP="00C12980">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Расписание </w:t>
      </w:r>
      <w:r w:rsidR="00B23AFE" w:rsidRPr="002F2C78">
        <w:rPr>
          <w:rFonts w:ascii="Times New Roman" w:eastAsia="Times New Roman" w:hAnsi="Times New Roman" w:cs="Times New Roman"/>
          <w:b/>
          <w:bCs/>
          <w:lang w:eastAsia="ru-RU"/>
        </w:rPr>
        <w:t xml:space="preserve"> непрерывной </w:t>
      </w:r>
      <w:r w:rsidRPr="002F2C78">
        <w:rPr>
          <w:rFonts w:ascii="Times New Roman" w:eastAsia="Times New Roman" w:hAnsi="Times New Roman" w:cs="Times New Roman"/>
          <w:b/>
          <w:bCs/>
          <w:lang w:eastAsia="ru-RU"/>
        </w:rPr>
        <w:t>образовательной деятельности</w:t>
      </w:r>
      <w:r w:rsidR="00B23AFE" w:rsidRPr="002F2C78">
        <w:rPr>
          <w:rFonts w:ascii="Times New Roman" w:eastAsia="Times New Roman" w:hAnsi="Times New Roman" w:cs="Times New Roman"/>
          <w:b/>
          <w:bCs/>
          <w:lang w:eastAsia="ru-RU"/>
        </w:rPr>
        <w:t xml:space="preserve"> </w:t>
      </w:r>
      <w:r w:rsidR="00265204">
        <w:rPr>
          <w:rFonts w:ascii="Times New Roman" w:eastAsia="Times New Roman" w:hAnsi="Times New Roman" w:cs="Times New Roman"/>
          <w:b/>
          <w:bCs/>
          <w:lang w:eastAsia="ru-RU"/>
        </w:rPr>
        <w:t xml:space="preserve"> </w:t>
      </w:r>
    </w:p>
    <w:tbl>
      <w:tblPr>
        <w:tblStyle w:val="100"/>
        <w:tblpPr w:leftFromText="180" w:rightFromText="180" w:vertAnchor="text" w:tblpY="1"/>
        <w:tblOverlap w:val="never"/>
        <w:tblW w:w="0" w:type="auto"/>
        <w:tblBorders>
          <w:insideH w:val="single" w:sz="4" w:space="0" w:color="FFFFFF"/>
          <w:insideV w:val="single" w:sz="4" w:space="0" w:color="FFFFFF"/>
        </w:tblBorders>
        <w:tblLook w:val="04A0" w:firstRow="1" w:lastRow="0" w:firstColumn="1" w:lastColumn="0" w:noHBand="0" w:noVBand="1"/>
      </w:tblPr>
      <w:tblGrid>
        <w:gridCol w:w="12299"/>
        <w:gridCol w:w="2410"/>
      </w:tblGrid>
      <w:tr w:rsidR="00265204" w:rsidRPr="00265204" w14:paraId="17F9B746" w14:textId="77777777" w:rsidTr="00265204">
        <w:trPr>
          <w:trHeight w:val="1415"/>
        </w:trPr>
        <w:tc>
          <w:tcPr>
            <w:tcW w:w="12299" w:type="dxa"/>
          </w:tcPr>
          <w:p w14:paraId="4FB32A12" w14:textId="77777777" w:rsidR="00265204" w:rsidRPr="00265204" w:rsidRDefault="00265204" w:rsidP="00265204">
            <w:pPr>
              <w:spacing w:line="276" w:lineRule="auto"/>
              <w:jc w:val="center"/>
              <w:rPr>
                <w:b/>
                <w:sz w:val="24"/>
                <w:szCs w:val="24"/>
              </w:rPr>
            </w:pPr>
            <w:r w:rsidRPr="00265204">
              <w:rPr>
                <w:b/>
                <w:sz w:val="24"/>
                <w:szCs w:val="24"/>
              </w:rPr>
              <w:t>Понедельник</w:t>
            </w:r>
          </w:p>
          <w:p w14:paraId="2761D739" w14:textId="77777777" w:rsidR="00265204" w:rsidRPr="00265204" w:rsidRDefault="00265204" w:rsidP="00265204">
            <w:pPr>
              <w:numPr>
                <w:ilvl w:val="0"/>
                <w:numId w:val="85"/>
              </w:numPr>
              <w:spacing w:line="276" w:lineRule="auto"/>
              <w:contextualSpacing/>
              <w:jc w:val="center"/>
              <w:rPr>
                <w:sz w:val="24"/>
                <w:szCs w:val="24"/>
              </w:rPr>
            </w:pPr>
            <w:r w:rsidRPr="00265204">
              <w:rPr>
                <w:sz w:val="24"/>
                <w:szCs w:val="24"/>
              </w:rPr>
              <w:t>Коррекционное развитие</w:t>
            </w:r>
          </w:p>
          <w:p w14:paraId="6F8A61A6" w14:textId="77777777" w:rsidR="00265204" w:rsidRPr="00265204" w:rsidRDefault="00265204" w:rsidP="00265204">
            <w:pPr>
              <w:numPr>
                <w:ilvl w:val="0"/>
                <w:numId w:val="85"/>
              </w:numPr>
              <w:spacing w:line="276" w:lineRule="auto"/>
              <w:contextualSpacing/>
              <w:jc w:val="center"/>
              <w:rPr>
                <w:sz w:val="24"/>
                <w:szCs w:val="24"/>
              </w:rPr>
            </w:pPr>
            <w:r w:rsidRPr="00265204">
              <w:rPr>
                <w:sz w:val="24"/>
                <w:szCs w:val="24"/>
              </w:rPr>
              <w:t>Познавательная деятельность</w:t>
            </w:r>
          </w:p>
          <w:p w14:paraId="2AD10322" w14:textId="696DC831" w:rsidR="00265204" w:rsidRPr="00265204" w:rsidRDefault="00265204" w:rsidP="00265204">
            <w:pPr>
              <w:spacing w:line="276" w:lineRule="auto"/>
              <w:ind w:left="720"/>
              <w:contextualSpacing/>
              <w:rPr>
                <w:sz w:val="24"/>
                <w:szCs w:val="24"/>
              </w:rPr>
            </w:pPr>
            <w:r>
              <w:rPr>
                <w:sz w:val="24"/>
                <w:szCs w:val="24"/>
              </w:rPr>
              <w:t xml:space="preserve">                                                      </w:t>
            </w:r>
            <w:r w:rsidRPr="00265204">
              <w:rPr>
                <w:sz w:val="24"/>
                <w:szCs w:val="24"/>
              </w:rPr>
              <w:t>Познание предметного и социального мира</w:t>
            </w:r>
          </w:p>
          <w:p w14:paraId="2F72037F" w14:textId="77777777" w:rsidR="00265204" w:rsidRPr="00265204" w:rsidRDefault="00265204" w:rsidP="00265204">
            <w:pPr>
              <w:numPr>
                <w:ilvl w:val="0"/>
                <w:numId w:val="85"/>
              </w:numPr>
              <w:spacing w:line="276" w:lineRule="auto"/>
              <w:contextualSpacing/>
              <w:jc w:val="center"/>
              <w:rPr>
                <w:rFonts w:ascii="Calibri" w:hAnsi="Calibri"/>
                <w:sz w:val="24"/>
                <w:szCs w:val="24"/>
              </w:rPr>
            </w:pPr>
            <w:r w:rsidRPr="00265204">
              <w:rPr>
                <w:sz w:val="24"/>
                <w:szCs w:val="24"/>
              </w:rPr>
              <w:lastRenderedPageBreak/>
              <w:t>Музыкальная деятельность</w:t>
            </w:r>
          </w:p>
        </w:tc>
        <w:tc>
          <w:tcPr>
            <w:tcW w:w="2410" w:type="dxa"/>
          </w:tcPr>
          <w:p w14:paraId="43FCF84D" w14:textId="77777777" w:rsidR="00265204" w:rsidRPr="00265204" w:rsidRDefault="00265204" w:rsidP="00265204">
            <w:pPr>
              <w:spacing w:line="276" w:lineRule="auto"/>
              <w:jc w:val="center"/>
              <w:rPr>
                <w:sz w:val="24"/>
                <w:szCs w:val="24"/>
              </w:rPr>
            </w:pPr>
          </w:p>
          <w:p w14:paraId="5ACE81A8" w14:textId="77777777" w:rsidR="00265204" w:rsidRPr="00265204" w:rsidRDefault="00265204" w:rsidP="00265204">
            <w:pPr>
              <w:spacing w:line="276" w:lineRule="auto"/>
              <w:rPr>
                <w:sz w:val="24"/>
                <w:szCs w:val="24"/>
              </w:rPr>
            </w:pPr>
            <w:r w:rsidRPr="00265204">
              <w:rPr>
                <w:sz w:val="24"/>
                <w:szCs w:val="24"/>
              </w:rPr>
              <w:t>9.00-9.25</w:t>
            </w:r>
          </w:p>
          <w:p w14:paraId="3F50E226" w14:textId="77777777" w:rsidR="00265204" w:rsidRPr="00265204" w:rsidRDefault="00265204" w:rsidP="00265204">
            <w:pPr>
              <w:spacing w:line="276" w:lineRule="auto"/>
              <w:rPr>
                <w:sz w:val="24"/>
                <w:szCs w:val="24"/>
              </w:rPr>
            </w:pPr>
            <w:r w:rsidRPr="00265204">
              <w:rPr>
                <w:sz w:val="24"/>
                <w:szCs w:val="24"/>
              </w:rPr>
              <w:t>9.40-10.10</w:t>
            </w:r>
          </w:p>
          <w:p w14:paraId="1D0096A9" w14:textId="77777777" w:rsidR="00265204" w:rsidRPr="00265204" w:rsidRDefault="00265204" w:rsidP="00265204">
            <w:pPr>
              <w:spacing w:line="276" w:lineRule="auto"/>
              <w:rPr>
                <w:sz w:val="24"/>
                <w:szCs w:val="24"/>
              </w:rPr>
            </w:pPr>
          </w:p>
          <w:p w14:paraId="3AA0967B" w14:textId="77777777" w:rsidR="00265204" w:rsidRPr="00265204" w:rsidRDefault="00265204" w:rsidP="00265204">
            <w:pPr>
              <w:spacing w:line="276" w:lineRule="auto"/>
              <w:rPr>
                <w:sz w:val="24"/>
                <w:szCs w:val="24"/>
              </w:rPr>
            </w:pPr>
          </w:p>
          <w:p w14:paraId="3DB9B24B" w14:textId="77777777" w:rsidR="00265204" w:rsidRPr="00265204" w:rsidRDefault="00265204" w:rsidP="00265204">
            <w:pPr>
              <w:spacing w:line="276" w:lineRule="auto"/>
              <w:rPr>
                <w:sz w:val="24"/>
                <w:szCs w:val="24"/>
              </w:rPr>
            </w:pPr>
            <w:r w:rsidRPr="00265204">
              <w:rPr>
                <w:sz w:val="24"/>
                <w:szCs w:val="24"/>
              </w:rPr>
              <w:t>10.20-10.50</w:t>
            </w:r>
          </w:p>
        </w:tc>
      </w:tr>
      <w:tr w:rsidR="00265204" w:rsidRPr="00265204" w14:paraId="1424D30F" w14:textId="77777777" w:rsidTr="00265204">
        <w:trPr>
          <w:trHeight w:val="1994"/>
        </w:trPr>
        <w:tc>
          <w:tcPr>
            <w:tcW w:w="12299" w:type="dxa"/>
          </w:tcPr>
          <w:p w14:paraId="61F8AB9B" w14:textId="77777777" w:rsidR="00265204" w:rsidRPr="00265204" w:rsidRDefault="00265204" w:rsidP="00265204">
            <w:pPr>
              <w:spacing w:line="276" w:lineRule="auto"/>
              <w:jc w:val="center"/>
              <w:rPr>
                <w:b/>
                <w:sz w:val="24"/>
                <w:szCs w:val="24"/>
              </w:rPr>
            </w:pPr>
            <w:r w:rsidRPr="00265204">
              <w:rPr>
                <w:b/>
                <w:sz w:val="24"/>
                <w:szCs w:val="24"/>
              </w:rPr>
              <w:lastRenderedPageBreak/>
              <w:t>Вторник</w:t>
            </w:r>
          </w:p>
          <w:p w14:paraId="1BDC3579" w14:textId="77777777" w:rsidR="00265204" w:rsidRPr="00265204" w:rsidRDefault="00265204" w:rsidP="00265204">
            <w:pPr>
              <w:numPr>
                <w:ilvl w:val="0"/>
                <w:numId w:val="86"/>
              </w:numPr>
              <w:spacing w:line="276" w:lineRule="auto"/>
              <w:contextualSpacing/>
              <w:jc w:val="center"/>
              <w:rPr>
                <w:sz w:val="24"/>
                <w:szCs w:val="24"/>
              </w:rPr>
            </w:pPr>
            <w:r w:rsidRPr="00265204">
              <w:rPr>
                <w:sz w:val="24"/>
                <w:szCs w:val="24"/>
              </w:rPr>
              <w:t>Коррекционное развитие</w:t>
            </w:r>
          </w:p>
          <w:p w14:paraId="69FC2677" w14:textId="77777777" w:rsidR="00265204" w:rsidRPr="00265204" w:rsidRDefault="00265204" w:rsidP="00265204">
            <w:pPr>
              <w:numPr>
                <w:ilvl w:val="0"/>
                <w:numId w:val="86"/>
              </w:numPr>
              <w:spacing w:line="276" w:lineRule="auto"/>
              <w:contextualSpacing/>
              <w:jc w:val="center"/>
              <w:rPr>
                <w:sz w:val="24"/>
                <w:szCs w:val="24"/>
              </w:rPr>
            </w:pPr>
            <w:r w:rsidRPr="00265204">
              <w:rPr>
                <w:sz w:val="24"/>
                <w:szCs w:val="24"/>
              </w:rPr>
              <w:t>Изобразительная деятельность /лепка/</w:t>
            </w:r>
          </w:p>
          <w:p w14:paraId="095C9653" w14:textId="77777777" w:rsidR="00265204" w:rsidRPr="00265204" w:rsidRDefault="00265204" w:rsidP="00265204">
            <w:pPr>
              <w:numPr>
                <w:ilvl w:val="0"/>
                <w:numId w:val="86"/>
              </w:numPr>
              <w:spacing w:line="276" w:lineRule="auto"/>
              <w:contextualSpacing/>
              <w:jc w:val="center"/>
              <w:rPr>
                <w:sz w:val="24"/>
                <w:szCs w:val="24"/>
              </w:rPr>
            </w:pPr>
            <w:r w:rsidRPr="00265204">
              <w:rPr>
                <w:sz w:val="24"/>
                <w:szCs w:val="24"/>
                <w:lang w:val="en-US"/>
              </w:rPr>
              <w:t>I</w:t>
            </w:r>
            <w:r w:rsidRPr="00265204">
              <w:rPr>
                <w:sz w:val="24"/>
                <w:szCs w:val="24"/>
              </w:rPr>
              <w:t>-</w:t>
            </w:r>
            <w:r w:rsidRPr="00265204">
              <w:rPr>
                <w:sz w:val="24"/>
                <w:szCs w:val="24"/>
                <w:lang w:val="en-US"/>
              </w:rPr>
              <w:t>III</w:t>
            </w:r>
            <w:r w:rsidRPr="00265204">
              <w:rPr>
                <w:sz w:val="24"/>
                <w:szCs w:val="24"/>
              </w:rPr>
              <w:t xml:space="preserve">  неделя – экология - экспериментирования</w:t>
            </w:r>
          </w:p>
          <w:p w14:paraId="3FFFA1A1" w14:textId="77777777" w:rsidR="00265204" w:rsidRPr="00265204" w:rsidRDefault="00265204" w:rsidP="00265204">
            <w:pPr>
              <w:spacing w:line="276" w:lineRule="auto"/>
              <w:ind w:left="720"/>
              <w:contextualSpacing/>
              <w:jc w:val="center"/>
              <w:rPr>
                <w:rFonts w:ascii="Calibri" w:hAnsi="Calibri"/>
                <w:sz w:val="24"/>
                <w:szCs w:val="24"/>
              </w:rPr>
            </w:pPr>
            <w:r w:rsidRPr="00265204">
              <w:rPr>
                <w:sz w:val="24"/>
                <w:szCs w:val="24"/>
                <w:lang w:val="en-US"/>
              </w:rPr>
              <w:t>II</w:t>
            </w:r>
            <w:r w:rsidRPr="00265204">
              <w:rPr>
                <w:sz w:val="24"/>
                <w:szCs w:val="24"/>
              </w:rPr>
              <w:t>-</w:t>
            </w:r>
            <w:r w:rsidRPr="00265204">
              <w:rPr>
                <w:sz w:val="24"/>
                <w:szCs w:val="24"/>
                <w:lang w:val="en-US"/>
              </w:rPr>
              <w:t>IV</w:t>
            </w:r>
            <w:r w:rsidRPr="00265204">
              <w:rPr>
                <w:sz w:val="24"/>
                <w:szCs w:val="24"/>
              </w:rPr>
              <w:t xml:space="preserve"> неделя- Социальный</w:t>
            </w:r>
            <w:r w:rsidRPr="00265204">
              <w:rPr>
                <w:rFonts w:ascii="Calibri" w:hAnsi="Calibri"/>
                <w:sz w:val="24"/>
                <w:szCs w:val="24"/>
              </w:rPr>
              <w:t xml:space="preserve"> мир</w:t>
            </w:r>
          </w:p>
        </w:tc>
        <w:tc>
          <w:tcPr>
            <w:tcW w:w="2410" w:type="dxa"/>
          </w:tcPr>
          <w:p w14:paraId="4CE86F29" w14:textId="77777777" w:rsidR="00265204" w:rsidRPr="00265204" w:rsidRDefault="00265204" w:rsidP="00265204">
            <w:pPr>
              <w:spacing w:line="276" w:lineRule="auto"/>
              <w:rPr>
                <w:sz w:val="24"/>
                <w:szCs w:val="24"/>
              </w:rPr>
            </w:pPr>
          </w:p>
          <w:p w14:paraId="0BFD514A" w14:textId="77777777" w:rsidR="00265204" w:rsidRPr="00265204" w:rsidRDefault="00265204" w:rsidP="00265204">
            <w:pPr>
              <w:spacing w:line="276" w:lineRule="auto"/>
              <w:rPr>
                <w:sz w:val="24"/>
                <w:szCs w:val="24"/>
              </w:rPr>
            </w:pPr>
            <w:r w:rsidRPr="00265204">
              <w:rPr>
                <w:sz w:val="24"/>
                <w:szCs w:val="24"/>
              </w:rPr>
              <w:t>9.00-9.30</w:t>
            </w:r>
          </w:p>
          <w:p w14:paraId="10242BBF" w14:textId="77777777" w:rsidR="00265204" w:rsidRPr="00265204" w:rsidRDefault="00265204" w:rsidP="00265204">
            <w:pPr>
              <w:spacing w:line="276" w:lineRule="auto"/>
              <w:rPr>
                <w:sz w:val="24"/>
                <w:szCs w:val="24"/>
              </w:rPr>
            </w:pPr>
            <w:r w:rsidRPr="00265204">
              <w:rPr>
                <w:sz w:val="24"/>
                <w:szCs w:val="24"/>
              </w:rPr>
              <w:t>9.40-10.10</w:t>
            </w:r>
          </w:p>
          <w:p w14:paraId="56AF0A23" w14:textId="77777777" w:rsidR="00265204" w:rsidRPr="00265204" w:rsidRDefault="00265204" w:rsidP="00265204">
            <w:pPr>
              <w:spacing w:line="276" w:lineRule="auto"/>
              <w:rPr>
                <w:sz w:val="24"/>
                <w:szCs w:val="24"/>
              </w:rPr>
            </w:pPr>
            <w:r w:rsidRPr="00265204">
              <w:rPr>
                <w:sz w:val="24"/>
                <w:szCs w:val="24"/>
              </w:rPr>
              <w:t>11.10-11.40</w:t>
            </w:r>
          </w:p>
        </w:tc>
      </w:tr>
      <w:tr w:rsidR="00265204" w:rsidRPr="00265204" w14:paraId="3D69356E" w14:textId="77777777" w:rsidTr="00265204">
        <w:trPr>
          <w:trHeight w:val="1402"/>
        </w:trPr>
        <w:tc>
          <w:tcPr>
            <w:tcW w:w="12299" w:type="dxa"/>
          </w:tcPr>
          <w:p w14:paraId="63C1A0F7" w14:textId="77777777" w:rsidR="00265204" w:rsidRPr="00265204" w:rsidRDefault="00265204" w:rsidP="00265204">
            <w:pPr>
              <w:spacing w:line="276" w:lineRule="auto"/>
              <w:jc w:val="center"/>
              <w:rPr>
                <w:b/>
                <w:sz w:val="24"/>
                <w:szCs w:val="24"/>
              </w:rPr>
            </w:pPr>
            <w:r w:rsidRPr="00265204">
              <w:rPr>
                <w:b/>
                <w:sz w:val="24"/>
                <w:szCs w:val="24"/>
              </w:rPr>
              <w:t>Среда</w:t>
            </w:r>
          </w:p>
          <w:p w14:paraId="16491E9E" w14:textId="77777777" w:rsidR="00265204" w:rsidRPr="00265204" w:rsidRDefault="00265204" w:rsidP="00265204">
            <w:pPr>
              <w:numPr>
                <w:ilvl w:val="0"/>
                <w:numId w:val="87"/>
              </w:numPr>
              <w:spacing w:line="276" w:lineRule="auto"/>
              <w:contextualSpacing/>
              <w:jc w:val="center"/>
              <w:rPr>
                <w:sz w:val="24"/>
                <w:szCs w:val="24"/>
              </w:rPr>
            </w:pPr>
            <w:r w:rsidRPr="00265204">
              <w:rPr>
                <w:sz w:val="24"/>
                <w:szCs w:val="24"/>
              </w:rPr>
              <w:t>Коррекционное развитие</w:t>
            </w:r>
          </w:p>
          <w:p w14:paraId="0E2842AE" w14:textId="77777777" w:rsidR="00265204" w:rsidRPr="00265204" w:rsidRDefault="00265204" w:rsidP="00265204">
            <w:pPr>
              <w:numPr>
                <w:ilvl w:val="0"/>
                <w:numId w:val="87"/>
              </w:numPr>
              <w:spacing w:line="276" w:lineRule="auto"/>
              <w:contextualSpacing/>
              <w:jc w:val="center"/>
              <w:rPr>
                <w:sz w:val="24"/>
                <w:szCs w:val="24"/>
              </w:rPr>
            </w:pPr>
            <w:r w:rsidRPr="00265204">
              <w:rPr>
                <w:sz w:val="24"/>
                <w:szCs w:val="24"/>
              </w:rPr>
              <w:t>Изобразительная деятельность (аппликация)</w:t>
            </w:r>
          </w:p>
          <w:p w14:paraId="3992D84A" w14:textId="77777777" w:rsidR="00265204" w:rsidRPr="00265204" w:rsidRDefault="00265204" w:rsidP="00265204">
            <w:pPr>
              <w:numPr>
                <w:ilvl w:val="0"/>
                <w:numId w:val="87"/>
              </w:numPr>
              <w:spacing w:line="276" w:lineRule="auto"/>
              <w:contextualSpacing/>
              <w:jc w:val="center"/>
              <w:rPr>
                <w:sz w:val="24"/>
                <w:szCs w:val="24"/>
              </w:rPr>
            </w:pPr>
            <w:r w:rsidRPr="00265204">
              <w:rPr>
                <w:sz w:val="24"/>
                <w:szCs w:val="24"/>
              </w:rPr>
              <w:t>Физическое развитие</w:t>
            </w:r>
          </w:p>
          <w:p w14:paraId="518068DF" w14:textId="77777777" w:rsidR="00265204" w:rsidRPr="00265204" w:rsidRDefault="00265204" w:rsidP="00265204">
            <w:pPr>
              <w:numPr>
                <w:ilvl w:val="0"/>
                <w:numId w:val="87"/>
              </w:numPr>
              <w:spacing w:line="276" w:lineRule="auto"/>
              <w:contextualSpacing/>
              <w:jc w:val="center"/>
              <w:rPr>
                <w:sz w:val="24"/>
                <w:szCs w:val="24"/>
              </w:rPr>
            </w:pPr>
            <w:r w:rsidRPr="00265204">
              <w:rPr>
                <w:sz w:val="24"/>
                <w:szCs w:val="24"/>
              </w:rPr>
              <w:t>Чтение художественной литературы</w:t>
            </w:r>
          </w:p>
        </w:tc>
        <w:tc>
          <w:tcPr>
            <w:tcW w:w="2410" w:type="dxa"/>
          </w:tcPr>
          <w:p w14:paraId="4644129F" w14:textId="77777777" w:rsidR="00265204" w:rsidRPr="00265204" w:rsidRDefault="00265204" w:rsidP="00265204">
            <w:pPr>
              <w:spacing w:line="276" w:lineRule="auto"/>
              <w:rPr>
                <w:sz w:val="24"/>
                <w:szCs w:val="24"/>
              </w:rPr>
            </w:pPr>
          </w:p>
          <w:p w14:paraId="3C8B2EE9" w14:textId="77777777" w:rsidR="00265204" w:rsidRPr="00265204" w:rsidRDefault="00265204" w:rsidP="00265204">
            <w:pPr>
              <w:spacing w:line="276" w:lineRule="auto"/>
              <w:rPr>
                <w:sz w:val="24"/>
                <w:szCs w:val="24"/>
              </w:rPr>
            </w:pPr>
            <w:r w:rsidRPr="00265204">
              <w:rPr>
                <w:sz w:val="24"/>
                <w:szCs w:val="24"/>
              </w:rPr>
              <w:t>9.00-9.30</w:t>
            </w:r>
          </w:p>
          <w:p w14:paraId="42936F9E" w14:textId="77777777" w:rsidR="00265204" w:rsidRPr="00265204" w:rsidRDefault="00265204" w:rsidP="00265204">
            <w:pPr>
              <w:spacing w:line="276" w:lineRule="auto"/>
              <w:rPr>
                <w:sz w:val="24"/>
                <w:szCs w:val="24"/>
              </w:rPr>
            </w:pPr>
            <w:r w:rsidRPr="00265204">
              <w:rPr>
                <w:sz w:val="24"/>
                <w:szCs w:val="24"/>
              </w:rPr>
              <w:t>9.40-10.10</w:t>
            </w:r>
          </w:p>
          <w:p w14:paraId="2D2DEB79" w14:textId="77777777" w:rsidR="00265204" w:rsidRPr="00265204" w:rsidRDefault="00265204" w:rsidP="00265204">
            <w:pPr>
              <w:spacing w:line="276" w:lineRule="auto"/>
              <w:rPr>
                <w:sz w:val="24"/>
                <w:szCs w:val="24"/>
              </w:rPr>
            </w:pPr>
          </w:p>
          <w:p w14:paraId="55AF4A16" w14:textId="77777777" w:rsidR="00265204" w:rsidRPr="00265204" w:rsidRDefault="00265204" w:rsidP="00265204">
            <w:pPr>
              <w:spacing w:line="276" w:lineRule="auto"/>
              <w:rPr>
                <w:sz w:val="24"/>
                <w:szCs w:val="24"/>
              </w:rPr>
            </w:pPr>
            <w:r w:rsidRPr="00265204">
              <w:rPr>
                <w:sz w:val="24"/>
                <w:szCs w:val="24"/>
              </w:rPr>
              <w:t>10.20-10.50</w:t>
            </w:r>
          </w:p>
          <w:p w14:paraId="40BA129F" w14:textId="77777777" w:rsidR="00265204" w:rsidRPr="00265204" w:rsidRDefault="00265204" w:rsidP="00265204">
            <w:pPr>
              <w:spacing w:line="276" w:lineRule="auto"/>
              <w:rPr>
                <w:sz w:val="24"/>
                <w:szCs w:val="24"/>
              </w:rPr>
            </w:pPr>
            <w:r w:rsidRPr="00265204">
              <w:rPr>
                <w:sz w:val="24"/>
                <w:szCs w:val="24"/>
              </w:rPr>
              <w:t>15.30 – 16.00</w:t>
            </w:r>
          </w:p>
        </w:tc>
      </w:tr>
      <w:tr w:rsidR="00265204" w:rsidRPr="00265204" w14:paraId="153131D3" w14:textId="77777777" w:rsidTr="00265204">
        <w:trPr>
          <w:trHeight w:val="1415"/>
        </w:trPr>
        <w:tc>
          <w:tcPr>
            <w:tcW w:w="12299" w:type="dxa"/>
          </w:tcPr>
          <w:p w14:paraId="0833845F" w14:textId="77777777" w:rsidR="00265204" w:rsidRPr="00265204" w:rsidRDefault="00265204" w:rsidP="00265204">
            <w:pPr>
              <w:spacing w:line="276" w:lineRule="auto"/>
              <w:jc w:val="center"/>
              <w:rPr>
                <w:b/>
                <w:sz w:val="24"/>
                <w:szCs w:val="24"/>
              </w:rPr>
            </w:pPr>
            <w:r w:rsidRPr="00265204">
              <w:rPr>
                <w:b/>
                <w:sz w:val="24"/>
                <w:szCs w:val="24"/>
              </w:rPr>
              <w:t>Четверг</w:t>
            </w:r>
          </w:p>
          <w:p w14:paraId="3B69E7F6" w14:textId="77777777" w:rsidR="00265204" w:rsidRPr="00265204" w:rsidRDefault="00265204" w:rsidP="00265204">
            <w:pPr>
              <w:numPr>
                <w:ilvl w:val="0"/>
                <w:numId w:val="88"/>
              </w:numPr>
              <w:spacing w:line="276" w:lineRule="auto"/>
              <w:contextualSpacing/>
              <w:jc w:val="center"/>
              <w:rPr>
                <w:sz w:val="24"/>
                <w:szCs w:val="24"/>
              </w:rPr>
            </w:pPr>
            <w:r w:rsidRPr="00265204">
              <w:rPr>
                <w:sz w:val="24"/>
                <w:szCs w:val="24"/>
              </w:rPr>
              <w:t>Познавательная деятельность-математическое развитие</w:t>
            </w:r>
          </w:p>
          <w:p w14:paraId="68F48BBA" w14:textId="77777777" w:rsidR="00265204" w:rsidRPr="00265204" w:rsidRDefault="00265204" w:rsidP="00265204">
            <w:pPr>
              <w:numPr>
                <w:ilvl w:val="0"/>
                <w:numId w:val="88"/>
              </w:numPr>
              <w:contextualSpacing/>
              <w:jc w:val="center"/>
              <w:rPr>
                <w:sz w:val="24"/>
                <w:szCs w:val="24"/>
              </w:rPr>
            </w:pPr>
            <w:r w:rsidRPr="00265204">
              <w:rPr>
                <w:sz w:val="24"/>
                <w:szCs w:val="24"/>
              </w:rPr>
              <w:t>Музыкальная деятельность</w:t>
            </w:r>
          </w:p>
          <w:p w14:paraId="08A143BA" w14:textId="77777777" w:rsidR="00265204" w:rsidRPr="00265204" w:rsidRDefault="00265204" w:rsidP="00265204">
            <w:pPr>
              <w:numPr>
                <w:ilvl w:val="0"/>
                <w:numId w:val="88"/>
              </w:numPr>
              <w:contextualSpacing/>
              <w:jc w:val="center"/>
              <w:rPr>
                <w:sz w:val="24"/>
                <w:szCs w:val="24"/>
              </w:rPr>
            </w:pPr>
            <w:r w:rsidRPr="00265204">
              <w:rPr>
                <w:sz w:val="24"/>
                <w:szCs w:val="24"/>
              </w:rPr>
              <w:t>Коррекционная деятельность</w:t>
            </w:r>
          </w:p>
        </w:tc>
        <w:tc>
          <w:tcPr>
            <w:tcW w:w="2410" w:type="dxa"/>
          </w:tcPr>
          <w:p w14:paraId="2DAFF24A" w14:textId="77777777" w:rsidR="00265204" w:rsidRPr="00265204" w:rsidRDefault="00265204" w:rsidP="00265204">
            <w:pPr>
              <w:spacing w:line="276" w:lineRule="auto"/>
              <w:rPr>
                <w:sz w:val="24"/>
                <w:szCs w:val="24"/>
              </w:rPr>
            </w:pPr>
          </w:p>
          <w:p w14:paraId="51EED1CE" w14:textId="77777777" w:rsidR="00265204" w:rsidRPr="00265204" w:rsidRDefault="00265204" w:rsidP="00265204">
            <w:pPr>
              <w:spacing w:line="276" w:lineRule="auto"/>
              <w:rPr>
                <w:sz w:val="24"/>
                <w:szCs w:val="24"/>
              </w:rPr>
            </w:pPr>
            <w:r w:rsidRPr="00265204">
              <w:rPr>
                <w:sz w:val="24"/>
                <w:szCs w:val="24"/>
              </w:rPr>
              <w:t>9.00-9.30</w:t>
            </w:r>
          </w:p>
          <w:p w14:paraId="51F3AC45" w14:textId="77777777" w:rsidR="00265204" w:rsidRPr="00265204" w:rsidRDefault="00265204" w:rsidP="00265204">
            <w:pPr>
              <w:spacing w:line="276" w:lineRule="auto"/>
              <w:rPr>
                <w:sz w:val="24"/>
                <w:szCs w:val="24"/>
              </w:rPr>
            </w:pPr>
          </w:p>
          <w:p w14:paraId="0C24A424" w14:textId="77777777" w:rsidR="00265204" w:rsidRPr="00265204" w:rsidRDefault="00265204" w:rsidP="00265204">
            <w:pPr>
              <w:spacing w:line="276" w:lineRule="auto"/>
              <w:rPr>
                <w:sz w:val="24"/>
                <w:szCs w:val="24"/>
              </w:rPr>
            </w:pPr>
            <w:r w:rsidRPr="00265204">
              <w:rPr>
                <w:sz w:val="24"/>
                <w:szCs w:val="24"/>
              </w:rPr>
              <w:t>10.20-10.50</w:t>
            </w:r>
          </w:p>
          <w:p w14:paraId="74B9C115" w14:textId="77777777" w:rsidR="00265204" w:rsidRPr="00265204" w:rsidRDefault="00265204" w:rsidP="00265204">
            <w:pPr>
              <w:spacing w:line="276" w:lineRule="auto"/>
              <w:rPr>
                <w:sz w:val="24"/>
                <w:szCs w:val="24"/>
              </w:rPr>
            </w:pPr>
            <w:r w:rsidRPr="00265204">
              <w:rPr>
                <w:sz w:val="24"/>
                <w:szCs w:val="24"/>
              </w:rPr>
              <w:t>15.30-16.00</w:t>
            </w:r>
          </w:p>
        </w:tc>
      </w:tr>
      <w:tr w:rsidR="00265204" w:rsidRPr="00265204" w14:paraId="471D720A" w14:textId="77777777" w:rsidTr="00265204">
        <w:trPr>
          <w:trHeight w:val="1783"/>
        </w:trPr>
        <w:tc>
          <w:tcPr>
            <w:tcW w:w="12299" w:type="dxa"/>
          </w:tcPr>
          <w:p w14:paraId="1B513469" w14:textId="77777777" w:rsidR="00265204" w:rsidRPr="00265204" w:rsidRDefault="00265204" w:rsidP="00265204">
            <w:pPr>
              <w:spacing w:line="276" w:lineRule="auto"/>
              <w:jc w:val="center"/>
              <w:rPr>
                <w:b/>
                <w:sz w:val="24"/>
                <w:szCs w:val="24"/>
              </w:rPr>
            </w:pPr>
            <w:r w:rsidRPr="00265204">
              <w:rPr>
                <w:b/>
                <w:sz w:val="24"/>
                <w:szCs w:val="24"/>
              </w:rPr>
              <w:t>Пятница</w:t>
            </w:r>
          </w:p>
          <w:p w14:paraId="155461EF" w14:textId="77777777" w:rsidR="00265204" w:rsidRPr="00265204" w:rsidRDefault="00265204" w:rsidP="00265204">
            <w:pPr>
              <w:numPr>
                <w:ilvl w:val="0"/>
                <w:numId w:val="89"/>
              </w:numPr>
              <w:spacing w:line="276" w:lineRule="auto"/>
              <w:contextualSpacing/>
              <w:jc w:val="center"/>
              <w:rPr>
                <w:sz w:val="24"/>
                <w:szCs w:val="24"/>
              </w:rPr>
            </w:pPr>
            <w:r w:rsidRPr="00265204">
              <w:rPr>
                <w:sz w:val="24"/>
                <w:szCs w:val="24"/>
              </w:rPr>
              <w:t>Коррекционное развитие</w:t>
            </w:r>
          </w:p>
          <w:p w14:paraId="613DD3BB" w14:textId="77777777" w:rsidR="00265204" w:rsidRPr="00265204" w:rsidRDefault="00265204" w:rsidP="00265204">
            <w:pPr>
              <w:numPr>
                <w:ilvl w:val="0"/>
                <w:numId w:val="89"/>
              </w:numPr>
              <w:spacing w:line="276" w:lineRule="auto"/>
              <w:contextualSpacing/>
              <w:jc w:val="center"/>
              <w:rPr>
                <w:sz w:val="24"/>
                <w:szCs w:val="24"/>
              </w:rPr>
            </w:pPr>
            <w:r w:rsidRPr="00265204">
              <w:rPr>
                <w:sz w:val="24"/>
                <w:szCs w:val="24"/>
              </w:rPr>
              <w:t>Изобразительная деятельность (рисование)</w:t>
            </w:r>
          </w:p>
          <w:p w14:paraId="1BF098D5" w14:textId="77777777" w:rsidR="00265204" w:rsidRPr="00265204" w:rsidRDefault="00265204" w:rsidP="00265204">
            <w:pPr>
              <w:numPr>
                <w:ilvl w:val="0"/>
                <w:numId w:val="89"/>
              </w:numPr>
              <w:spacing w:line="276" w:lineRule="auto"/>
              <w:contextualSpacing/>
              <w:jc w:val="center"/>
              <w:rPr>
                <w:sz w:val="24"/>
                <w:szCs w:val="24"/>
              </w:rPr>
            </w:pPr>
            <w:r w:rsidRPr="00265204">
              <w:rPr>
                <w:sz w:val="24"/>
                <w:szCs w:val="24"/>
              </w:rPr>
              <w:t>Двигательная деятельность</w:t>
            </w:r>
          </w:p>
          <w:p w14:paraId="7823EC6E" w14:textId="77777777" w:rsidR="00265204" w:rsidRPr="00265204" w:rsidRDefault="00265204" w:rsidP="00265204">
            <w:pPr>
              <w:spacing w:line="276" w:lineRule="auto"/>
              <w:ind w:left="360"/>
              <w:jc w:val="center"/>
              <w:rPr>
                <w:sz w:val="24"/>
                <w:szCs w:val="24"/>
              </w:rPr>
            </w:pPr>
          </w:p>
        </w:tc>
        <w:tc>
          <w:tcPr>
            <w:tcW w:w="2410" w:type="dxa"/>
          </w:tcPr>
          <w:p w14:paraId="15323BFD" w14:textId="77777777" w:rsidR="00265204" w:rsidRPr="00265204" w:rsidRDefault="00265204" w:rsidP="00265204">
            <w:pPr>
              <w:spacing w:line="276" w:lineRule="auto"/>
              <w:rPr>
                <w:sz w:val="24"/>
                <w:szCs w:val="24"/>
              </w:rPr>
            </w:pPr>
          </w:p>
          <w:p w14:paraId="43340E7C" w14:textId="77777777" w:rsidR="00265204" w:rsidRPr="00265204" w:rsidRDefault="00265204" w:rsidP="00265204">
            <w:pPr>
              <w:spacing w:line="276" w:lineRule="auto"/>
              <w:rPr>
                <w:sz w:val="24"/>
                <w:szCs w:val="24"/>
              </w:rPr>
            </w:pPr>
            <w:r w:rsidRPr="00265204">
              <w:rPr>
                <w:sz w:val="24"/>
                <w:szCs w:val="24"/>
              </w:rPr>
              <w:t>9.00-9.30</w:t>
            </w:r>
          </w:p>
          <w:p w14:paraId="3F1C8004" w14:textId="77777777" w:rsidR="00265204" w:rsidRPr="00265204" w:rsidRDefault="00265204" w:rsidP="00265204">
            <w:pPr>
              <w:spacing w:line="276" w:lineRule="auto"/>
              <w:rPr>
                <w:sz w:val="24"/>
                <w:szCs w:val="24"/>
              </w:rPr>
            </w:pPr>
            <w:r w:rsidRPr="00265204">
              <w:rPr>
                <w:sz w:val="24"/>
                <w:szCs w:val="24"/>
              </w:rPr>
              <w:t>9.40-10.10</w:t>
            </w:r>
          </w:p>
          <w:p w14:paraId="4367F28B" w14:textId="77777777" w:rsidR="00265204" w:rsidRPr="00265204" w:rsidRDefault="00265204" w:rsidP="00265204">
            <w:pPr>
              <w:spacing w:line="276" w:lineRule="auto"/>
              <w:rPr>
                <w:sz w:val="24"/>
                <w:szCs w:val="24"/>
              </w:rPr>
            </w:pPr>
          </w:p>
          <w:p w14:paraId="05D09737" w14:textId="77777777" w:rsidR="00265204" w:rsidRPr="00265204" w:rsidRDefault="00265204" w:rsidP="00265204">
            <w:pPr>
              <w:spacing w:line="276" w:lineRule="auto"/>
              <w:rPr>
                <w:sz w:val="24"/>
                <w:szCs w:val="24"/>
              </w:rPr>
            </w:pPr>
            <w:r w:rsidRPr="00265204">
              <w:rPr>
                <w:sz w:val="24"/>
                <w:szCs w:val="24"/>
              </w:rPr>
              <w:t>16.00-16.30</w:t>
            </w:r>
          </w:p>
          <w:p w14:paraId="2E45CEDB" w14:textId="77777777" w:rsidR="00265204" w:rsidRPr="00265204" w:rsidRDefault="00265204" w:rsidP="00265204">
            <w:pPr>
              <w:spacing w:line="276" w:lineRule="auto"/>
              <w:rPr>
                <w:sz w:val="24"/>
                <w:szCs w:val="24"/>
              </w:rPr>
            </w:pPr>
          </w:p>
        </w:tc>
      </w:tr>
    </w:tbl>
    <w:p w14:paraId="47447299" w14:textId="77777777" w:rsidR="00265204" w:rsidRDefault="00265204" w:rsidP="00DD2169">
      <w:pPr>
        <w:pStyle w:val="a9"/>
        <w:spacing w:line="360" w:lineRule="auto"/>
        <w:jc w:val="both"/>
        <w:rPr>
          <w:rFonts w:ascii="Times New Roman" w:eastAsia="Times New Roman" w:hAnsi="Times New Roman" w:cs="Times New Roman"/>
          <w:b/>
          <w:bCs/>
          <w:lang w:eastAsia="ru-RU"/>
        </w:rPr>
      </w:pPr>
    </w:p>
    <w:p w14:paraId="2A3D469D" w14:textId="3242C9CC" w:rsidR="00DD2169" w:rsidRPr="00F96AAC" w:rsidRDefault="00DD2169" w:rsidP="00265204">
      <w:pPr>
        <w:pStyle w:val="a9"/>
        <w:spacing w:line="360" w:lineRule="auto"/>
        <w:rPr>
          <w:rFonts w:ascii="Times New Roman" w:eastAsia="Times New Roman" w:hAnsi="Times New Roman" w:cs="Times New Roman"/>
          <w:b/>
          <w:bCs/>
          <w:lang w:eastAsia="ru-RU"/>
        </w:rPr>
      </w:pPr>
      <w:r w:rsidRPr="00F96AAC">
        <w:rPr>
          <w:rFonts w:ascii="Times New Roman" w:eastAsia="Times New Roman" w:hAnsi="Times New Roman" w:cs="Times New Roman"/>
          <w:b/>
          <w:bCs/>
          <w:lang w:eastAsia="ru-RU"/>
        </w:rPr>
        <w:t>Комплексно-тематическое планирование</w:t>
      </w:r>
    </w:p>
    <w:p w14:paraId="0F9443F2" w14:textId="77777777" w:rsidR="008E27D9" w:rsidRPr="00EE0712" w:rsidRDefault="00265204" w:rsidP="00DD2169">
      <w:pPr>
        <w:pStyle w:val="a9"/>
        <w:spacing w:line="360" w:lineRule="auto"/>
        <w:jc w:val="both"/>
        <w:rPr>
          <w:rFonts w:ascii="Times New Roman" w:eastAsia="Times New Roman" w:hAnsi="Times New Roman" w:cs="Times New Roman"/>
          <w:b/>
          <w:iCs/>
          <w:lang w:eastAsia="ru-RU"/>
        </w:rPr>
      </w:pPr>
      <w:r>
        <w:rPr>
          <w:rFonts w:ascii="Times New Roman" w:eastAsia="Times New Roman" w:hAnsi="Times New Roman" w:cs="Times New Roman"/>
          <w:b/>
          <w:u w:val="single"/>
          <w:lang w:eastAsia="ru-RU"/>
        </w:rPr>
        <w:t xml:space="preserve"> </w:t>
      </w:r>
    </w:p>
    <w:tbl>
      <w:tblPr>
        <w:tblStyle w:val="a8"/>
        <w:tblW w:w="14317" w:type="dxa"/>
        <w:tblInd w:w="392" w:type="dxa"/>
        <w:tblLook w:val="04A0" w:firstRow="1" w:lastRow="0" w:firstColumn="1" w:lastColumn="0" w:noHBand="0" w:noVBand="1"/>
      </w:tblPr>
      <w:tblGrid>
        <w:gridCol w:w="2054"/>
        <w:gridCol w:w="2982"/>
        <w:gridCol w:w="9281"/>
      </w:tblGrid>
      <w:tr w:rsidR="008E27D9" w:rsidRPr="00531683" w14:paraId="6E63A484" w14:textId="77777777" w:rsidTr="008E27D9">
        <w:trPr>
          <w:trHeight w:val="155"/>
        </w:trPr>
        <w:tc>
          <w:tcPr>
            <w:tcW w:w="14317" w:type="dxa"/>
            <w:gridSpan w:val="3"/>
          </w:tcPr>
          <w:p w14:paraId="45FF4E17" w14:textId="77777777" w:rsidR="008E27D9" w:rsidRPr="00531683" w:rsidRDefault="008E27D9" w:rsidP="002922E2">
            <w:pPr>
              <w:jc w:val="center"/>
              <w:rPr>
                <w:rFonts w:ascii="Times New Roman" w:hAnsi="Times New Roman" w:cs="Times New Roman"/>
                <w:b/>
                <w:bCs/>
                <w:i/>
                <w:iCs/>
                <w:sz w:val="24"/>
                <w:szCs w:val="24"/>
              </w:rPr>
            </w:pPr>
            <w:bookmarkStart w:id="8" w:name="_Hlk114508826"/>
            <w:r w:rsidRPr="00531683">
              <w:rPr>
                <w:rFonts w:ascii="Times New Roman" w:hAnsi="Times New Roman" w:cs="Times New Roman"/>
                <w:b/>
                <w:bCs/>
                <w:i/>
                <w:iCs/>
                <w:sz w:val="24"/>
                <w:szCs w:val="24"/>
              </w:rPr>
              <w:t xml:space="preserve">Сентябрь </w:t>
            </w:r>
          </w:p>
        </w:tc>
      </w:tr>
      <w:tr w:rsidR="008E27D9" w:rsidRPr="00531683" w14:paraId="20F135B8" w14:textId="77777777" w:rsidTr="008E27D9">
        <w:trPr>
          <w:trHeight w:val="155"/>
        </w:trPr>
        <w:tc>
          <w:tcPr>
            <w:tcW w:w="2054" w:type="dxa"/>
          </w:tcPr>
          <w:p w14:paraId="7FAB45D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68A2A2D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01.09- 02.09.  </w:t>
            </w:r>
          </w:p>
        </w:tc>
        <w:tc>
          <w:tcPr>
            <w:tcW w:w="9281" w:type="dxa"/>
          </w:tcPr>
          <w:p w14:paraId="424D0CCF"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«Детский сад. Игрушки. Мир детства»</w:t>
            </w:r>
          </w:p>
        </w:tc>
      </w:tr>
      <w:tr w:rsidR="008E27D9" w:rsidRPr="00531683" w14:paraId="13AACCBE" w14:textId="77777777" w:rsidTr="008E27D9">
        <w:trPr>
          <w:trHeight w:val="155"/>
        </w:trPr>
        <w:tc>
          <w:tcPr>
            <w:tcW w:w="2054" w:type="dxa"/>
          </w:tcPr>
          <w:p w14:paraId="60A6A97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74C0EB7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05.09-09.09  </w:t>
            </w:r>
          </w:p>
        </w:tc>
        <w:tc>
          <w:tcPr>
            <w:tcW w:w="9281" w:type="dxa"/>
          </w:tcPr>
          <w:p w14:paraId="2816F46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«Человек, части тела. Уход за зубами»</w:t>
            </w:r>
          </w:p>
        </w:tc>
      </w:tr>
      <w:tr w:rsidR="008E27D9" w:rsidRPr="00531683" w14:paraId="30E87170" w14:textId="77777777" w:rsidTr="008E27D9">
        <w:trPr>
          <w:trHeight w:val="155"/>
        </w:trPr>
        <w:tc>
          <w:tcPr>
            <w:tcW w:w="2054" w:type="dxa"/>
          </w:tcPr>
          <w:p w14:paraId="1A7D46C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53110B2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12.09.-16.09. </w:t>
            </w:r>
          </w:p>
        </w:tc>
        <w:tc>
          <w:tcPr>
            <w:tcW w:w="9281" w:type="dxa"/>
          </w:tcPr>
          <w:p w14:paraId="4FE575E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«Семья. Расту здоровым»</w:t>
            </w:r>
          </w:p>
        </w:tc>
      </w:tr>
      <w:tr w:rsidR="008E27D9" w:rsidRPr="00531683" w14:paraId="312E16AD" w14:textId="77777777" w:rsidTr="008E27D9">
        <w:trPr>
          <w:trHeight w:val="155"/>
        </w:trPr>
        <w:tc>
          <w:tcPr>
            <w:tcW w:w="2054" w:type="dxa"/>
          </w:tcPr>
          <w:p w14:paraId="6054A5B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2A6610A8"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19.09.-23.09. </w:t>
            </w:r>
          </w:p>
        </w:tc>
        <w:tc>
          <w:tcPr>
            <w:tcW w:w="9281" w:type="dxa"/>
          </w:tcPr>
          <w:p w14:paraId="2899D93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«Азбука безопасности»</w:t>
            </w:r>
          </w:p>
        </w:tc>
      </w:tr>
      <w:tr w:rsidR="008E27D9" w:rsidRPr="00531683" w14:paraId="5C87BF8D" w14:textId="77777777" w:rsidTr="008E27D9">
        <w:trPr>
          <w:trHeight w:val="155"/>
        </w:trPr>
        <w:tc>
          <w:tcPr>
            <w:tcW w:w="2054" w:type="dxa"/>
          </w:tcPr>
          <w:p w14:paraId="5028B79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5 неделя.</w:t>
            </w:r>
          </w:p>
        </w:tc>
        <w:tc>
          <w:tcPr>
            <w:tcW w:w="2982" w:type="dxa"/>
          </w:tcPr>
          <w:p w14:paraId="45175C3E"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26.09-30.09.  </w:t>
            </w:r>
          </w:p>
        </w:tc>
        <w:tc>
          <w:tcPr>
            <w:tcW w:w="9281" w:type="dxa"/>
          </w:tcPr>
          <w:p w14:paraId="2C3A883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«В мире сказки»</w:t>
            </w:r>
          </w:p>
        </w:tc>
      </w:tr>
      <w:tr w:rsidR="008E27D9" w:rsidRPr="00531683" w14:paraId="65438F50" w14:textId="77777777" w:rsidTr="008E27D9">
        <w:trPr>
          <w:trHeight w:val="155"/>
        </w:trPr>
        <w:tc>
          <w:tcPr>
            <w:tcW w:w="14317" w:type="dxa"/>
            <w:gridSpan w:val="3"/>
          </w:tcPr>
          <w:p w14:paraId="5ECC78CF"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Октябрь</w:t>
            </w:r>
          </w:p>
        </w:tc>
      </w:tr>
      <w:tr w:rsidR="008E27D9" w:rsidRPr="00531683" w14:paraId="2B20F74A" w14:textId="77777777" w:rsidTr="008E27D9">
        <w:trPr>
          <w:trHeight w:val="155"/>
        </w:trPr>
        <w:tc>
          <w:tcPr>
            <w:tcW w:w="2054" w:type="dxa"/>
          </w:tcPr>
          <w:p w14:paraId="6BDDE26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3A436A4D"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03.09-07.09  </w:t>
            </w:r>
          </w:p>
        </w:tc>
        <w:tc>
          <w:tcPr>
            <w:tcW w:w="9281" w:type="dxa"/>
          </w:tcPr>
          <w:p w14:paraId="4751E09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«Осень»</w:t>
            </w:r>
          </w:p>
        </w:tc>
      </w:tr>
      <w:tr w:rsidR="008E27D9" w:rsidRPr="00531683" w14:paraId="405C2B31" w14:textId="77777777" w:rsidTr="008E27D9">
        <w:trPr>
          <w:trHeight w:val="155"/>
        </w:trPr>
        <w:tc>
          <w:tcPr>
            <w:tcW w:w="2054" w:type="dxa"/>
          </w:tcPr>
          <w:p w14:paraId="2ABB98D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79E34A7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10.09-14.09  </w:t>
            </w:r>
          </w:p>
        </w:tc>
        <w:tc>
          <w:tcPr>
            <w:tcW w:w="9281" w:type="dxa"/>
          </w:tcPr>
          <w:p w14:paraId="1FACB9AF"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«Огород. Овощи». «Финансовая грамотность»</w:t>
            </w:r>
          </w:p>
        </w:tc>
      </w:tr>
      <w:tr w:rsidR="008E27D9" w:rsidRPr="00531683" w14:paraId="6605F954" w14:textId="77777777" w:rsidTr="008E27D9">
        <w:trPr>
          <w:trHeight w:val="155"/>
        </w:trPr>
        <w:tc>
          <w:tcPr>
            <w:tcW w:w="2054" w:type="dxa"/>
          </w:tcPr>
          <w:p w14:paraId="2AF1CE9E"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199058BF"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17.09-21.09  </w:t>
            </w:r>
          </w:p>
        </w:tc>
        <w:tc>
          <w:tcPr>
            <w:tcW w:w="9281" w:type="dxa"/>
          </w:tcPr>
          <w:p w14:paraId="51A9469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«Сад. Фрукты». «Финансовая грамотность»</w:t>
            </w:r>
          </w:p>
        </w:tc>
      </w:tr>
      <w:tr w:rsidR="008E27D9" w:rsidRPr="00531683" w14:paraId="2A81A9F0" w14:textId="77777777" w:rsidTr="008E27D9">
        <w:trPr>
          <w:trHeight w:val="155"/>
        </w:trPr>
        <w:tc>
          <w:tcPr>
            <w:tcW w:w="2054" w:type="dxa"/>
          </w:tcPr>
          <w:p w14:paraId="0E3AE9A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05217E5D"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24.09-28.09  </w:t>
            </w:r>
          </w:p>
        </w:tc>
        <w:tc>
          <w:tcPr>
            <w:tcW w:w="9281" w:type="dxa"/>
          </w:tcPr>
          <w:p w14:paraId="70F9641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«Лес. Грибы, ягоды»</w:t>
            </w:r>
          </w:p>
        </w:tc>
      </w:tr>
      <w:tr w:rsidR="008E27D9" w:rsidRPr="00531683" w14:paraId="67F2E3C9" w14:textId="77777777" w:rsidTr="008E27D9">
        <w:trPr>
          <w:trHeight w:val="155"/>
        </w:trPr>
        <w:tc>
          <w:tcPr>
            <w:tcW w:w="14317" w:type="dxa"/>
            <w:gridSpan w:val="3"/>
          </w:tcPr>
          <w:p w14:paraId="4B611F19"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 xml:space="preserve">Ноябрь </w:t>
            </w:r>
          </w:p>
        </w:tc>
      </w:tr>
      <w:tr w:rsidR="008E27D9" w:rsidRPr="00531683" w14:paraId="7F93E3DA" w14:textId="77777777" w:rsidTr="008E27D9">
        <w:trPr>
          <w:trHeight w:val="155"/>
        </w:trPr>
        <w:tc>
          <w:tcPr>
            <w:tcW w:w="2054" w:type="dxa"/>
          </w:tcPr>
          <w:p w14:paraId="6C1990D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2BD5E3B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 xml:space="preserve">01.10 - 03.10. </w:t>
            </w:r>
          </w:p>
        </w:tc>
        <w:tc>
          <w:tcPr>
            <w:tcW w:w="9281" w:type="dxa"/>
          </w:tcPr>
          <w:p w14:paraId="478CCCA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«Одежда». Финансовая грамотность»</w:t>
            </w:r>
          </w:p>
        </w:tc>
      </w:tr>
      <w:tr w:rsidR="008E27D9" w:rsidRPr="00531683" w14:paraId="3D8F6452" w14:textId="77777777" w:rsidTr="008E27D9">
        <w:trPr>
          <w:trHeight w:val="155"/>
        </w:trPr>
        <w:tc>
          <w:tcPr>
            <w:tcW w:w="2054" w:type="dxa"/>
          </w:tcPr>
          <w:p w14:paraId="6799237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78F1B2FD"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7.10. – 11.10</w:t>
            </w:r>
          </w:p>
        </w:tc>
        <w:tc>
          <w:tcPr>
            <w:tcW w:w="9281" w:type="dxa"/>
          </w:tcPr>
          <w:p w14:paraId="6B6C874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«Обувь». Финансовая грамотность»</w:t>
            </w:r>
          </w:p>
        </w:tc>
      </w:tr>
      <w:tr w:rsidR="008E27D9" w:rsidRPr="00531683" w14:paraId="3D59FF21" w14:textId="77777777" w:rsidTr="008E27D9">
        <w:trPr>
          <w:trHeight w:val="292"/>
        </w:trPr>
        <w:tc>
          <w:tcPr>
            <w:tcW w:w="2054" w:type="dxa"/>
          </w:tcPr>
          <w:p w14:paraId="4108856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7EF3155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14.10-18.10</w:t>
            </w:r>
          </w:p>
        </w:tc>
        <w:tc>
          <w:tcPr>
            <w:tcW w:w="9281" w:type="dxa"/>
          </w:tcPr>
          <w:p w14:paraId="4E87732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«Игрушки»</w:t>
            </w:r>
          </w:p>
        </w:tc>
      </w:tr>
      <w:tr w:rsidR="008E27D9" w:rsidRPr="00531683" w14:paraId="5FF1CDFB" w14:textId="77777777" w:rsidTr="008E27D9">
        <w:trPr>
          <w:trHeight w:val="292"/>
        </w:trPr>
        <w:tc>
          <w:tcPr>
            <w:tcW w:w="2054" w:type="dxa"/>
          </w:tcPr>
          <w:p w14:paraId="409D6BE8"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724171B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21.10-25.10</w:t>
            </w:r>
          </w:p>
        </w:tc>
        <w:tc>
          <w:tcPr>
            <w:tcW w:w="9281" w:type="dxa"/>
          </w:tcPr>
          <w:p w14:paraId="53B4F39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«Посуда»</w:t>
            </w:r>
          </w:p>
        </w:tc>
      </w:tr>
      <w:tr w:rsidR="008E27D9" w:rsidRPr="00531683" w14:paraId="37EC0789" w14:textId="77777777" w:rsidTr="008E27D9">
        <w:trPr>
          <w:trHeight w:val="292"/>
        </w:trPr>
        <w:tc>
          <w:tcPr>
            <w:tcW w:w="2054" w:type="dxa"/>
          </w:tcPr>
          <w:p w14:paraId="5A780620"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5 неделя</w:t>
            </w:r>
          </w:p>
        </w:tc>
        <w:tc>
          <w:tcPr>
            <w:tcW w:w="2982" w:type="dxa"/>
          </w:tcPr>
          <w:p w14:paraId="498FE1B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28.10-02.11</w:t>
            </w:r>
          </w:p>
        </w:tc>
        <w:tc>
          <w:tcPr>
            <w:tcW w:w="9281" w:type="dxa"/>
          </w:tcPr>
          <w:p w14:paraId="2FD2755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«Зима. Зимующие птицы».</w:t>
            </w:r>
          </w:p>
        </w:tc>
      </w:tr>
      <w:tr w:rsidR="008E27D9" w:rsidRPr="00531683" w14:paraId="4A94ABF6" w14:textId="77777777" w:rsidTr="008E27D9">
        <w:trPr>
          <w:trHeight w:val="292"/>
        </w:trPr>
        <w:tc>
          <w:tcPr>
            <w:tcW w:w="14317" w:type="dxa"/>
            <w:gridSpan w:val="3"/>
          </w:tcPr>
          <w:p w14:paraId="74E9DB72"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Декабрь</w:t>
            </w:r>
          </w:p>
        </w:tc>
      </w:tr>
      <w:tr w:rsidR="008E27D9" w:rsidRPr="00531683" w14:paraId="1189080F" w14:textId="77777777" w:rsidTr="008E27D9">
        <w:trPr>
          <w:trHeight w:val="292"/>
        </w:trPr>
        <w:tc>
          <w:tcPr>
            <w:tcW w:w="2054" w:type="dxa"/>
          </w:tcPr>
          <w:p w14:paraId="4495C679"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40EBDC1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5.12-09.12</w:t>
            </w:r>
          </w:p>
        </w:tc>
        <w:tc>
          <w:tcPr>
            <w:tcW w:w="9281" w:type="dxa"/>
          </w:tcPr>
          <w:p w14:paraId="3367007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«Домашние животные зимой»</w:t>
            </w:r>
          </w:p>
        </w:tc>
      </w:tr>
      <w:tr w:rsidR="008E27D9" w:rsidRPr="00531683" w14:paraId="3BF940E7" w14:textId="77777777" w:rsidTr="008E27D9">
        <w:trPr>
          <w:trHeight w:val="292"/>
        </w:trPr>
        <w:tc>
          <w:tcPr>
            <w:tcW w:w="2054" w:type="dxa"/>
          </w:tcPr>
          <w:p w14:paraId="5106D77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0E854DB9"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12.12-16.12</w:t>
            </w:r>
          </w:p>
        </w:tc>
        <w:tc>
          <w:tcPr>
            <w:tcW w:w="9281" w:type="dxa"/>
          </w:tcPr>
          <w:p w14:paraId="2B0362FD"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«Дикие животные зимой»</w:t>
            </w:r>
          </w:p>
        </w:tc>
      </w:tr>
      <w:tr w:rsidR="008E27D9" w:rsidRPr="00531683" w14:paraId="0BBE3363" w14:textId="77777777" w:rsidTr="008E27D9">
        <w:trPr>
          <w:trHeight w:val="292"/>
        </w:trPr>
        <w:tc>
          <w:tcPr>
            <w:tcW w:w="2054" w:type="dxa"/>
          </w:tcPr>
          <w:p w14:paraId="643BB23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6130A8B8"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19.12-23.12</w:t>
            </w:r>
          </w:p>
        </w:tc>
        <w:tc>
          <w:tcPr>
            <w:tcW w:w="9281" w:type="dxa"/>
          </w:tcPr>
          <w:p w14:paraId="22C5724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«Зимующие и кочующие птицы. Покорми птиц зимой»</w:t>
            </w:r>
          </w:p>
        </w:tc>
      </w:tr>
      <w:tr w:rsidR="008E27D9" w:rsidRPr="00531683" w14:paraId="41032203" w14:textId="77777777" w:rsidTr="008E27D9">
        <w:trPr>
          <w:trHeight w:val="308"/>
        </w:trPr>
        <w:tc>
          <w:tcPr>
            <w:tcW w:w="2054" w:type="dxa"/>
          </w:tcPr>
          <w:p w14:paraId="1AC620C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3DE43488"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26.12-30.12</w:t>
            </w:r>
          </w:p>
        </w:tc>
        <w:tc>
          <w:tcPr>
            <w:tcW w:w="9281" w:type="dxa"/>
          </w:tcPr>
          <w:p w14:paraId="76C00EC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«Новый год»</w:t>
            </w:r>
          </w:p>
        </w:tc>
      </w:tr>
      <w:tr w:rsidR="008E27D9" w:rsidRPr="00531683" w14:paraId="1FB4E2F7" w14:textId="77777777" w:rsidTr="008E27D9">
        <w:trPr>
          <w:trHeight w:val="292"/>
        </w:trPr>
        <w:tc>
          <w:tcPr>
            <w:tcW w:w="14317" w:type="dxa"/>
            <w:gridSpan w:val="3"/>
          </w:tcPr>
          <w:p w14:paraId="303C988B"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Январь</w:t>
            </w:r>
          </w:p>
        </w:tc>
      </w:tr>
      <w:tr w:rsidR="008E27D9" w:rsidRPr="00531683" w14:paraId="272B1961" w14:textId="77777777" w:rsidTr="008E27D9">
        <w:trPr>
          <w:trHeight w:val="584"/>
        </w:trPr>
        <w:tc>
          <w:tcPr>
            <w:tcW w:w="2054" w:type="dxa"/>
          </w:tcPr>
          <w:p w14:paraId="7973E8BB"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6EB4475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09.01-13.01</w:t>
            </w:r>
          </w:p>
        </w:tc>
        <w:tc>
          <w:tcPr>
            <w:tcW w:w="9281" w:type="dxa"/>
          </w:tcPr>
          <w:p w14:paraId="1520D229"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«Транспорт. Профессии на транспорте.  Будущие железнодорожники»</w:t>
            </w:r>
          </w:p>
        </w:tc>
      </w:tr>
      <w:tr w:rsidR="008E27D9" w:rsidRPr="00531683" w14:paraId="3D5AA2FA" w14:textId="77777777" w:rsidTr="008E27D9">
        <w:trPr>
          <w:trHeight w:val="292"/>
        </w:trPr>
        <w:tc>
          <w:tcPr>
            <w:tcW w:w="2054" w:type="dxa"/>
          </w:tcPr>
          <w:p w14:paraId="3B7977B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3DF2099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16.01-20.01</w:t>
            </w:r>
          </w:p>
        </w:tc>
        <w:tc>
          <w:tcPr>
            <w:tcW w:w="9281" w:type="dxa"/>
          </w:tcPr>
          <w:p w14:paraId="0966872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«Мебель»</w:t>
            </w:r>
          </w:p>
        </w:tc>
      </w:tr>
      <w:tr w:rsidR="008E27D9" w:rsidRPr="00531683" w14:paraId="7DA6D26D" w14:textId="77777777" w:rsidTr="008E27D9">
        <w:trPr>
          <w:trHeight w:val="292"/>
        </w:trPr>
        <w:tc>
          <w:tcPr>
            <w:tcW w:w="2054" w:type="dxa"/>
          </w:tcPr>
          <w:p w14:paraId="592B2E2E"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lastRenderedPageBreak/>
              <w:t>3 неделя</w:t>
            </w:r>
          </w:p>
        </w:tc>
        <w:tc>
          <w:tcPr>
            <w:tcW w:w="2982" w:type="dxa"/>
          </w:tcPr>
          <w:p w14:paraId="689780F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23.01-27.01</w:t>
            </w:r>
          </w:p>
        </w:tc>
        <w:tc>
          <w:tcPr>
            <w:tcW w:w="9281" w:type="dxa"/>
          </w:tcPr>
          <w:p w14:paraId="173C416E"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«Детский сад. Профессии»</w:t>
            </w:r>
          </w:p>
        </w:tc>
      </w:tr>
      <w:tr w:rsidR="008E27D9" w:rsidRPr="00531683" w14:paraId="06926771" w14:textId="77777777" w:rsidTr="008E27D9">
        <w:trPr>
          <w:trHeight w:val="292"/>
        </w:trPr>
        <w:tc>
          <w:tcPr>
            <w:tcW w:w="2054" w:type="dxa"/>
          </w:tcPr>
          <w:p w14:paraId="03E3AC0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504AD83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30.01-03.02</w:t>
            </w:r>
          </w:p>
        </w:tc>
        <w:tc>
          <w:tcPr>
            <w:tcW w:w="9281" w:type="dxa"/>
          </w:tcPr>
          <w:p w14:paraId="625589C0"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«Профессия швея»</w:t>
            </w:r>
          </w:p>
        </w:tc>
      </w:tr>
      <w:tr w:rsidR="008E27D9" w:rsidRPr="00531683" w14:paraId="7125BA46" w14:textId="77777777" w:rsidTr="008E27D9">
        <w:trPr>
          <w:trHeight w:val="292"/>
        </w:trPr>
        <w:tc>
          <w:tcPr>
            <w:tcW w:w="14317" w:type="dxa"/>
            <w:gridSpan w:val="3"/>
          </w:tcPr>
          <w:p w14:paraId="3997019D" w14:textId="77777777" w:rsidR="008E27D9" w:rsidRPr="00531683" w:rsidRDefault="008E27D9" w:rsidP="002922E2">
            <w:pPr>
              <w:jc w:val="center"/>
              <w:rPr>
                <w:rFonts w:ascii="Times New Roman" w:hAnsi="Times New Roman" w:cs="Times New Roman"/>
                <w:sz w:val="24"/>
                <w:szCs w:val="24"/>
              </w:rPr>
            </w:pPr>
            <w:r w:rsidRPr="00531683">
              <w:rPr>
                <w:rFonts w:ascii="Times New Roman" w:hAnsi="Times New Roman" w:cs="Times New Roman"/>
                <w:b/>
                <w:bCs/>
                <w:i/>
                <w:iCs/>
                <w:sz w:val="24"/>
                <w:szCs w:val="24"/>
              </w:rPr>
              <w:t>Февраль</w:t>
            </w:r>
          </w:p>
        </w:tc>
      </w:tr>
      <w:tr w:rsidR="008E27D9" w:rsidRPr="00531683" w14:paraId="79EDE4A4" w14:textId="77777777" w:rsidTr="008E27D9">
        <w:trPr>
          <w:trHeight w:val="292"/>
        </w:trPr>
        <w:tc>
          <w:tcPr>
            <w:tcW w:w="2054" w:type="dxa"/>
          </w:tcPr>
          <w:p w14:paraId="4F68124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6691272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06.02-10.02</w:t>
            </w:r>
          </w:p>
        </w:tc>
        <w:tc>
          <w:tcPr>
            <w:tcW w:w="9281" w:type="dxa"/>
          </w:tcPr>
          <w:p w14:paraId="6997A6FB"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«Профессии на стройки»</w:t>
            </w:r>
          </w:p>
        </w:tc>
      </w:tr>
      <w:tr w:rsidR="008E27D9" w:rsidRPr="00531683" w14:paraId="769A9850" w14:textId="77777777" w:rsidTr="008E27D9">
        <w:trPr>
          <w:trHeight w:val="292"/>
        </w:trPr>
        <w:tc>
          <w:tcPr>
            <w:tcW w:w="2054" w:type="dxa"/>
          </w:tcPr>
          <w:p w14:paraId="3669524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01863A7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13.02-17.02</w:t>
            </w:r>
          </w:p>
        </w:tc>
        <w:tc>
          <w:tcPr>
            <w:tcW w:w="9281" w:type="dxa"/>
          </w:tcPr>
          <w:p w14:paraId="157CFA4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«Наша родина- Россия»</w:t>
            </w:r>
          </w:p>
        </w:tc>
      </w:tr>
      <w:tr w:rsidR="008E27D9" w:rsidRPr="00531683" w14:paraId="0E6ED7F4" w14:textId="77777777" w:rsidTr="008E27D9">
        <w:trPr>
          <w:trHeight w:val="308"/>
        </w:trPr>
        <w:tc>
          <w:tcPr>
            <w:tcW w:w="2054" w:type="dxa"/>
          </w:tcPr>
          <w:p w14:paraId="23D2199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4E2C233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20.20-24.02</w:t>
            </w:r>
          </w:p>
        </w:tc>
        <w:tc>
          <w:tcPr>
            <w:tcW w:w="9281" w:type="dxa"/>
          </w:tcPr>
          <w:p w14:paraId="0E4F2C9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«Наша армия»</w:t>
            </w:r>
          </w:p>
        </w:tc>
      </w:tr>
      <w:tr w:rsidR="008E27D9" w:rsidRPr="00531683" w14:paraId="5508D0F9" w14:textId="77777777" w:rsidTr="008E27D9">
        <w:trPr>
          <w:trHeight w:val="292"/>
        </w:trPr>
        <w:tc>
          <w:tcPr>
            <w:tcW w:w="2054" w:type="dxa"/>
          </w:tcPr>
          <w:p w14:paraId="4D5F7478"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62040EB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27.02-03.03</w:t>
            </w:r>
          </w:p>
        </w:tc>
        <w:tc>
          <w:tcPr>
            <w:tcW w:w="9281" w:type="dxa"/>
          </w:tcPr>
          <w:p w14:paraId="50B5444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«Весна»</w:t>
            </w:r>
          </w:p>
        </w:tc>
      </w:tr>
      <w:tr w:rsidR="008E27D9" w:rsidRPr="00531683" w14:paraId="66BD881D" w14:textId="77777777" w:rsidTr="008E27D9">
        <w:trPr>
          <w:trHeight w:val="292"/>
        </w:trPr>
        <w:tc>
          <w:tcPr>
            <w:tcW w:w="14317" w:type="dxa"/>
            <w:gridSpan w:val="3"/>
          </w:tcPr>
          <w:p w14:paraId="4E45CC5A"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 xml:space="preserve">Март </w:t>
            </w:r>
          </w:p>
        </w:tc>
      </w:tr>
      <w:tr w:rsidR="008E27D9" w:rsidRPr="00531683" w14:paraId="1CA639D2" w14:textId="77777777" w:rsidTr="008E27D9">
        <w:trPr>
          <w:trHeight w:val="292"/>
        </w:trPr>
        <w:tc>
          <w:tcPr>
            <w:tcW w:w="2054" w:type="dxa"/>
          </w:tcPr>
          <w:p w14:paraId="101B9E3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0E90BFF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06.03-10.03</w:t>
            </w:r>
          </w:p>
        </w:tc>
        <w:tc>
          <w:tcPr>
            <w:tcW w:w="9281" w:type="dxa"/>
          </w:tcPr>
          <w:p w14:paraId="6220BAA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«8 марта женский день»</w:t>
            </w:r>
          </w:p>
        </w:tc>
      </w:tr>
      <w:tr w:rsidR="008E27D9" w:rsidRPr="00531683" w14:paraId="34F6EA5C" w14:textId="77777777" w:rsidTr="008E27D9">
        <w:trPr>
          <w:trHeight w:val="292"/>
        </w:trPr>
        <w:tc>
          <w:tcPr>
            <w:tcW w:w="2054" w:type="dxa"/>
          </w:tcPr>
          <w:p w14:paraId="3004DEE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45E7B41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13.03-17.03</w:t>
            </w:r>
          </w:p>
        </w:tc>
        <w:tc>
          <w:tcPr>
            <w:tcW w:w="9281" w:type="dxa"/>
          </w:tcPr>
          <w:p w14:paraId="64F5637F"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«Комнатные растения»</w:t>
            </w:r>
          </w:p>
        </w:tc>
      </w:tr>
      <w:tr w:rsidR="008E27D9" w:rsidRPr="00531683" w14:paraId="3D2E1647" w14:textId="77777777" w:rsidTr="008E27D9">
        <w:trPr>
          <w:trHeight w:val="292"/>
        </w:trPr>
        <w:tc>
          <w:tcPr>
            <w:tcW w:w="2054" w:type="dxa"/>
          </w:tcPr>
          <w:p w14:paraId="7F89A27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5E2B71C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20.03-24.03</w:t>
            </w:r>
          </w:p>
        </w:tc>
        <w:tc>
          <w:tcPr>
            <w:tcW w:w="9281" w:type="dxa"/>
          </w:tcPr>
          <w:p w14:paraId="43B9779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«Рыбы»</w:t>
            </w:r>
          </w:p>
        </w:tc>
      </w:tr>
      <w:tr w:rsidR="008E27D9" w:rsidRPr="00531683" w14:paraId="15DCADA8" w14:textId="77777777" w:rsidTr="008E27D9">
        <w:trPr>
          <w:trHeight w:val="292"/>
        </w:trPr>
        <w:tc>
          <w:tcPr>
            <w:tcW w:w="2054" w:type="dxa"/>
          </w:tcPr>
          <w:p w14:paraId="2C1978A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6835CCB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27.03-31.03</w:t>
            </w:r>
          </w:p>
        </w:tc>
        <w:tc>
          <w:tcPr>
            <w:tcW w:w="9281" w:type="dxa"/>
          </w:tcPr>
          <w:p w14:paraId="72FAAD7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«Наш город»</w:t>
            </w:r>
          </w:p>
        </w:tc>
      </w:tr>
      <w:tr w:rsidR="008E27D9" w:rsidRPr="00531683" w14:paraId="41DFEDB9" w14:textId="77777777" w:rsidTr="008E27D9">
        <w:trPr>
          <w:trHeight w:val="292"/>
        </w:trPr>
        <w:tc>
          <w:tcPr>
            <w:tcW w:w="14317" w:type="dxa"/>
            <w:gridSpan w:val="3"/>
          </w:tcPr>
          <w:p w14:paraId="4DFEC532"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Апрель</w:t>
            </w:r>
          </w:p>
        </w:tc>
      </w:tr>
      <w:tr w:rsidR="008E27D9" w:rsidRPr="00531683" w14:paraId="5915EFC2" w14:textId="77777777" w:rsidTr="008E27D9">
        <w:trPr>
          <w:trHeight w:val="292"/>
        </w:trPr>
        <w:tc>
          <w:tcPr>
            <w:tcW w:w="2054" w:type="dxa"/>
          </w:tcPr>
          <w:p w14:paraId="46AFB4E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5DBB4AC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03.04-07.04</w:t>
            </w:r>
          </w:p>
        </w:tc>
        <w:tc>
          <w:tcPr>
            <w:tcW w:w="9281" w:type="dxa"/>
          </w:tcPr>
          <w:p w14:paraId="75304D6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«Сельскохозяйственные работы»</w:t>
            </w:r>
          </w:p>
        </w:tc>
      </w:tr>
      <w:tr w:rsidR="008E27D9" w:rsidRPr="00531683" w14:paraId="6E4353B8" w14:textId="77777777" w:rsidTr="008E27D9">
        <w:trPr>
          <w:trHeight w:val="292"/>
        </w:trPr>
        <w:tc>
          <w:tcPr>
            <w:tcW w:w="2054" w:type="dxa"/>
          </w:tcPr>
          <w:p w14:paraId="399BDE30"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2BA7A2D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10.04-14.04</w:t>
            </w:r>
          </w:p>
        </w:tc>
        <w:tc>
          <w:tcPr>
            <w:tcW w:w="9281" w:type="dxa"/>
          </w:tcPr>
          <w:p w14:paraId="591DFB6C"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«Космос»</w:t>
            </w:r>
          </w:p>
        </w:tc>
      </w:tr>
      <w:tr w:rsidR="008E27D9" w:rsidRPr="00531683" w14:paraId="00C19444" w14:textId="77777777" w:rsidTr="008E27D9">
        <w:trPr>
          <w:trHeight w:val="292"/>
        </w:trPr>
        <w:tc>
          <w:tcPr>
            <w:tcW w:w="2054" w:type="dxa"/>
          </w:tcPr>
          <w:p w14:paraId="27EFB2DB"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31AD3C8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17.04-21.04</w:t>
            </w:r>
          </w:p>
        </w:tc>
        <w:tc>
          <w:tcPr>
            <w:tcW w:w="9281" w:type="dxa"/>
          </w:tcPr>
          <w:p w14:paraId="5DF7A6A9"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«Хлеб»</w:t>
            </w:r>
          </w:p>
        </w:tc>
      </w:tr>
      <w:tr w:rsidR="008E27D9" w:rsidRPr="00531683" w14:paraId="63F14809" w14:textId="77777777" w:rsidTr="008E27D9">
        <w:trPr>
          <w:trHeight w:val="292"/>
        </w:trPr>
        <w:tc>
          <w:tcPr>
            <w:tcW w:w="2054" w:type="dxa"/>
          </w:tcPr>
          <w:p w14:paraId="1D61934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435BC27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24.04-28.04</w:t>
            </w:r>
          </w:p>
        </w:tc>
        <w:tc>
          <w:tcPr>
            <w:tcW w:w="9281" w:type="dxa"/>
          </w:tcPr>
          <w:p w14:paraId="32403300"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«Почта»</w:t>
            </w:r>
          </w:p>
        </w:tc>
      </w:tr>
      <w:tr w:rsidR="008E27D9" w:rsidRPr="00531683" w14:paraId="613666DF" w14:textId="77777777" w:rsidTr="008E27D9">
        <w:trPr>
          <w:trHeight w:val="292"/>
        </w:trPr>
        <w:tc>
          <w:tcPr>
            <w:tcW w:w="14317" w:type="dxa"/>
            <w:gridSpan w:val="3"/>
          </w:tcPr>
          <w:p w14:paraId="3A657496" w14:textId="77777777" w:rsidR="008E27D9" w:rsidRPr="00531683" w:rsidRDefault="008E27D9" w:rsidP="002922E2">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Май</w:t>
            </w:r>
          </w:p>
        </w:tc>
      </w:tr>
      <w:tr w:rsidR="008E27D9" w:rsidRPr="00531683" w14:paraId="0CF2BA32" w14:textId="77777777" w:rsidTr="008E27D9">
        <w:trPr>
          <w:trHeight w:val="292"/>
        </w:trPr>
        <w:tc>
          <w:tcPr>
            <w:tcW w:w="2054" w:type="dxa"/>
          </w:tcPr>
          <w:p w14:paraId="7F1564AE"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72C46816"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02.05-05.05</w:t>
            </w:r>
          </w:p>
        </w:tc>
        <w:tc>
          <w:tcPr>
            <w:tcW w:w="9281" w:type="dxa"/>
          </w:tcPr>
          <w:p w14:paraId="73D9FE03"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«День победы»</w:t>
            </w:r>
          </w:p>
        </w:tc>
      </w:tr>
      <w:tr w:rsidR="008E27D9" w:rsidRPr="00531683" w14:paraId="04C12A90" w14:textId="77777777" w:rsidTr="008E27D9">
        <w:trPr>
          <w:trHeight w:val="292"/>
        </w:trPr>
        <w:tc>
          <w:tcPr>
            <w:tcW w:w="2054" w:type="dxa"/>
          </w:tcPr>
          <w:p w14:paraId="56DDC27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14793E5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08.05-12.05</w:t>
            </w:r>
          </w:p>
        </w:tc>
        <w:tc>
          <w:tcPr>
            <w:tcW w:w="9281" w:type="dxa"/>
          </w:tcPr>
          <w:p w14:paraId="0A589E64"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«Правила дорожного движения»</w:t>
            </w:r>
          </w:p>
        </w:tc>
      </w:tr>
      <w:tr w:rsidR="008E27D9" w:rsidRPr="00531683" w14:paraId="4E86128E" w14:textId="77777777" w:rsidTr="008E27D9">
        <w:trPr>
          <w:trHeight w:val="292"/>
        </w:trPr>
        <w:tc>
          <w:tcPr>
            <w:tcW w:w="2054" w:type="dxa"/>
          </w:tcPr>
          <w:p w14:paraId="018A8DB0"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3B6A5555"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15.05-19.05</w:t>
            </w:r>
          </w:p>
        </w:tc>
        <w:tc>
          <w:tcPr>
            <w:tcW w:w="9281" w:type="dxa"/>
          </w:tcPr>
          <w:p w14:paraId="795860CA"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«Насекомые»</w:t>
            </w:r>
          </w:p>
        </w:tc>
      </w:tr>
      <w:tr w:rsidR="008E27D9" w:rsidRPr="00531683" w14:paraId="326EF8A3" w14:textId="77777777" w:rsidTr="008E27D9">
        <w:trPr>
          <w:trHeight w:val="292"/>
        </w:trPr>
        <w:tc>
          <w:tcPr>
            <w:tcW w:w="2054" w:type="dxa"/>
          </w:tcPr>
          <w:p w14:paraId="08829E1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15F79D4B"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22.05-26.05</w:t>
            </w:r>
          </w:p>
        </w:tc>
        <w:tc>
          <w:tcPr>
            <w:tcW w:w="9281" w:type="dxa"/>
          </w:tcPr>
          <w:p w14:paraId="5759FDEB"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«Полевые цветы»</w:t>
            </w:r>
          </w:p>
        </w:tc>
      </w:tr>
      <w:tr w:rsidR="008E27D9" w:rsidRPr="00531683" w14:paraId="5A28A409" w14:textId="77777777" w:rsidTr="008E27D9">
        <w:trPr>
          <w:trHeight w:val="292"/>
        </w:trPr>
        <w:tc>
          <w:tcPr>
            <w:tcW w:w="2054" w:type="dxa"/>
          </w:tcPr>
          <w:p w14:paraId="66455E01"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5 неделя</w:t>
            </w:r>
          </w:p>
        </w:tc>
        <w:tc>
          <w:tcPr>
            <w:tcW w:w="2982" w:type="dxa"/>
          </w:tcPr>
          <w:p w14:paraId="0E342F92"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29.05-31.05</w:t>
            </w:r>
          </w:p>
        </w:tc>
        <w:tc>
          <w:tcPr>
            <w:tcW w:w="9281" w:type="dxa"/>
          </w:tcPr>
          <w:p w14:paraId="0311BA67" w14:textId="77777777" w:rsidR="008E27D9" w:rsidRPr="00531683" w:rsidRDefault="008E27D9" w:rsidP="002922E2">
            <w:pPr>
              <w:rPr>
                <w:rFonts w:ascii="Times New Roman" w:hAnsi="Times New Roman" w:cs="Times New Roman"/>
                <w:sz w:val="24"/>
                <w:szCs w:val="24"/>
              </w:rPr>
            </w:pPr>
            <w:r w:rsidRPr="00531683">
              <w:rPr>
                <w:rFonts w:ascii="Times New Roman" w:hAnsi="Times New Roman" w:cs="Times New Roman"/>
                <w:sz w:val="24"/>
                <w:szCs w:val="24"/>
              </w:rPr>
              <w:t>«Лето».</w:t>
            </w:r>
          </w:p>
        </w:tc>
      </w:tr>
      <w:bookmarkEnd w:id="8"/>
    </w:tbl>
    <w:p w14:paraId="35445EF6" w14:textId="0A0D2E7C" w:rsidR="00091496" w:rsidRDefault="00091496" w:rsidP="008E27D9">
      <w:pPr>
        <w:pStyle w:val="a9"/>
        <w:spacing w:line="360" w:lineRule="auto"/>
        <w:jc w:val="both"/>
        <w:rPr>
          <w:rFonts w:ascii="Times New Roman" w:eastAsia="Times New Roman" w:hAnsi="Times New Roman" w:cs="Times New Roman"/>
          <w:iCs/>
          <w:lang w:eastAsia="ru-RU"/>
        </w:rPr>
      </w:pPr>
    </w:p>
    <w:p w14:paraId="1F5011B4" w14:textId="77777777" w:rsidR="002C2C01" w:rsidRDefault="002C2C01" w:rsidP="008E27D9">
      <w:pPr>
        <w:pStyle w:val="a9"/>
        <w:spacing w:line="360" w:lineRule="auto"/>
        <w:jc w:val="both"/>
        <w:rPr>
          <w:rFonts w:ascii="Times New Roman" w:eastAsia="Times New Roman" w:hAnsi="Times New Roman" w:cs="Times New Roman"/>
          <w:iCs/>
          <w:lang w:eastAsia="ru-RU"/>
        </w:rPr>
      </w:pPr>
    </w:p>
    <w:p w14:paraId="5DC3F7F3" w14:textId="77777777" w:rsidR="002C2C01" w:rsidRDefault="002C2C01" w:rsidP="008E27D9">
      <w:pPr>
        <w:pStyle w:val="a9"/>
        <w:spacing w:line="360" w:lineRule="auto"/>
        <w:jc w:val="both"/>
        <w:rPr>
          <w:rFonts w:ascii="Times New Roman" w:eastAsia="Times New Roman" w:hAnsi="Times New Roman" w:cs="Times New Roman"/>
          <w:iCs/>
          <w:lang w:eastAsia="ru-RU"/>
        </w:rPr>
      </w:pPr>
    </w:p>
    <w:p w14:paraId="420C0765" w14:textId="77777777" w:rsidR="002C2C01" w:rsidRDefault="002C2C01" w:rsidP="008E27D9">
      <w:pPr>
        <w:pStyle w:val="a9"/>
        <w:spacing w:line="360" w:lineRule="auto"/>
        <w:jc w:val="both"/>
        <w:rPr>
          <w:rFonts w:ascii="Times New Roman" w:eastAsia="Times New Roman" w:hAnsi="Times New Roman" w:cs="Times New Roman"/>
          <w:iCs/>
          <w:lang w:eastAsia="ru-RU"/>
        </w:rPr>
      </w:pPr>
    </w:p>
    <w:p w14:paraId="6284953E" w14:textId="77777777" w:rsidR="002C2C01" w:rsidRPr="008E27D9" w:rsidRDefault="002C2C01" w:rsidP="008E27D9">
      <w:pPr>
        <w:pStyle w:val="a9"/>
        <w:spacing w:line="360" w:lineRule="auto"/>
        <w:jc w:val="both"/>
        <w:rPr>
          <w:rFonts w:ascii="Times New Roman" w:eastAsia="Times New Roman" w:hAnsi="Times New Roman" w:cs="Times New Roman"/>
          <w:iCs/>
          <w:lang w:eastAsia="ru-RU"/>
        </w:rPr>
      </w:pPr>
    </w:p>
    <w:p w14:paraId="11B3DACE" w14:textId="36BD0C29" w:rsidR="001077B1" w:rsidRPr="002F2C78"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Циклограмма н</w:t>
      </w:r>
      <w:r w:rsidR="00EE0712">
        <w:rPr>
          <w:rFonts w:ascii="Times New Roman" w:eastAsia="Times New Roman" w:hAnsi="Times New Roman" w:cs="Times New Roman"/>
          <w:b/>
          <w:bCs/>
          <w:lang w:eastAsia="ru-RU"/>
        </w:rPr>
        <w:t>епрерывной</w:t>
      </w:r>
      <w:r w:rsidRPr="002F2C78">
        <w:rPr>
          <w:rFonts w:ascii="Times New Roman" w:eastAsia="Times New Roman" w:hAnsi="Times New Roman" w:cs="Times New Roman"/>
          <w:b/>
          <w:bCs/>
          <w:lang w:eastAsia="ru-RU"/>
        </w:rPr>
        <w:t xml:space="preserve"> образовательной деятельности</w:t>
      </w:r>
    </w:p>
    <w:tbl>
      <w:tblPr>
        <w:tblW w:w="147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9"/>
        <w:gridCol w:w="6299"/>
        <w:gridCol w:w="1724"/>
        <w:gridCol w:w="1600"/>
        <w:gridCol w:w="1623"/>
      </w:tblGrid>
      <w:tr w:rsidR="001077B1" w:rsidRPr="002F2C78" w14:paraId="7C50DBB4" w14:textId="77777777" w:rsidTr="001077B1">
        <w:trPr>
          <w:trHeight w:val="287"/>
        </w:trPr>
        <w:tc>
          <w:tcPr>
            <w:tcW w:w="3479" w:type="dxa"/>
            <w:vMerge w:val="restart"/>
          </w:tcPr>
          <w:p w14:paraId="3BDDC835"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Образовательные области</w:t>
            </w:r>
          </w:p>
        </w:tc>
        <w:tc>
          <w:tcPr>
            <w:tcW w:w="6299" w:type="dxa"/>
            <w:vMerge w:val="restart"/>
          </w:tcPr>
          <w:p w14:paraId="46567C02"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 xml:space="preserve">Виды </w:t>
            </w:r>
          </w:p>
        </w:tc>
        <w:tc>
          <w:tcPr>
            <w:tcW w:w="4946" w:type="dxa"/>
            <w:gridSpan w:val="3"/>
          </w:tcPr>
          <w:p w14:paraId="7EE041FF"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 xml:space="preserve">Количество </w:t>
            </w:r>
          </w:p>
        </w:tc>
      </w:tr>
      <w:tr w:rsidR="001077B1" w:rsidRPr="002F2C78" w14:paraId="60AFEFB3" w14:textId="77777777" w:rsidTr="001077B1">
        <w:trPr>
          <w:trHeight w:val="239"/>
        </w:trPr>
        <w:tc>
          <w:tcPr>
            <w:tcW w:w="3479" w:type="dxa"/>
            <w:vMerge/>
          </w:tcPr>
          <w:p w14:paraId="45098333" w14:textId="77777777" w:rsidR="001077B1" w:rsidRPr="002F2C78" w:rsidRDefault="001077B1" w:rsidP="002F2C78">
            <w:pPr>
              <w:pStyle w:val="a9"/>
              <w:spacing w:line="360" w:lineRule="auto"/>
              <w:rPr>
                <w:rFonts w:ascii="Times New Roman" w:eastAsia="Times New Roman" w:hAnsi="Times New Roman" w:cs="Times New Roman"/>
                <w:i/>
                <w:lang w:eastAsia="ru-RU"/>
              </w:rPr>
            </w:pPr>
          </w:p>
        </w:tc>
        <w:tc>
          <w:tcPr>
            <w:tcW w:w="6299" w:type="dxa"/>
            <w:vMerge/>
          </w:tcPr>
          <w:p w14:paraId="18FB0A48" w14:textId="77777777" w:rsidR="001077B1" w:rsidRPr="002F2C78" w:rsidRDefault="001077B1" w:rsidP="002F2C78">
            <w:pPr>
              <w:pStyle w:val="a9"/>
              <w:spacing w:line="360" w:lineRule="auto"/>
              <w:rPr>
                <w:rFonts w:ascii="Times New Roman" w:eastAsia="Times New Roman" w:hAnsi="Times New Roman" w:cs="Times New Roman"/>
                <w:i/>
                <w:lang w:eastAsia="ru-RU"/>
              </w:rPr>
            </w:pPr>
          </w:p>
        </w:tc>
        <w:tc>
          <w:tcPr>
            <w:tcW w:w="1724" w:type="dxa"/>
          </w:tcPr>
          <w:p w14:paraId="71C61BF5"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в неделю</w:t>
            </w:r>
          </w:p>
        </w:tc>
        <w:tc>
          <w:tcPr>
            <w:tcW w:w="1600" w:type="dxa"/>
          </w:tcPr>
          <w:p w14:paraId="582B81DC"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в месяц</w:t>
            </w:r>
          </w:p>
        </w:tc>
        <w:tc>
          <w:tcPr>
            <w:tcW w:w="1621" w:type="dxa"/>
          </w:tcPr>
          <w:p w14:paraId="1821B881" w14:textId="77777777" w:rsidR="001077B1" w:rsidRPr="002F2C78" w:rsidRDefault="001077B1" w:rsidP="002F2C78">
            <w:pPr>
              <w:pStyle w:val="a9"/>
              <w:spacing w:line="360" w:lineRule="auto"/>
              <w:rPr>
                <w:rFonts w:ascii="Times New Roman" w:eastAsia="Times New Roman" w:hAnsi="Times New Roman" w:cs="Times New Roman"/>
                <w:i/>
                <w:lang w:eastAsia="ru-RU"/>
              </w:rPr>
            </w:pPr>
            <w:r w:rsidRPr="002F2C78">
              <w:rPr>
                <w:rFonts w:ascii="Times New Roman" w:eastAsia="Times New Roman" w:hAnsi="Times New Roman" w:cs="Times New Roman"/>
                <w:i/>
                <w:lang w:eastAsia="ru-RU"/>
              </w:rPr>
              <w:t>в год</w:t>
            </w:r>
          </w:p>
        </w:tc>
      </w:tr>
      <w:tr w:rsidR="001077B1" w:rsidRPr="002F2C78" w14:paraId="625DEA4C" w14:textId="77777777" w:rsidTr="001077B1">
        <w:trPr>
          <w:trHeight w:val="190"/>
        </w:trPr>
        <w:tc>
          <w:tcPr>
            <w:tcW w:w="3479" w:type="dxa"/>
          </w:tcPr>
          <w:p w14:paraId="2E67C24B" w14:textId="77777777" w:rsidR="008E27D9" w:rsidRPr="008E27D9" w:rsidRDefault="008E27D9" w:rsidP="008E27D9">
            <w:pPr>
              <w:contextualSpacing/>
              <w:rPr>
                <w:rFonts w:ascii="Times New Roman" w:eastAsia="Times New Roman" w:hAnsi="Times New Roman" w:cs="Times New Roman"/>
                <w:sz w:val="24"/>
                <w:szCs w:val="24"/>
                <w:lang w:eastAsia="ru-RU"/>
              </w:rPr>
            </w:pPr>
            <w:r w:rsidRPr="008E27D9">
              <w:rPr>
                <w:rFonts w:ascii="Times New Roman" w:eastAsia="Times New Roman" w:hAnsi="Times New Roman" w:cs="Times New Roman"/>
                <w:sz w:val="24"/>
                <w:szCs w:val="24"/>
                <w:lang w:eastAsia="ru-RU"/>
              </w:rPr>
              <w:t xml:space="preserve">Двигательная   </w:t>
            </w:r>
            <w:r w:rsidRPr="008E27D9">
              <w:rPr>
                <w:rFonts w:ascii="Times New Roman" w:eastAsia="Calibri" w:hAnsi="Times New Roman" w:cs="Times New Roman"/>
                <w:sz w:val="24"/>
                <w:szCs w:val="24"/>
              </w:rPr>
              <w:t>деятельность. Физическая культура.</w:t>
            </w:r>
          </w:p>
          <w:p w14:paraId="588B80C4" w14:textId="17763F51"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Pr>
          <w:p w14:paraId="7AD7B7C4"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Физическое развитие</w:t>
            </w:r>
          </w:p>
        </w:tc>
        <w:tc>
          <w:tcPr>
            <w:tcW w:w="1724" w:type="dxa"/>
          </w:tcPr>
          <w:p w14:paraId="40B1CEDE"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p>
        </w:tc>
        <w:tc>
          <w:tcPr>
            <w:tcW w:w="1600" w:type="dxa"/>
          </w:tcPr>
          <w:p w14:paraId="0059ED73"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p>
        </w:tc>
        <w:tc>
          <w:tcPr>
            <w:tcW w:w="1621" w:type="dxa"/>
          </w:tcPr>
          <w:p w14:paraId="14F6FD3E"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144</w:t>
            </w:r>
          </w:p>
        </w:tc>
      </w:tr>
      <w:tr w:rsidR="001077B1" w:rsidRPr="002F2C78" w14:paraId="79807131" w14:textId="77777777" w:rsidTr="001077B1">
        <w:trPr>
          <w:trHeight w:val="119"/>
        </w:trPr>
        <w:tc>
          <w:tcPr>
            <w:tcW w:w="3479" w:type="dxa"/>
          </w:tcPr>
          <w:p w14:paraId="47F24559"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Речевое развитие</w:t>
            </w:r>
          </w:p>
        </w:tc>
        <w:tc>
          <w:tcPr>
            <w:tcW w:w="6299" w:type="dxa"/>
          </w:tcPr>
          <w:p w14:paraId="345B4E49"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Коррекционная деятельность</w:t>
            </w:r>
          </w:p>
        </w:tc>
        <w:tc>
          <w:tcPr>
            <w:tcW w:w="1724" w:type="dxa"/>
          </w:tcPr>
          <w:p w14:paraId="2DD71007"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p>
        </w:tc>
        <w:tc>
          <w:tcPr>
            <w:tcW w:w="1600" w:type="dxa"/>
          </w:tcPr>
          <w:p w14:paraId="2E8E974A"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20</w:t>
            </w:r>
          </w:p>
        </w:tc>
        <w:tc>
          <w:tcPr>
            <w:tcW w:w="1621" w:type="dxa"/>
          </w:tcPr>
          <w:p w14:paraId="2F4EB4F2"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240</w:t>
            </w:r>
          </w:p>
        </w:tc>
      </w:tr>
      <w:tr w:rsidR="001077B1" w:rsidRPr="002F2C78" w14:paraId="0FE2495E" w14:textId="77777777" w:rsidTr="001077B1">
        <w:trPr>
          <w:trHeight w:val="119"/>
        </w:trPr>
        <w:tc>
          <w:tcPr>
            <w:tcW w:w="3479" w:type="dxa"/>
            <w:vMerge w:val="restart"/>
          </w:tcPr>
          <w:p w14:paraId="4F83575E" w14:textId="0A976FAD"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Познавательн</w:t>
            </w:r>
            <w:r w:rsidR="008E27D9">
              <w:rPr>
                <w:rFonts w:ascii="Times New Roman" w:eastAsia="Times New Roman" w:hAnsi="Times New Roman" w:cs="Times New Roman"/>
                <w:lang w:eastAsia="ru-RU"/>
              </w:rPr>
              <w:t xml:space="preserve">ая </w:t>
            </w:r>
          </w:p>
          <w:p w14:paraId="7CBB80A5" w14:textId="6F8A027E" w:rsidR="001077B1" w:rsidRPr="002F2C78" w:rsidRDefault="008E27D9"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деятельность</w:t>
            </w:r>
          </w:p>
          <w:p w14:paraId="40432F6E"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Pr>
          <w:p w14:paraId="6C7F619B"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Конструирование </w:t>
            </w:r>
          </w:p>
        </w:tc>
        <w:tc>
          <w:tcPr>
            <w:tcW w:w="1724" w:type="dxa"/>
          </w:tcPr>
          <w:p w14:paraId="6DD05E8F"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0,5</w:t>
            </w:r>
          </w:p>
        </w:tc>
        <w:tc>
          <w:tcPr>
            <w:tcW w:w="1600" w:type="dxa"/>
          </w:tcPr>
          <w:p w14:paraId="6DC87979"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1621" w:type="dxa"/>
          </w:tcPr>
          <w:p w14:paraId="3EE91BF5"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p>
        </w:tc>
      </w:tr>
      <w:tr w:rsidR="001077B1" w:rsidRPr="002F2C78" w14:paraId="47477018" w14:textId="77777777" w:rsidTr="001077B1">
        <w:trPr>
          <w:trHeight w:val="322"/>
        </w:trPr>
        <w:tc>
          <w:tcPr>
            <w:tcW w:w="3479" w:type="dxa"/>
            <w:vMerge/>
          </w:tcPr>
          <w:p w14:paraId="772559EF"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bottom w:val="single" w:sz="4" w:space="0" w:color="auto"/>
            </w:tcBorders>
          </w:tcPr>
          <w:p w14:paraId="6EF82E44"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Математическое развитие</w:t>
            </w:r>
          </w:p>
        </w:tc>
        <w:tc>
          <w:tcPr>
            <w:tcW w:w="1724" w:type="dxa"/>
            <w:tcBorders>
              <w:bottom w:val="single" w:sz="4" w:space="0" w:color="auto"/>
            </w:tcBorders>
          </w:tcPr>
          <w:p w14:paraId="4213DE10"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1600" w:type="dxa"/>
            <w:tcBorders>
              <w:bottom w:val="single" w:sz="4" w:space="0" w:color="auto"/>
            </w:tcBorders>
          </w:tcPr>
          <w:p w14:paraId="0F3AF34B"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p>
        </w:tc>
        <w:tc>
          <w:tcPr>
            <w:tcW w:w="1621" w:type="dxa"/>
            <w:tcBorders>
              <w:bottom w:val="single" w:sz="4" w:space="0" w:color="auto"/>
            </w:tcBorders>
          </w:tcPr>
          <w:p w14:paraId="639431CD"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48</w:t>
            </w:r>
          </w:p>
        </w:tc>
      </w:tr>
      <w:tr w:rsidR="001077B1" w:rsidRPr="002F2C78" w14:paraId="15F479A9" w14:textId="77777777" w:rsidTr="001077B1">
        <w:trPr>
          <w:trHeight w:val="337"/>
        </w:trPr>
        <w:tc>
          <w:tcPr>
            <w:tcW w:w="3479" w:type="dxa"/>
            <w:vMerge/>
          </w:tcPr>
          <w:p w14:paraId="1AA434C5"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top w:val="single" w:sz="4" w:space="0" w:color="auto"/>
              <w:bottom w:val="single" w:sz="4" w:space="0" w:color="auto"/>
            </w:tcBorders>
          </w:tcPr>
          <w:p w14:paraId="28891A32"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Познание предметного и социального мира</w:t>
            </w:r>
          </w:p>
        </w:tc>
        <w:tc>
          <w:tcPr>
            <w:tcW w:w="1724" w:type="dxa"/>
            <w:tcBorders>
              <w:top w:val="single" w:sz="4" w:space="0" w:color="auto"/>
              <w:bottom w:val="single" w:sz="4" w:space="0" w:color="auto"/>
            </w:tcBorders>
          </w:tcPr>
          <w:p w14:paraId="2EBEC595"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1600" w:type="dxa"/>
            <w:tcBorders>
              <w:top w:val="single" w:sz="4" w:space="0" w:color="auto"/>
              <w:bottom w:val="single" w:sz="4" w:space="0" w:color="auto"/>
            </w:tcBorders>
          </w:tcPr>
          <w:p w14:paraId="67AEC1AA"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p>
        </w:tc>
        <w:tc>
          <w:tcPr>
            <w:tcW w:w="1621" w:type="dxa"/>
            <w:tcBorders>
              <w:top w:val="single" w:sz="4" w:space="0" w:color="auto"/>
              <w:bottom w:val="single" w:sz="4" w:space="0" w:color="auto"/>
            </w:tcBorders>
          </w:tcPr>
          <w:p w14:paraId="36487D1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48</w:t>
            </w:r>
          </w:p>
        </w:tc>
      </w:tr>
      <w:tr w:rsidR="001077B1" w:rsidRPr="002F2C78" w14:paraId="6D5A6F1D" w14:textId="77777777" w:rsidTr="001077B1">
        <w:trPr>
          <w:trHeight w:val="337"/>
        </w:trPr>
        <w:tc>
          <w:tcPr>
            <w:tcW w:w="3479" w:type="dxa"/>
            <w:vMerge/>
          </w:tcPr>
          <w:p w14:paraId="5EEBFDBE"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top w:val="single" w:sz="4" w:space="0" w:color="auto"/>
              <w:bottom w:val="single" w:sz="4" w:space="0" w:color="auto"/>
            </w:tcBorders>
          </w:tcPr>
          <w:p w14:paraId="1E724874"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Экология, экспериментирование</w:t>
            </w:r>
          </w:p>
        </w:tc>
        <w:tc>
          <w:tcPr>
            <w:tcW w:w="1724" w:type="dxa"/>
            <w:tcBorders>
              <w:top w:val="single" w:sz="4" w:space="0" w:color="auto"/>
              <w:bottom w:val="single" w:sz="4" w:space="0" w:color="auto"/>
            </w:tcBorders>
          </w:tcPr>
          <w:p w14:paraId="2152493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0,5</w:t>
            </w:r>
          </w:p>
        </w:tc>
        <w:tc>
          <w:tcPr>
            <w:tcW w:w="1600" w:type="dxa"/>
            <w:tcBorders>
              <w:top w:val="single" w:sz="4" w:space="0" w:color="auto"/>
              <w:bottom w:val="single" w:sz="4" w:space="0" w:color="auto"/>
            </w:tcBorders>
          </w:tcPr>
          <w:p w14:paraId="6CD03406"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1621" w:type="dxa"/>
            <w:tcBorders>
              <w:top w:val="single" w:sz="4" w:space="0" w:color="auto"/>
              <w:bottom w:val="single" w:sz="4" w:space="0" w:color="auto"/>
            </w:tcBorders>
          </w:tcPr>
          <w:p w14:paraId="0A68B0F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p>
        </w:tc>
      </w:tr>
      <w:tr w:rsidR="001077B1" w:rsidRPr="002F2C78" w14:paraId="72098B08" w14:textId="77777777" w:rsidTr="001077B1">
        <w:trPr>
          <w:trHeight w:val="251"/>
        </w:trPr>
        <w:tc>
          <w:tcPr>
            <w:tcW w:w="3479" w:type="dxa"/>
            <w:vMerge/>
          </w:tcPr>
          <w:p w14:paraId="416594E2"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top w:val="single" w:sz="4" w:space="0" w:color="auto"/>
            </w:tcBorders>
          </w:tcPr>
          <w:p w14:paraId="710D8AEC"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Социальный мир</w:t>
            </w:r>
          </w:p>
        </w:tc>
        <w:tc>
          <w:tcPr>
            <w:tcW w:w="1724" w:type="dxa"/>
            <w:tcBorders>
              <w:top w:val="single" w:sz="4" w:space="0" w:color="auto"/>
            </w:tcBorders>
          </w:tcPr>
          <w:p w14:paraId="2F97845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0,5</w:t>
            </w:r>
          </w:p>
        </w:tc>
        <w:tc>
          <w:tcPr>
            <w:tcW w:w="1600" w:type="dxa"/>
            <w:tcBorders>
              <w:top w:val="single" w:sz="4" w:space="0" w:color="auto"/>
            </w:tcBorders>
          </w:tcPr>
          <w:p w14:paraId="62BD8461"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1621" w:type="dxa"/>
            <w:tcBorders>
              <w:top w:val="single" w:sz="4" w:space="0" w:color="auto"/>
            </w:tcBorders>
          </w:tcPr>
          <w:p w14:paraId="1B8C579B"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p>
        </w:tc>
      </w:tr>
      <w:tr w:rsidR="001077B1" w:rsidRPr="002F2C78" w14:paraId="3A0C88B6" w14:textId="77777777" w:rsidTr="001077B1">
        <w:trPr>
          <w:trHeight w:val="160"/>
        </w:trPr>
        <w:tc>
          <w:tcPr>
            <w:tcW w:w="3479" w:type="dxa"/>
            <w:vMerge w:val="restart"/>
            <w:tcBorders>
              <w:right w:val="single" w:sz="4" w:space="0" w:color="auto"/>
            </w:tcBorders>
          </w:tcPr>
          <w:p w14:paraId="732794CF"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Художественно-эстетическое развитие</w:t>
            </w:r>
          </w:p>
        </w:tc>
        <w:tc>
          <w:tcPr>
            <w:tcW w:w="6299" w:type="dxa"/>
            <w:tcBorders>
              <w:left w:val="single" w:sz="4" w:space="0" w:color="auto"/>
            </w:tcBorders>
          </w:tcPr>
          <w:p w14:paraId="5084C069"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Лепка </w:t>
            </w:r>
          </w:p>
        </w:tc>
        <w:tc>
          <w:tcPr>
            <w:tcW w:w="1724" w:type="dxa"/>
          </w:tcPr>
          <w:p w14:paraId="0FD655B0"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1600" w:type="dxa"/>
          </w:tcPr>
          <w:p w14:paraId="2CA1F6BD"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p>
        </w:tc>
        <w:tc>
          <w:tcPr>
            <w:tcW w:w="1621" w:type="dxa"/>
          </w:tcPr>
          <w:p w14:paraId="5C83742B"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48</w:t>
            </w:r>
          </w:p>
        </w:tc>
      </w:tr>
      <w:tr w:rsidR="001077B1" w:rsidRPr="002F2C78" w14:paraId="6838BEE5" w14:textId="77777777" w:rsidTr="001077B1">
        <w:trPr>
          <w:trHeight w:val="160"/>
        </w:trPr>
        <w:tc>
          <w:tcPr>
            <w:tcW w:w="3479" w:type="dxa"/>
            <w:vMerge/>
            <w:tcBorders>
              <w:right w:val="single" w:sz="4" w:space="0" w:color="auto"/>
            </w:tcBorders>
          </w:tcPr>
          <w:p w14:paraId="0DE587F6"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left w:val="single" w:sz="4" w:space="0" w:color="auto"/>
            </w:tcBorders>
          </w:tcPr>
          <w:p w14:paraId="399D93AD"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Аппликация </w:t>
            </w:r>
          </w:p>
        </w:tc>
        <w:tc>
          <w:tcPr>
            <w:tcW w:w="1724" w:type="dxa"/>
          </w:tcPr>
          <w:p w14:paraId="6D372D3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0,5</w:t>
            </w:r>
          </w:p>
        </w:tc>
        <w:tc>
          <w:tcPr>
            <w:tcW w:w="1600" w:type="dxa"/>
          </w:tcPr>
          <w:p w14:paraId="78CF4B62"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1621" w:type="dxa"/>
          </w:tcPr>
          <w:p w14:paraId="438BE0B8"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p>
        </w:tc>
      </w:tr>
      <w:tr w:rsidR="001077B1" w:rsidRPr="002F2C78" w14:paraId="53AE18EA" w14:textId="77777777" w:rsidTr="001077B1">
        <w:trPr>
          <w:trHeight w:val="160"/>
        </w:trPr>
        <w:tc>
          <w:tcPr>
            <w:tcW w:w="3479" w:type="dxa"/>
            <w:vMerge/>
            <w:tcBorders>
              <w:right w:val="single" w:sz="4" w:space="0" w:color="auto"/>
            </w:tcBorders>
          </w:tcPr>
          <w:p w14:paraId="64003F0A"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left w:val="single" w:sz="4" w:space="0" w:color="auto"/>
            </w:tcBorders>
          </w:tcPr>
          <w:p w14:paraId="787F5964"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Рисование </w:t>
            </w:r>
          </w:p>
        </w:tc>
        <w:tc>
          <w:tcPr>
            <w:tcW w:w="1724" w:type="dxa"/>
          </w:tcPr>
          <w:p w14:paraId="48954DB5"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1600" w:type="dxa"/>
          </w:tcPr>
          <w:p w14:paraId="22D306AD"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p>
        </w:tc>
        <w:tc>
          <w:tcPr>
            <w:tcW w:w="1621" w:type="dxa"/>
          </w:tcPr>
          <w:p w14:paraId="14B3E03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48</w:t>
            </w:r>
          </w:p>
        </w:tc>
      </w:tr>
      <w:tr w:rsidR="001077B1" w:rsidRPr="002F2C78" w14:paraId="117E27D7" w14:textId="77777777" w:rsidTr="001077B1">
        <w:trPr>
          <w:trHeight w:val="160"/>
        </w:trPr>
        <w:tc>
          <w:tcPr>
            <w:tcW w:w="3479" w:type="dxa"/>
            <w:vMerge/>
            <w:tcBorders>
              <w:right w:val="single" w:sz="4" w:space="0" w:color="auto"/>
            </w:tcBorders>
          </w:tcPr>
          <w:p w14:paraId="58FEAEE9"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left w:val="single" w:sz="4" w:space="0" w:color="auto"/>
            </w:tcBorders>
          </w:tcPr>
          <w:p w14:paraId="3D88FBAF"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Чтение художественной литературы</w:t>
            </w:r>
          </w:p>
        </w:tc>
        <w:tc>
          <w:tcPr>
            <w:tcW w:w="1724" w:type="dxa"/>
          </w:tcPr>
          <w:p w14:paraId="4B2C36A6"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1600" w:type="dxa"/>
          </w:tcPr>
          <w:p w14:paraId="7A39627B"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p>
        </w:tc>
        <w:tc>
          <w:tcPr>
            <w:tcW w:w="1621" w:type="dxa"/>
          </w:tcPr>
          <w:p w14:paraId="06840345"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48</w:t>
            </w:r>
          </w:p>
        </w:tc>
      </w:tr>
      <w:tr w:rsidR="001077B1" w:rsidRPr="002F2C78" w14:paraId="706E2BAA" w14:textId="77777777" w:rsidTr="001077B1">
        <w:trPr>
          <w:trHeight w:val="276"/>
        </w:trPr>
        <w:tc>
          <w:tcPr>
            <w:tcW w:w="3479" w:type="dxa"/>
            <w:vMerge/>
            <w:tcBorders>
              <w:right w:val="single" w:sz="4" w:space="0" w:color="auto"/>
            </w:tcBorders>
          </w:tcPr>
          <w:p w14:paraId="2FCB184E"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6299" w:type="dxa"/>
            <w:tcBorders>
              <w:left w:val="single" w:sz="4" w:space="0" w:color="auto"/>
              <w:right w:val="single" w:sz="4" w:space="0" w:color="auto"/>
            </w:tcBorders>
          </w:tcPr>
          <w:p w14:paraId="1D7040D4" w14:textId="77777777" w:rsidR="001077B1" w:rsidRPr="002F2C78" w:rsidRDefault="001077B1" w:rsidP="002F2C78">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w:t>
            </w:r>
          </w:p>
        </w:tc>
        <w:tc>
          <w:tcPr>
            <w:tcW w:w="1724" w:type="dxa"/>
            <w:tcBorders>
              <w:left w:val="single" w:sz="4" w:space="0" w:color="auto"/>
            </w:tcBorders>
          </w:tcPr>
          <w:p w14:paraId="7673CC58"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p>
        </w:tc>
        <w:tc>
          <w:tcPr>
            <w:tcW w:w="1600" w:type="dxa"/>
          </w:tcPr>
          <w:p w14:paraId="5373492C"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p>
        </w:tc>
        <w:tc>
          <w:tcPr>
            <w:tcW w:w="1621" w:type="dxa"/>
          </w:tcPr>
          <w:p w14:paraId="08CB0AE8"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96</w:t>
            </w:r>
          </w:p>
        </w:tc>
      </w:tr>
      <w:tr w:rsidR="001077B1" w:rsidRPr="002F2C78" w14:paraId="739B0CB8" w14:textId="77777777" w:rsidTr="001077B1">
        <w:trPr>
          <w:trHeight w:val="337"/>
        </w:trPr>
        <w:tc>
          <w:tcPr>
            <w:tcW w:w="3479" w:type="dxa"/>
            <w:tcBorders>
              <w:right w:val="single" w:sz="4" w:space="0" w:color="auto"/>
            </w:tcBorders>
          </w:tcPr>
          <w:p w14:paraId="4D8DFA3D"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Социально-коммуникативное развитие</w:t>
            </w:r>
          </w:p>
        </w:tc>
        <w:tc>
          <w:tcPr>
            <w:tcW w:w="11246" w:type="dxa"/>
            <w:gridSpan w:val="4"/>
            <w:tcBorders>
              <w:left w:val="single" w:sz="4" w:space="0" w:color="auto"/>
            </w:tcBorders>
          </w:tcPr>
          <w:p w14:paraId="5AC5DC23"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Ежедневно, во всех образовательных ситуациях, совместной деятельности со взрослыми, самостоятельной деятельности</w:t>
            </w:r>
          </w:p>
        </w:tc>
      </w:tr>
      <w:tr w:rsidR="001077B1" w:rsidRPr="002F2C78" w14:paraId="5DE68251" w14:textId="77777777" w:rsidTr="001077B1">
        <w:trPr>
          <w:trHeight w:val="236"/>
        </w:trPr>
        <w:tc>
          <w:tcPr>
            <w:tcW w:w="3479" w:type="dxa"/>
            <w:tcBorders>
              <w:left w:val="single" w:sz="4" w:space="0" w:color="auto"/>
              <w:right w:val="single" w:sz="4" w:space="0" w:color="auto"/>
            </w:tcBorders>
          </w:tcPr>
          <w:p w14:paraId="1E43DF2A"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Всего:</w:t>
            </w:r>
          </w:p>
        </w:tc>
        <w:tc>
          <w:tcPr>
            <w:tcW w:w="6299" w:type="dxa"/>
            <w:tcBorders>
              <w:left w:val="single" w:sz="4" w:space="0" w:color="auto"/>
              <w:right w:val="single" w:sz="4" w:space="0" w:color="auto"/>
            </w:tcBorders>
          </w:tcPr>
          <w:p w14:paraId="2CD50C86"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1724" w:type="dxa"/>
            <w:tcBorders>
              <w:left w:val="single" w:sz="4" w:space="0" w:color="auto"/>
              <w:right w:val="single" w:sz="4" w:space="0" w:color="auto"/>
            </w:tcBorders>
          </w:tcPr>
          <w:p w14:paraId="044E485A"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17</w:t>
            </w:r>
          </w:p>
        </w:tc>
        <w:tc>
          <w:tcPr>
            <w:tcW w:w="1600" w:type="dxa"/>
            <w:tcBorders>
              <w:left w:val="single" w:sz="4" w:space="0" w:color="auto"/>
            </w:tcBorders>
          </w:tcPr>
          <w:p w14:paraId="4A3A45BD"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68</w:t>
            </w:r>
          </w:p>
        </w:tc>
        <w:tc>
          <w:tcPr>
            <w:tcW w:w="1621" w:type="dxa"/>
            <w:tcBorders>
              <w:right w:val="single" w:sz="4" w:space="0" w:color="auto"/>
            </w:tcBorders>
          </w:tcPr>
          <w:p w14:paraId="38924179"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816</w:t>
            </w:r>
          </w:p>
        </w:tc>
      </w:tr>
      <w:tr w:rsidR="001077B1" w:rsidRPr="002F2C78" w14:paraId="6C179E6A" w14:textId="77777777" w:rsidTr="001077B1">
        <w:trPr>
          <w:trHeight w:val="240"/>
        </w:trPr>
        <w:tc>
          <w:tcPr>
            <w:tcW w:w="3479" w:type="dxa"/>
            <w:tcBorders>
              <w:left w:val="single" w:sz="4" w:space="0" w:color="auto"/>
            </w:tcBorders>
          </w:tcPr>
          <w:p w14:paraId="6F224294"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Длительность НОД</w:t>
            </w:r>
          </w:p>
        </w:tc>
        <w:tc>
          <w:tcPr>
            <w:tcW w:w="6299" w:type="dxa"/>
            <w:tcBorders>
              <w:right w:val="single" w:sz="4" w:space="0" w:color="auto"/>
            </w:tcBorders>
          </w:tcPr>
          <w:p w14:paraId="106109DA" w14:textId="77777777" w:rsidR="001077B1" w:rsidRPr="002F2C78" w:rsidRDefault="001077B1" w:rsidP="002F2C78">
            <w:pPr>
              <w:pStyle w:val="a9"/>
              <w:spacing w:line="360" w:lineRule="auto"/>
              <w:rPr>
                <w:rFonts w:ascii="Times New Roman" w:eastAsia="Times New Roman" w:hAnsi="Times New Roman" w:cs="Times New Roman"/>
                <w:lang w:eastAsia="ru-RU"/>
              </w:rPr>
            </w:pPr>
          </w:p>
        </w:tc>
        <w:tc>
          <w:tcPr>
            <w:tcW w:w="4946" w:type="dxa"/>
            <w:gridSpan w:val="3"/>
            <w:tcBorders>
              <w:left w:val="single" w:sz="4" w:space="0" w:color="auto"/>
              <w:right w:val="single" w:sz="4" w:space="0" w:color="auto"/>
            </w:tcBorders>
          </w:tcPr>
          <w:p w14:paraId="75C39AD4" w14:textId="77777777" w:rsidR="001077B1" w:rsidRPr="002F2C78" w:rsidRDefault="001077B1"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30 минут</w:t>
            </w:r>
          </w:p>
        </w:tc>
      </w:tr>
    </w:tbl>
    <w:p w14:paraId="53C4E53C" w14:textId="77777777" w:rsidR="00F96AAC" w:rsidRPr="002F2C78" w:rsidRDefault="00F96AAC" w:rsidP="002F2C78">
      <w:pPr>
        <w:pStyle w:val="a9"/>
        <w:spacing w:line="360" w:lineRule="auto"/>
        <w:rPr>
          <w:rFonts w:ascii="Times New Roman" w:eastAsia="Times New Roman" w:hAnsi="Times New Roman" w:cs="Times New Roman"/>
          <w:b/>
          <w:bCs/>
          <w:lang w:eastAsia="ru-RU"/>
        </w:rPr>
      </w:pPr>
    </w:p>
    <w:p w14:paraId="0C6C1D9B" w14:textId="77777777" w:rsidR="004A3555" w:rsidRPr="004A3555" w:rsidRDefault="004A3555" w:rsidP="004A3555">
      <w:pPr>
        <w:spacing w:after="0" w:line="360" w:lineRule="auto"/>
        <w:rPr>
          <w:rFonts w:ascii="Times New Roman" w:eastAsia="Times New Roman" w:hAnsi="Times New Roman" w:cs="Times New Roman"/>
          <w:b/>
          <w:bCs/>
          <w:color w:val="00B050"/>
          <w:lang w:eastAsia="ru-RU"/>
        </w:rPr>
      </w:pPr>
      <w:r w:rsidRPr="004A3555">
        <w:rPr>
          <w:rFonts w:ascii="Times New Roman" w:eastAsia="Times New Roman" w:hAnsi="Times New Roman" w:cs="Times New Roman"/>
          <w:b/>
          <w:bCs/>
          <w:lang w:eastAsia="ru-RU"/>
        </w:rPr>
        <w:t xml:space="preserve">  Циклограмма совместной деятельности педагогов и детей.</w:t>
      </w:r>
    </w:p>
    <w:p w14:paraId="2AB88BC4" w14:textId="77777777" w:rsidR="004A3555" w:rsidRPr="004A3555" w:rsidRDefault="004A3555" w:rsidP="004A3555">
      <w:pPr>
        <w:spacing w:after="0" w:line="360" w:lineRule="auto"/>
        <w:rPr>
          <w:rFonts w:ascii="Times New Roman" w:eastAsia="Times New Roman" w:hAnsi="Times New Roman" w:cs="Times New Roman"/>
          <w:b/>
          <w:bCs/>
          <w:lang w:eastAsia="ru-RU"/>
        </w:rPr>
      </w:pPr>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473"/>
        <w:gridCol w:w="4605"/>
        <w:gridCol w:w="3683"/>
        <w:gridCol w:w="3314"/>
      </w:tblGrid>
      <w:tr w:rsidR="004A3555" w:rsidRPr="004A3555" w14:paraId="765F155C" w14:textId="77777777" w:rsidTr="003827A0">
        <w:trPr>
          <w:trHeight w:val="746"/>
        </w:trPr>
        <w:tc>
          <w:tcPr>
            <w:tcW w:w="921" w:type="dxa"/>
          </w:tcPr>
          <w:p w14:paraId="04D6AA7C"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День</w:t>
            </w:r>
          </w:p>
          <w:p w14:paraId="3A570714"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не-дели</w:t>
            </w:r>
          </w:p>
        </w:tc>
        <w:tc>
          <w:tcPr>
            <w:tcW w:w="1473" w:type="dxa"/>
          </w:tcPr>
          <w:p w14:paraId="37B74E4D"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 xml:space="preserve">Время </w:t>
            </w:r>
          </w:p>
        </w:tc>
        <w:tc>
          <w:tcPr>
            <w:tcW w:w="4605" w:type="dxa"/>
          </w:tcPr>
          <w:p w14:paraId="0E43B71E"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Образовательная деятельность, осуществляемая в ходе режимных моментов</w:t>
            </w:r>
          </w:p>
        </w:tc>
        <w:tc>
          <w:tcPr>
            <w:tcW w:w="3683" w:type="dxa"/>
          </w:tcPr>
          <w:p w14:paraId="56D4B6E4"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Прогулка</w:t>
            </w:r>
          </w:p>
        </w:tc>
        <w:tc>
          <w:tcPr>
            <w:tcW w:w="3314" w:type="dxa"/>
          </w:tcPr>
          <w:p w14:paraId="39791D20"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Самостоятельная деятельность детей</w:t>
            </w:r>
          </w:p>
        </w:tc>
      </w:tr>
      <w:tr w:rsidR="004A3555" w:rsidRPr="004A3555" w14:paraId="1363F003" w14:textId="77777777" w:rsidTr="003827A0">
        <w:trPr>
          <w:trHeight w:val="2231"/>
        </w:trPr>
        <w:tc>
          <w:tcPr>
            <w:tcW w:w="921" w:type="dxa"/>
            <w:vMerge w:val="restart"/>
            <w:textDirection w:val="btLr"/>
          </w:tcPr>
          <w:p w14:paraId="38C3683A"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Понедельник</w:t>
            </w:r>
          </w:p>
        </w:tc>
        <w:tc>
          <w:tcPr>
            <w:tcW w:w="1473" w:type="dxa"/>
          </w:tcPr>
          <w:p w14:paraId="3B825203"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половина дня</w:t>
            </w:r>
          </w:p>
          <w:p w14:paraId="119107DF"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03E7B422"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6AF61FB7"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7F2BA57D"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4605" w:type="dxa"/>
          </w:tcPr>
          <w:p w14:paraId="4878AFE9" w14:textId="77777777" w:rsidR="004A3555" w:rsidRPr="004A3555" w:rsidRDefault="004A3555" w:rsidP="004A3555">
            <w:pPr>
              <w:numPr>
                <w:ilvl w:val="0"/>
                <w:numId w:val="3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Артикуляционная гимнастика</w:t>
            </w:r>
          </w:p>
          <w:p w14:paraId="59014F17" w14:textId="77777777" w:rsidR="004A3555" w:rsidRPr="004A3555" w:rsidRDefault="004A3555" w:rsidP="004A3555">
            <w:pPr>
              <w:numPr>
                <w:ilvl w:val="0"/>
                <w:numId w:val="3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Утренняя гимнастика</w:t>
            </w:r>
          </w:p>
          <w:p w14:paraId="22441035" w14:textId="77777777" w:rsidR="004A3555" w:rsidRPr="004A3555" w:rsidRDefault="004A3555" w:rsidP="004A3555">
            <w:pPr>
              <w:numPr>
                <w:ilvl w:val="0"/>
                <w:numId w:val="3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Пальчиковая гимнастика</w:t>
            </w:r>
          </w:p>
          <w:p w14:paraId="282E757B" w14:textId="77777777" w:rsidR="004A3555" w:rsidRPr="004A3555" w:rsidRDefault="004A3555" w:rsidP="004A3555">
            <w:pPr>
              <w:numPr>
                <w:ilvl w:val="0"/>
                <w:numId w:val="3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Культурно-гигиенические навыки</w:t>
            </w:r>
          </w:p>
          <w:p w14:paraId="195DBA51" w14:textId="77777777" w:rsidR="004A3555" w:rsidRPr="004A3555" w:rsidRDefault="004A3555" w:rsidP="004A3555">
            <w:pPr>
              <w:numPr>
                <w:ilvl w:val="0"/>
                <w:numId w:val="3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 в уголке природы</w:t>
            </w:r>
          </w:p>
        </w:tc>
        <w:tc>
          <w:tcPr>
            <w:tcW w:w="3683" w:type="dxa"/>
          </w:tcPr>
          <w:p w14:paraId="3BC1659B" w14:textId="77777777" w:rsidR="004A3555" w:rsidRPr="004A3555" w:rsidRDefault="004A3555" w:rsidP="004A3555">
            <w:pPr>
              <w:numPr>
                <w:ilvl w:val="0"/>
                <w:numId w:val="3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Наблюдение</w:t>
            </w:r>
          </w:p>
          <w:p w14:paraId="0563BD49" w14:textId="77777777" w:rsidR="004A3555" w:rsidRPr="004A3555" w:rsidRDefault="004A3555" w:rsidP="004A3555">
            <w:pPr>
              <w:numPr>
                <w:ilvl w:val="0"/>
                <w:numId w:val="3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Трудовая деятельность</w:t>
            </w:r>
          </w:p>
          <w:p w14:paraId="5E61420E" w14:textId="77777777" w:rsidR="004A3555" w:rsidRPr="004A3555" w:rsidRDefault="004A3555" w:rsidP="004A3555">
            <w:pPr>
              <w:numPr>
                <w:ilvl w:val="0"/>
                <w:numId w:val="3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542FF730" w14:textId="77777777" w:rsidR="004A3555" w:rsidRPr="004A3555" w:rsidRDefault="004A3555" w:rsidP="004A3555">
            <w:pPr>
              <w:numPr>
                <w:ilvl w:val="0"/>
                <w:numId w:val="3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Исследовательская деятельность</w:t>
            </w:r>
          </w:p>
        </w:tc>
        <w:tc>
          <w:tcPr>
            <w:tcW w:w="3314" w:type="dxa"/>
          </w:tcPr>
          <w:p w14:paraId="4F2AE00D"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1.Настольные игры</w:t>
            </w:r>
          </w:p>
          <w:p w14:paraId="3AE236FA"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Изобразительная деятельность</w:t>
            </w:r>
          </w:p>
        </w:tc>
      </w:tr>
      <w:tr w:rsidR="004A3555" w:rsidRPr="004A3555" w14:paraId="4A817B96" w14:textId="77777777" w:rsidTr="003827A0">
        <w:trPr>
          <w:trHeight w:val="1180"/>
        </w:trPr>
        <w:tc>
          <w:tcPr>
            <w:tcW w:w="921" w:type="dxa"/>
            <w:vMerge/>
            <w:textDirection w:val="btLr"/>
          </w:tcPr>
          <w:p w14:paraId="7BFB58BC" w14:textId="77777777" w:rsidR="004A3555" w:rsidRPr="004A3555" w:rsidRDefault="004A3555" w:rsidP="004A3555">
            <w:pPr>
              <w:spacing w:after="0" w:line="360" w:lineRule="auto"/>
              <w:rPr>
                <w:rFonts w:ascii="Times New Roman" w:eastAsia="Times New Roman" w:hAnsi="Times New Roman" w:cs="Times New Roman"/>
                <w:iCs/>
                <w:u w:val="single"/>
                <w:lang w:eastAsia="ru-RU"/>
              </w:rPr>
            </w:pPr>
          </w:p>
        </w:tc>
        <w:tc>
          <w:tcPr>
            <w:tcW w:w="1473" w:type="dxa"/>
          </w:tcPr>
          <w:p w14:paraId="74882698"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половина дня</w:t>
            </w:r>
          </w:p>
          <w:p w14:paraId="263D90A1"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4605" w:type="dxa"/>
          </w:tcPr>
          <w:p w14:paraId="22E22A43" w14:textId="77777777" w:rsidR="004A3555" w:rsidRPr="004A3555" w:rsidRDefault="004A3555" w:rsidP="004A3555">
            <w:pPr>
              <w:numPr>
                <w:ilvl w:val="0"/>
                <w:numId w:val="3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Логопедический час</w:t>
            </w:r>
          </w:p>
          <w:p w14:paraId="597C018A" w14:textId="77777777" w:rsidR="004A3555" w:rsidRPr="004A3555" w:rsidRDefault="004A3555" w:rsidP="004A3555">
            <w:pPr>
              <w:numPr>
                <w:ilvl w:val="0"/>
                <w:numId w:val="3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Ребенок и книга</w:t>
            </w:r>
          </w:p>
          <w:p w14:paraId="0553E3A1" w14:textId="77777777" w:rsidR="004A3555" w:rsidRPr="004A3555" w:rsidRDefault="004A3555" w:rsidP="004A3555">
            <w:pPr>
              <w:numPr>
                <w:ilvl w:val="0"/>
                <w:numId w:val="3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 по ИЗО деятельности /лепка/</w:t>
            </w:r>
          </w:p>
        </w:tc>
        <w:tc>
          <w:tcPr>
            <w:tcW w:w="3683" w:type="dxa"/>
          </w:tcPr>
          <w:p w14:paraId="7E503874" w14:textId="77777777" w:rsidR="004A3555" w:rsidRPr="004A3555" w:rsidRDefault="004A3555" w:rsidP="004A3555">
            <w:pPr>
              <w:numPr>
                <w:ilvl w:val="0"/>
                <w:numId w:val="36"/>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Наблюдение</w:t>
            </w:r>
          </w:p>
          <w:p w14:paraId="6692B758"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Подвижные игры</w:t>
            </w:r>
          </w:p>
          <w:p w14:paraId="259098E4"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p>
        </w:tc>
        <w:tc>
          <w:tcPr>
            <w:tcW w:w="3314" w:type="dxa"/>
          </w:tcPr>
          <w:p w14:paraId="37462836" w14:textId="77777777" w:rsidR="004A3555" w:rsidRPr="004A3555" w:rsidRDefault="004A3555" w:rsidP="004A3555">
            <w:pPr>
              <w:numPr>
                <w:ilvl w:val="0"/>
                <w:numId w:val="3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Сюжетно-ролевые игры</w:t>
            </w:r>
          </w:p>
          <w:p w14:paraId="1981811A" w14:textId="77777777" w:rsidR="004A3555" w:rsidRPr="004A3555" w:rsidRDefault="004A3555" w:rsidP="004A3555">
            <w:pPr>
              <w:numPr>
                <w:ilvl w:val="0"/>
                <w:numId w:val="3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Строительные игры</w:t>
            </w:r>
          </w:p>
          <w:p w14:paraId="184281FD" w14:textId="77777777" w:rsidR="004A3555" w:rsidRPr="004A3555" w:rsidRDefault="004A3555" w:rsidP="004A3555">
            <w:pPr>
              <w:numPr>
                <w:ilvl w:val="0"/>
                <w:numId w:val="3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Уход за зубами</w:t>
            </w:r>
          </w:p>
        </w:tc>
      </w:tr>
      <w:tr w:rsidR="004A3555" w:rsidRPr="004A3555" w14:paraId="4565DF01" w14:textId="77777777" w:rsidTr="003827A0">
        <w:trPr>
          <w:trHeight w:val="1948"/>
        </w:trPr>
        <w:tc>
          <w:tcPr>
            <w:tcW w:w="921" w:type="dxa"/>
            <w:vMerge w:val="restart"/>
            <w:textDirection w:val="btLr"/>
          </w:tcPr>
          <w:p w14:paraId="646EF791"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Вторник</w:t>
            </w:r>
          </w:p>
        </w:tc>
        <w:tc>
          <w:tcPr>
            <w:tcW w:w="1473" w:type="dxa"/>
          </w:tcPr>
          <w:p w14:paraId="101C59DC"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половина дня</w:t>
            </w:r>
          </w:p>
          <w:p w14:paraId="2AAFFAC8"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3C34846D"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45C92529"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50A36E62" w14:textId="77777777" w:rsidR="004A3555" w:rsidRPr="004A3555" w:rsidRDefault="004A3555" w:rsidP="004A3555">
            <w:pPr>
              <w:spacing w:after="0" w:line="360" w:lineRule="auto"/>
              <w:rPr>
                <w:rFonts w:ascii="Times New Roman" w:eastAsia="Times New Roman" w:hAnsi="Times New Roman" w:cs="Times New Roman"/>
                <w:iCs/>
                <w:lang w:eastAsia="ru-RU"/>
              </w:rPr>
            </w:pPr>
          </w:p>
          <w:p w14:paraId="28CE934C"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4605" w:type="dxa"/>
          </w:tcPr>
          <w:p w14:paraId="17F5A174"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Артикуляционная гимнастика</w:t>
            </w:r>
          </w:p>
          <w:p w14:paraId="453FA69F"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w:t>
            </w:r>
            <w:r w:rsidRPr="004A3555">
              <w:rPr>
                <w:rFonts w:ascii="Times New Roman" w:eastAsia="Times New Roman" w:hAnsi="Times New Roman" w:cs="Times New Roman"/>
                <w:iCs/>
                <w:lang w:eastAsia="ru-RU"/>
              </w:rPr>
              <w:tab/>
              <w:t>Утренняя гимнастика</w:t>
            </w:r>
          </w:p>
          <w:p w14:paraId="35E8068B"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3.</w:t>
            </w:r>
            <w:r w:rsidRPr="004A3555">
              <w:rPr>
                <w:rFonts w:ascii="Times New Roman" w:eastAsia="Times New Roman" w:hAnsi="Times New Roman" w:cs="Times New Roman"/>
                <w:iCs/>
                <w:lang w:eastAsia="ru-RU"/>
              </w:rPr>
              <w:tab/>
              <w:t>Пальчиковая гимнастика</w:t>
            </w:r>
          </w:p>
          <w:p w14:paraId="214FC1BD"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 xml:space="preserve">        4.</w:t>
            </w:r>
            <w:r w:rsidRPr="004A3555">
              <w:rPr>
                <w:rFonts w:ascii="Times New Roman" w:eastAsia="Times New Roman" w:hAnsi="Times New Roman" w:cs="Times New Roman"/>
                <w:iCs/>
                <w:lang w:eastAsia="ru-RU"/>
              </w:rPr>
              <w:tab/>
              <w:t>ОБЖ</w:t>
            </w:r>
          </w:p>
          <w:p w14:paraId="0BC82ED4"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5.</w:t>
            </w:r>
            <w:r w:rsidRPr="004A3555">
              <w:rPr>
                <w:rFonts w:ascii="Times New Roman" w:eastAsia="Times New Roman" w:hAnsi="Times New Roman" w:cs="Times New Roman"/>
                <w:iCs/>
                <w:lang w:eastAsia="ru-RU"/>
              </w:rPr>
              <w:tab/>
              <w:t>В мире прекрасного /рассматривание иллюстраций, картин по теме недели/</w:t>
            </w:r>
          </w:p>
        </w:tc>
        <w:tc>
          <w:tcPr>
            <w:tcW w:w="3683" w:type="dxa"/>
          </w:tcPr>
          <w:p w14:paraId="19B93337"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Наблюдение</w:t>
            </w:r>
          </w:p>
          <w:p w14:paraId="70EE814C"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w:t>
            </w:r>
            <w:r w:rsidRPr="004A3555">
              <w:rPr>
                <w:rFonts w:ascii="Times New Roman" w:eastAsia="Times New Roman" w:hAnsi="Times New Roman" w:cs="Times New Roman"/>
                <w:iCs/>
                <w:lang w:eastAsia="ru-RU"/>
              </w:rPr>
              <w:tab/>
              <w:t>Трудовая деятельность</w:t>
            </w:r>
          </w:p>
          <w:p w14:paraId="08E322EB"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3. Подвижные игры</w:t>
            </w:r>
          </w:p>
          <w:p w14:paraId="0CBF50D7"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4. Индивидуальная работа</w:t>
            </w:r>
          </w:p>
          <w:p w14:paraId="228CF5D0"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5. Исследовательская деятельность</w:t>
            </w:r>
          </w:p>
        </w:tc>
        <w:tc>
          <w:tcPr>
            <w:tcW w:w="3314" w:type="dxa"/>
          </w:tcPr>
          <w:p w14:paraId="14BEFEC3"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1.Математические игры</w:t>
            </w:r>
          </w:p>
          <w:p w14:paraId="7E403C47"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2.Настольно-печатные игры на развитие мелкой моторики рук</w:t>
            </w:r>
          </w:p>
          <w:p w14:paraId="01556DE7"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3.Финансовая грамотность</w:t>
            </w:r>
          </w:p>
        </w:tc>
      </w:tr>
      <w:tr w:rsidR="004A3555" w:rsidRPr="004A3555" w14:paraId="37CD07B9" w14:textId="77777777" w:rsidTr="002C2C01">
        <w:trPr>
          <w:trHeight w:val="1471"/>
        </w:trPr>
        <w:tc>
          <w:tcPr>
            <w:tcW w:w="921" w:type="dxa"/>
            <w:vMerge/>
            <w:textDirection w:val="btLr"/>
          </w:tcPr>
          <w:p w14:paraId="70290A05"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1473" w:type="dxa"/>
          </w:tcPr>
          <w:p w14:paraId="71725341"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половина дня</w:t>
            </w:r>
          </w:p>
        </w:tc>
        <w:tc>
          <w:tcPr>
            <w:tcW w:w="4605" w:type="dxa"/>
          </w:tcPr>
          <w:p w14:paraId="49F0E51D" w14:textId="77777777" w:rsidR="004A3555" w:rsidRPr="004A3555" w:rsidRDefault="004A3555" w:rsidP="004A3555">
            <w:pPr>
              <w:numPr>
                <w:ilvl w:val="0"/>
                <w:numId w:val="3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Логопедический час</w:t>
            </w:r>
          </w:p>
          <w:p w14:paraId="39927728" w14:textId="77777777" w:rsidR="004A3555" w:rsidRPr="004A3555" w:rsidRDefault="004A3555" w:rsidP="004A3555">
            <w:pPr>
              <w:numPr>
                <w:ilvl w:val="0"/>
                <w:numId w:val="3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 по ФЭМП</w:t>
            </w:r>
          </w:p>
          <w:p w14:paraId="42F20968" w14:textId="77777777" w:rsidR="004A3555" w:rsidRPr="004A3555" w:rsidRDefault="004A3555" w:rsidP="004A3555">
            <w:pPr>
              <w:numPr>
                <w:ilvl w:val="0"/>
                <w:numId w:val="3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Опытно-экспериментальная деятельность</w:t>
            </w:r>
          </w:p>
        </w:tc>
        <w:tc>
          <w:tcPr>
            <w:tcW w:w="3683" w:type="dxa"/>
          </w:tcPr>
          <w:p w14:paraId="5A5FA662" w14:textId="77777777" w:rsidR="004A3555" w:rsidRPr="004A3555" w:rsidRDefault="004A3555" w:rsidP="004A3555">
            <w:pPr>
              <w:numPr>
                <w:ilvl w:val="0"/>
                <w:numId w:val="40"/>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tc>
        <w:tc>
          <w:tcPr>
            <w:tcW w:w="3314" w:type="dxa"/>
          </w:tcPr>
          <w:p w14:paraId="227EE202" w14:textId="77777777" w:rsidR="004A3555" w:rsidRPr="004A3555" w:rsidRDefault="004A3555" w:rsidP="004A3555">
            <w:pPr>
              <w:numPr>
                <w:ilvl w:val="0"/>
                <w:numId w:val="3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Сюжетно-ролевые игры</w:t>
            </w:r>
          </w:p>
          <w:p w14:paraId="78B1297C" w14:textId="77777777" w:rsidR="004A3555" w:rsidRPr="004A3555" w:rsidRDefault="004A3555" w:rsidP="004A3555">
            <w:pPr>
              <w:numPr>
                <w:ilvl w:val="0"/>
                <w:numId w:val="3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малой подвижности</w:t>
            </w:r>
          </w:p>
          <w:p w14:paraId="3F91742E" w14:textId="77777777" w:rsidR="004A3555" w:rsidRPr="004A3555" w:rsidRDefault="004A3555" w:rsidP="004A3555">
            <w:pPr>
              <w:numPr>
                <w:ilvl w:val="0"/>
                <w:numId w:val="3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Дидактические игры</w:t>
            </w:r>
          </w:p>
          <w:p w14:paraId="4A22E58C"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 xml:space="preserve">   4. Региональный компонент</w:t>
            </w:r>
          </w:p>
        </w:tc>
      </w:tr>
      <w:tr w:rsidR="004A3555" w:rsidRPr="004A3555" w14:paraId="3E0DAC98" w14:textId="77777777" w:rsidTr="003827A0">
        <w:trPr>
          <w:trHeight w:val="1981"/>
        </w:trPr>
        <w:tc>
          <w:tcPr>
            <w:tcW w:w="921" w:type="dxa"/>
            <w:vMerge w:val="restart"/>
            <w:textDirection w:val="btLr"/>
          </w:tcPr>
          <w:p w14:paraId="4FAE1235"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Среда</w:t>
            </w:r>
          </w:p>
        </w:tc>
        <w:tc>
          <w:tcPr>
            <w:tcW w:w="1473" w:type="dxa"/>
          </w:tcPr>
          <w:p w14:paraId="63FD5876"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половина дня</w:t>
            </w:r>
          </w:p>
        </w:tc>
        <w:tc>
          <w:tcPr>
            <w:tcW w:w="4605" w:type="dxa"/>
          </w:tcPr>
          <w:p w14:paraId="0937A593"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Артикуляционная гимнастика</w:t>
            </w:r>
          </w:p>
          <w:p w14:paraId="36D7B1CC"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Утренняя гимнастика</w:t>
            </w:r>
          </w:p>
          <w:p w14:paraId="0BCCBE32"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Пальчиковая гимнастика</w:t>
            </w:r>
          </w:p>
          <w:p w14:paraId="48A94AE5"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Заучивание стихотворений</w:t>
            </w:r>
          </w:p>
          <w:p w14:paraId="21AB1F04"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Работа с дежурными</w:t>
            </w:r>
          </w:p>
          <w:p w14:paraId="3CD19E8A" w14:textId="77777777" w:rsidR="004A3555" w:rsidRPr="004A3555" w:rsidRDefault="004A3555" w:rsidP="004A3555">
            <w:pPr>
              <w:numPr>
                <w:ilvl w:val="0"/>
                <w:numId w:val="41"/>
              </w:numPr>
              <w:spacing w:after="0" w:line="360" w:lineRule="auto"/>
              <w:jc w:val="center"/>
              <w:rPr>
                <w:rFonts w:ascii="Times New Roman" w:eastAsia="Times New Roman" w:hAnsi="Times New Roman" w:cs="Times New Roman"/>
                <w:iCs/>
                <w:lang w:eastAsia="ru-RU"/>
              </w:rPr>
            </w:pPr>
            <w:proofErr w:type="spellStart"/>
            <w:r w:rsidRPr="004A3555">
              <w:rPr>
                <w:rFonts w:ascii="Times New Roman" w:eastAsia="Times New Roman" w:hAnsi="Times New Roman" w:cs="Times New Roman"/>
                <w:iCs/>
                <w:lang w:eastAsia="ru-RU"/>
              </w:rPr>
              <w:t>Валеология</w:t>
            </w:r>
            <w:proofErr w:type="spellEnd"/>
            <w:r w:rsidRPr="004A3555">
              <w:rPr>
                <w:rFonts w:ascii="Times New Roman" w:eastAsia="Times New Roman" w:hAnsi="Times New Roman" w:cs="Times New Roman"/>
                <w:iCs/>
                <w:lang w:eastAsia="ru-RU"/>
              </w:rPr>
              <w:t xml:space="preserve"> (уход за зубами)</w:t>
            </w:r>
          </w:p>
        </w:tc>
        <w:tc>
          <w:tcPr>
            <w:tcW w:w="3683" w:type="dxa"/>
          </w:tcPr>
          <w:p w14:paraId="50BBF5EA" w14:textId="77777777" w:rsidR="004A3555" w:rsidRPr="004A3555" w:rsidRDefault="004A3555" w:rsidP="004A3555">
            <w:pPr>
              <w:numPr>
                <w:ilvl w:val="0"/>
                <w:numId w:val="4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Наблюдение</w:t>
            </w:r>
          </w:p>
          <w:p w14:paraId="55D5ED6B" w14:textId="77777777" w:rsidR="004A3555" w:rsidRPr="004A3555" w:rsidRDefault="004A3555" w:rsidP="004A3555">
            <w:pPr>
              <w:numPr>
                <w:ilvl w:val="0"/>
                <w:numId w:val="4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Трудовая деятельность</w:t>
            </w:r>
          </w:p>
          <w:p w14:paraId="0B0212CB" w14:textId="77777777" w:rsidR="004A3555" w:rsidRPr="004A3555" w:rsidRDefault="004A3555" w:rsidP="004A3555">
            <w:pPr>
              <w:numPr>
                <w:ilvl w:val="0"/>
                <w:numId w:val="4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69979EF4" w14:textId="77777777" w:rsidR="004A3555" w:rsidRPr="004A3555" w:rsidRDefault="004A3555" w:rsidP="004A3555">
            <w:pPr>
              <w:numPr>
                <w:ilvl w:val="0"/>
                <w:numId w:val="4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w:t>
            </w:r>
          </w:p>
          <w:p w14:paraId="78B9F318" w14:textId="77777777" w:rsidR="004A3555" w:rsidRPr="004A3555" w:rsidRDefault="004A3555" w:rsidP="004A3555">
            <w:pPr>
              <w:numPr>
                <w:ilvl w:val="0"/>
                <w:numId w:val="4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Исследовательская деятельность</w:t>
            </w:r>
          </w:p>
        </w:tc>
        <w:tc>
          <w:tcPr>
            <w:tcW w:w="3314" w:type="dxa"/>
          </w:tcPr>
          <w:p w14:paraId="10AFD49C" w14:textId="77777777" w:rsidR="004A3555" w:rsidRPr="004A3555" w:rsidRDefault="004A3555" w:rsidP="004A3555">
            <w:pPr>
              <w:numPr>
                <w:ilvl w:val="0"/>
                <w:numId w:val="4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Дидактические игры</w:t>
            </w:r>
          </w:p>
          <w:p w14:paraId="447C25EF" w14:textId="77777777" w:rsidR="004A3555" w:rsidRPr="004A3555" w:rsidRDefault="004A3555" w:rsidP="004A3555">
            <w:pPr>
              <w:numPr>
                <w:ilvl w:val="0"/>
                <w:numId w:val="4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Изобразительная деятельность</w:t>
            </w:r>
          </w:p>
          <w:p w14:paraId="69C823AE" w14:textId="77777777" w:rsidR="004A3555" w:rsidRPr="004A3555" w:rsidRDefault="004A3555" w:rsidP="004A3555">
            <w:pPr>
              <w:numPr>
                <w:ilvl w:val="0"/>
                <w:numId w:val="4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в спортивном уголке</w:t>
            </w:r>
          </w:p>
        </w:tc>
      </w:tr>
      <w:tr w:rsidR="004A3555" w:rsidRPr="004A3555" w14:paraId="114C5CCC" w14:textId="77777777" w:rsidTr="003827A0">
        <w:trPr>
          <w:trHeight w:val="289"/>
        </w:trPr>
        <w:tc>
          <w:tcPr>
            <w:tcW w:w="921" w:type="dxa"/>
            <w:vMerge/>
            <w:textDirection w:val="btLr"/>
          </w:tcPr>
          <w:p w14:paraId="2DA309A7"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1473" w:type="dxa"/>
          </w:tcPr>
          <w:p w14:paraId="62B61B9D"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половина дня</w:t>
            </w:r>
          </w:p>
        </w:tc>
        <w:tc>
          <w:tcPr>
            <w:tcW w:w="4605" w:type="dxa"/>
          </w:tcPr>
          <w:p w14:paraId="7F4E4EF7" w14:textId="77777777" w:rsidR="004A3555" w:rsidRPr="004A3555" w:rsidRDefault="004A3555" w:rsidP="004A3555">
            <w:pPr>
              <w:numPr>
                <w:ilvl w:val="0"/>
                <w:numId w:val="4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 по ИЗО деятельности /аппликация/</w:t>
            </w:r>
          </w:p>
          <w:p w14:paraId="7A386060" w14:textId="77777777" w:rsidR="004A3555" w:rsidRPr="004A3555" w:rsidRDefault="004A3555" w:rsidP="004A3555">
            <w:pPr>
              <w:numPr>
                <w:ilvl w:val="0"/>
                <w:numId w:val="4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Азбука общения</w:t>
            </w:r>
          </w:p>
        </w:tc>
        <w:tc>
          <w:tcPr>
            <w:tcW w:w="3683" w:type="dxa"/>
          </w:tcPr>
          <w:p w14:paraId="5FD62C73" w14:textId="77777777" w:rsidR="004A3555" w:rsidRPr="004A3555" w:rsidRDefault="004A3555" w:rsidP="004A3555">
            <w:pPr>
              <w:numPr>
                <w:ilvl w:val="0"/>
                <w:numId w:val="46"/>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36740F12"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p>
        </w:tc>
        <w:tc>
          <w:tcPr>
            <w:tcW w:w="3314" w:type="dxa"/>
          </w:tcPr>
          <w:p w14:paraId="1D72F078" w14:textId="77777777" w:rsidR="004A3555" w:rsidRPr="004A3555" w:rsidRDefault="004A3555" w:rsidP="004A3555">
            <w:pPr>
              <w:numPr>
                <w:ilvl w:val="0"/>
                <w:numId w:val="4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Конкурс стихотворений, загадок. Пословиц</w:t>
            </w:r>
          </w:p>
          <w:p w14:paraId="5D7FF7A5" w14:textId="77777777" w:rsidR="004A3555" w:rsidRPr="004A3555" w:rsidRDefault="004A3555" w:rsidP="004A3555">
            <w:pPr>
              <w:numPr>
                <w:ilvl w:val="0"/>
                <w:numId w:val="4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с крупным строительным материалом</w:t>
            </w:r>
          </w:p>
        </w:tc>
      </w:tr>
      <w:tr w:rsidR="004A3555" w:rsidRPr="004A3555" w14:paraId="5AEC5518" w14:textId="77777777" w:rsidTr="003827A0">
        <w:trPr>
          <w:trHeight w:val="2576"/>
        </w:trPr>
        <w:tc>
          <w:tcPr>
            <w:tcW w:w="921" w:type="dxa"/>
            <w:vMerge w:val="restart"/>
            <w:textDirection w:val="btLr"/>
          </w:tcPr>
          <w:p w14:paraId="3990A825"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Четверг</w:t>
            </w:r>
          </w:p>
        </w:tc>
        <w:tc>
          <w:tcPr>
            <w:tcW w:w="1473" w:type="dxa"/>
          </w:tcPr>
          <w:p w14:paraId="7D8F6975"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половина дня</w:t>
            </w:r>
          </w:p>
        </w:tc>
        <w:tc>
          <w:tcPr>
            <w:tcW w:w="4605" w:type="dxa"/>
          </w:tcPr>
          <w:p w14:paraId="01CD9B6E" w14:textId="77777777" w:rsidR="004A3555" w:rsidRPr="004A3555" w:rsidRDefault="004A3555" w:rsidP="004A3555">
            <w:pPr>
              <w:numPr>
                <w:ilvl w:val="0"/>
                <w:numId w:val="4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Артикуляционная гимнастика</w:t>
            </w:r>
          </w:p>
          <w:p w14:paraId="47D06A0E" w14:textId="77777777" w:rsidR="004A3555" w:rsidRPr="004A3555" w:rsidRDefault="004A3555" w:rsidP="004A3555">
            <w:pPr>
              <w:numPr>
                <w:ilvl w:val="0"/>
                <w:numId w:val="4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Утренняя гимнастика</w:t>
            </w:r>
          </w:p>
          <w:p w14:paraId="2181838A" w14:textId="77777777" w:rsidR="004A3555" w:rsidRPr="004A3555" w:rsidRDefault="004A3555" w:rsidP="004A3555">
            <w:pPr>
              <w:numPr>
                <w:ilvl w:val="0"/>
                <w:numId w:val="4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Пальчиковая гимнастика</w:t>
            </w:r>
          </w:p>
          <w:p w14:paraId="00A0178F" w14:textId="77777777" w:rsidR="004A3555" w:rsidRPr="004A3555" w:rsidRDefault="004A3555" w:rsidP="004A3555">
            <w:pPr>
              <w:numPr>
                <w:ilvl w:val="0"/>
                <w:numId w:val="4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Словесные игры</w:t>
            </w:r>
          </w:p>
          <w:p w14:paraId="18B474EF" w14:textId="77777777" w:rsidR="004A3555" w:rsidRPr="004A3555" w:rsidRDefault="004A3555" w:rsidP="004A3555">
            <w:pPr>
              <w:numPr>
                <w:ilvl w:val="0"/>
                <w:numId w:val="4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Патриотическое воспитание</w:t>
            </w:r>
          </w:p>
          <w:p w14:paraId="5DF6C034"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p>
        </w:tc>
        <w:tc>
          <w:tcPr>
            <w:tcW w:w="3683" w:type="dxa"/>
          </w:tcPr>
          <w:p w14:paraId="5E3865E4" w14:textId="77777777" w:rsidR="004A3555" w:rsidRPr="004A3555" w:rsidRDefault="004A3555" w:rsidP="004A3555">
            <w:pPr>
              <w:numPr>
                <w:ilvl w:val="0"/>
                <w:numId w:val="4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Наблюдение</w:t>
            </w:r>
          </w:p>
          <w:p w14:paraId="34A9B9A4" w14:textId="77777777" w:rsidR="004A3555" w:rsidRPr="004A3555" w:rsidRDefault="004A3555" w:rsidP="004A3555">
            <w:pPr>
              <w:numPr>
                <w:ilvl w:val="0"/>
                <w:numId w:val="4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Трудовая деятельность</w:t>
            </w:r>
          </w:p>
          <w:p w14:paraId="6E438BF0" w14:textId="77777777" w:rsidR="004A3555" w:rsidRPr="004A3555" w:rsidRDefault="004A3555" w:rsidP="004A3555">
            <w:pPr>
              <w:numPr>
                <w:ilvl w:val="0"/>
                <w:numId w:val="4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305C5B58" w14:textId="77777777" w:rsidR="004A3555" w:rsidRPr="004A3555" w:rsidRDefault="004A3555" w:rsidP="004A3555">
            <w:pPr>
              <w:numPr>
                <w:ilvl w:val="0"/>
                <w:numId w:val="4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w:t>
            </w:r>
          </w:p>
          <w:p w14:paraId="6228FAD6" w14:textId="77777777" w:rsidR="004A3555" w:rsidRPr="004A3555" w:rsidRDefault="004A3555" w:rsidP="004A3555">
            <w:pPr>
              <w:numPr>
                <w:ilvl w:val="0"/>
                <w:numId w:val="4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Исследовательская деятельность</w:t>
            </w:r>
          </w:p>
        </w:tc>
        <w:tc>
          <w:tcPr>
            <w:tcW w:w="3314" w:type="dxa"/>
          </w:tcPr>
          <w:p w14:paraId="592BC29A" w14:textId="77777777" w:rsidR="004A3555" w:rsidRPr="004A3555" w:rsidRDefault="004A3555" w:rsidP="004A3555">
            <w:pPr>
              <w:numPr>
                <w:ilvl w:val="0"/>
                <w:numId w:val="4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Математические игры</w:t>
            </w:r>
          </w:p>
          <w:p w14:paraId="7ED56622" w14:textId="77777777" w:rsidR="004A3555" w:rsidRPr="004A3555" w:rsidRDefault="004A3555" w:rsidP="004A3555">
            <w:pPr>
              <w:numPr>
                <w:ilvl w:val="0"/>
                <w:numId w:val="4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Рассматривание иллюстраций детской художественной литературы</w:t>
            </w:r>
          </w:p>
          <w:p w14:paraId="5BBC1E89" w14:textId="77777777" w:rsidR="004A3555" w:rsidRPr="004A3555" w:rsidRDefault="004A3555" w:rsidP="004A3555">
            <w:pPr>
              <w:numPr>
                <w:ilvl w:val="0"/>
                <w:numId w:val="49"/>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Финансовая грамотность</w:t>
            </w:r>
          </w:p>
        </w:tc>
      </w:tr>
      <w:tr w:rsidR="004A3555" w:rsidRPr="004A3555" w14:paraId="3786B3D2" w14:textId="77777777" w:rsidTr="003827A0">
        <w:trPr>
          <w:trHeight w:val="1482"/>
        </w:trPr>
        <w:tc>
          <w:tcPr>
            <w:tcW w:w="921" w:type="dxa"/>
            <w:vMerge/>
            <w:textDirection w:val="btLr"/>
          </w:tcPr>
          <w:p w14:paraId="37896611"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1473" w:type="dxa"/>
          </w:tcPr>
          <w:p w14:paraId="2D1D66AE"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половина дня</w:t>
            </w:r>
          </w:p>
        </w:tc>
        <w:tc>
          <w:tcPr>
            <w:tcW w:w="4605" w:type="dxa"/>
          </w:tcPr>
          <w:p w14:paraId="5BF8E625" w14:textId="77777777" w:rsidR="004A3555" w:rsidRPr="004A3555" w:rsidRDefault="004A3555" w:rsidP="004A3555">
            <w:pPr>
              <w:numPr>
                <w:ilvl w:val="0"/>
                <w:numId w:val="50"/>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Логопедический час</w:t>
            </w:r>
          </w:p>
          <w:p w14:paraId="76A1F779" w14:textId="77777777" w:rsidR="004A3555" w:rsidRPr="004A3555" w:rsidRDefault="004A3555" w:rsidP="004A3555">
            <w:pPr>
              <w:numPr>
                <w:ilvl w:val="0"/>
                <w:numId w:val="50"/>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 по ИЗО деятельности /рисование/</w:t>
            </w:r>
          </w:p>
        </w:tc>
        <w:tc>
          <w:tcPr>
            <w:tcW w:w="3683" w:type="dxa"/>
          </w:tcPr>
          <w:p w14:paraId="3E9FDB96" w14:textId="77777777" w:rsidR="004A3555" w:rsidRPr="004A3555" w:rsidRDefault="004A3555" w:rsidP="004A3555">
            <w:pPr>
              <w:numPr>
                <w:ilvl w:val="0"/>
                <w:numId w:val="5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15B7E26F" w14:textId="77777777" w:rsidR="004A3555" w:rsidRPr="004A3555" w:rsidRDefault="004A3555" w:rsidP="004A3555">
            <w:pPr>
              <w:numPr>
                <w:ilvl w:val="0"/>
                <w:numId w:val="52"/>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 xml:space="preserve">Профориентация   </w:t>
            </w:r>
          </w:p>
          <w:p w14:paraId="4A76871A" w14:textId="77777777" w:rsidR="004A3555" w:rsidRPr="004A3555" w:rsidRDefault="004A3555" w:rsidP="004A3555">
            <w:pPr>
              <w:spacing w:after="0" w:line="360" w:lineRule="auto"/>
              <w:ind w:left="360"/>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«Юные железнодорожники».</w:t>
            </w:r>
          </w:p>
        </w:tc>
        <w:tc>
          <w:tcPr>
            <w:tcW w:w="3314" w:type="dxa"/>
          </w:tcPr>
          <w:p w14:paraId="4029D4ED" w14:textId="77777777" w:rsidR="004A3555" w:rsidRPr="004A3555" w:rsidRDefault="004A3555" w:rsidP="004A3555">
            <w:pPr>
              <w:numPr>
                <w:ilvl w:val="0"/>
                <w:numId w:val="5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 драматизации</w:t>
            </w:r>
          </w:p>
          <w:p w14:paraId="1FDA51D4" w14:textId="77777777" w:rsidR="004A3555" w:rsidRPr="004A3555" w:rsidRDefault="004A3555" w:rsidP="004A3555">
            <w:pPr>
              <w:numPr>
                <w:ilvl w:val="0"/>
                <w:numId w:val="5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с мелким строительным материалом</w:t>
            </w:r>
          </w:p>
          <w:p w14:paraId="158201AB" w14:textId="77777777" w:rsidR="004A3555" w:rsidRPr="004A3555" w:rsidRDefault="004A3555" w:rsidP="004A3555">
            <w:pPr>
              <w:numPr>
                <w:ilvl w:val="0"/>
                <w:numId w:val="51"/>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Уход за зубами</w:t>
            </w:r>
          </w:p>
        </w:tc>
      </w:tr>
      <w:tr w:rsidR="004A3555" w:rsidRPr="004A3555" w14:paraId="3E3A2613" w14:textId="77777777" w:rsidTr="003827A0">
        <w:trPr>
          <w:trHeight w:val="2499"/>
        </w:trPr>
        <w:tc>
          <w:tcPr>
            <w:tcW w:w="921" w:type="dxa"/>
            <w:vMerge w:val="restart"/>
            <w:textDirection w:val="btLr"/>
          </w:tcPr>
          <w:p w14:paraId="45AD49B1"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Пятница</w:t>
            </w:r>
          </w:p>
        </w:tc>
        <w:tc>
          <w:tcPr>
            <w:tcW w:w="1473" w:type="dxa"/>
          </w:tcPr>
          <w:p w14:paraId="23F0F34E"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1 половина дня</w:t>
            </w:r>
          </w:p>
        </w:tc>
        <w:tc>
          <w:tcPr>
            <w:tcW w:w="4605" w:type="dxa"/>
          </w:tcPr>
          <w:p w14:paraId="6DB2AF4E" w14:textId="77777777" w:rsidR="004A3555" w:rsidRPr="004A3555" w:rsidRDefault="004A3555" w:rsidP="004A3555">
            <w:pPr>
              <w:numPr>
                <w:ilvl w:val="0"/>
                <w:numId w:val="5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Артикуляционная гимнастика</w:t>
            </w:r>
          </w:p>
          <w:p w14:paraId="7AFC3779" w14:textId="77777777" w:rsidR="004A3555" w:rsidRPr="004A3555" w:rsidRDefault="004A3555" w:rsidP="004A3555">
            <w:pPr>
              <w:numPr>
                <w:ilvl w:val="0"/>
                <w:numId w:val="5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Утренняя гимнастика</w:t>
            </w:r>
          </w:p>
          <w:p w14:paraId="38E90BC7" w14:textId="77777777" w:rsidR="004A3555" w:rsidRPr="004A3555" w:rsidRDefault="004A3555" w:rsidP="004A3555">
            <w:pPr>
              <w:numPr>
                <w:ilvl w:val="0"/>
                <w:numId w:val="5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Пальчиковая гимнастика</w:t>
            </w:r>
          </w:p>
          <w:p w14:paraId="5F759DA5" w14:textId="77777777" w:rsidR="004A3555" w:rsidRPr="004A3555" w:rsidRDefault="004A3555" w:rsidP="004A3555">
            <w:pPr>
              <w:numPr>
                <w:ilvl w:val="0"/>
                <w:numId w:val="5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Экология /беседа/</w:t>
            </w:r>
          </w:p>
          <w:p w14:paraId="3E2DA04D" w14:textId="77777777" w:rsidR="004A3555" w:rsidRPr="004A3555" w:rsidRDefault="004A3555" w:rsidP="004A3555">
            <w:pPr>
              <w:numPr>
                <w:ilvl w:val="0"/>
                <w:numId w:val="53"/>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Чтение рассказов о животном мире</w:t>
            </w:r>
          </w:p>
        </w:tc>
        <w:tc>
          <w:tcPr>
            <w:tcW w:w="3683" w:type="dxa"/>
          </w:tcPr>
          <w:p w14:paraId="776B903F" w14:textId="77777777" w:rsidR="004A3555" w:rsidRPr="004A3555" w:rsidRDefault="004A3555" w:rsidP="004A3555">
            <w:pPr>
              <w:numPr>
                <w:ilvl w:val="0"/>
                <w:numId w:val="5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Наблюдение</w:t>
            </w:r>
          </w:p>
          <w:p w14:paraId="7489BEC3" w14:textId="77777777" w:rsidR="004A3555" w:rsidRPr="004A3555" w:rsidRDefault="004A3555" w:rsidP="004A3555">
            <w:pPr>
              <w:numPr>
                <w:ilvl w:val="0"/>
                <w:numId w:val="5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Трудовая деятельность</w:t>
            </w:r>
          </w:p>
          <w:p w14:paraId="63684509" w14:textId="77777777" w:rsidR="004A3555" w:rsidRPr="004A3555" w:rsidRDefault="004A3555" w:rsidP="004A3555">
            <w:pPr>
              <w:numPr>
                <w:ilvl w:val="0"/>
                <w:numId w:val="5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p w14:paraId="322D5066" w14:textId="77777777" w:rsidR="004A3555" w:rsidRPr="004A3555" w:rsidRDefault="004A3555" w:rsidP="004A3555">
            <w:pPr>
              <w:numPr>
                <w:ilvl w:val="0"/>
                <w:numId w:val="5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Индивидуальная работа</w:t>
            </w:r>
          </w:p>
          <w:p w14:paraId="0F7222A3" w14:textId="77777777" w:rsidR="004A3555" w:rsidRPr="004A3555" w:rsidRDefault="004A3555" w:rsidP="004A3555">
            <w:pPr>
              <w:numPr>
                <w:ilvl w:val="0"/>
                <w:numId w:val="55"/>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Исследовательская деятельность</w:t>
            </w:r>
          </w:p>
        </w:tc>
        <w:tc>
          <w:tcPr>
            <w:tcW w:w="3314" w:type="dxa"/>
          </w:tcPr>
          <w:p w14:paraId="28A788EE" w14:textId="77777777" w:rsidR="004A3555" w:rsidRPr="004A3555" w:rsidRDefault="004A3555" w:rsidP="004A3555">
            <w:pPr>
              <w:numPr>
                <w:ilvl w:val="0"/>
                <w:numId w:val="5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на развитие логического мышления</w:t>
            </w:r>
          </w:p>
          <w:p w14:paraId="3E3CD167" w14:textId="77777777" w:rsidR="004A3555" w:rsidRPr="004A3555" w:rsidRDefault="004A3555" w:rsidP="004A3555">
            <w:pPr>
              <w:numPr>
                <w:ilvl w:val="0"/>
                <w:numId w:val="54"/>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Труд в уголке природы</w:t>
            </w:r>
          </w:p>
        </w:tc>
      </w:tr>
      <w:tr w:rsidR="004A3555" w:rsidRPr="004A3555" w14:paraId="2E047F17" w14:textId="77777777" w:rsidTr="003827A0">
        <w:trPr>
          <w:trHeight w:val="631"/>
        </w:trPr>
        <w:tc>
          <w:tcPr>
            <w:tcW w:w="921" w:type="dxa"/>
            <w:vMerge/>
          </w:tcPr>
          <w:p w14:paraId="57D36F95" w14:textId="77777777" w:rsidR="004A3555" w:rsidRPr="004A3555" w:rsidRDefault="004A3555" w:rsidP="004A3555">
            <w:pPr>
              <w:spacing w:after="0" w:line="360" w:lineRule="auto"/>
              <w:rPr>
                <w:rFonts w:ascii="Times New Roman" w:eastAsia="Times New Roman" w:hAnsi="Times New Roman" w:cs="Times New Roman"/>
                <w:iCs/>
                <w:lang w:eastAsia="ru-RU"/>
              </w:rPr>
            </w:pPr>
          </w:p>
        </w:tc>
        <w:tc>
          <w:tcPr>
            <w:tcW w:w="1473" w:type="dxa"/>
          </w:tcPr>
          <w:p w14:paraId="656C884F" w14:textId="77777777" w:rsidR="004A3555" w:rsidRPr="004A3555" w:rsidRDefault="004A3555" w:rsidP="004A3555">
            <w:pPr>
              <w:spacing w:after="0" w:line="360" w:lineRule="auto"/>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2 половина дня</w:t>
            </w:r>
          </w:p>
        </w:tc>
        <w:tc>
          <w:tcPr>
            <w:tcW w:w="4605" w:type="dxa"/>
          </w:tcPr>
          <w:p w14:paraId="0FB62F18" w14:textId="77777777" w:rsidR="004A3555" w:rsidRPr="004A3555" w:rsidRDefault="004A3555" w:rsidP="004A3555">
            <w:pPr>
              <w:numPr>
                <w:ilvl w:val="0"/>
                <w:numId w:val="5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Логопедический час</w:t>
            </w:r>
          </w:p>
          <w:p w14:paraId="5B3970E0" w14:textId="77777777" w:rsidR="004A3555" w:rsidRPr="004A3555" w:rsidRDefault="004A3555" w:rsidP="004A3555">
            <w:pPr>
              <w:numPr>
                <w:ilvl w:val="0"/>
                <w:numId w:val="5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Этюды</w:t>
            </w:r>
          </w:p>
          <w:p w14:paraId="45AC3451" w14:textId="77777777" w:rsidR="004A3555" w:rsidRPr="004A3555" w:rsidRDefault="004A3555" w:rsidP="004A3555">
            <w:pPr>
              <w:numPr>
                <w:ilvl w:val="0"/>
                <w:numId w:val="5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Дидактические игры</w:t>
            </w:r>
          </w:p>
          <w:p w14:paraId="7A5FD353" w14:textId="77777777" w:rsidR="004A3555" w:rsidRPr="004A3555" w:rsidRDefault="004A3555" w:rsidP="004A3555">
            <w:pPr>
              <w:numPr>
                <w:ilvl w:val="0"/>
                <w:numId w:val="57"/>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Региональный компонент</w:t>
            </w:r>
          </w:p>
          <w:p w14:paraId="493B176E" w14:textId="77777777" w:rsidR="004A3555" w:rsidRPr="004A3555" w:rsidRDefault="004A3555" w:rsidP="004A3555">
            <w:pPr>
              <w:spacing w:after="0" w:line="360" w:lineRule="auto"/>
              <w:jc w:val="center"/>
              <w:rPr>
                <w:rFonts w:ascii="Times New Roman" w:eastAsia="Times New Roman" w:hAnsi="Times New Roman" w:cs="Times New Roman"/>
                <w:iCs/>
                <w:lang w:eastAsia="ru-RU"/>
              </w:rPr>
            </w:pPr>
          </w:p>
        </w:tc>
        <w:tc>
          <w:tcPr>
            <w:tcW w:w="3683" w:type="dxa"/>
          </w:tcPr>
          <w:p w14:paraId="7AFEAF99" w14:textId="77777777" w:rsidR="004A3555" w:rsidRPr="004A3555" w:rsidRDefault="004A3555" w:rsidP="004A3555">
            <w:pPr>
              <w:numPr>
                <w:ilvl w:val="0"/>
                <w:numId w:val="58"/>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Подвижные игры</w:t>
            </w:r>
          </w:p>
        </w:tc>
        <w:tc>
          <w:tcPr>
            <w:tcW w:w="3314" w:type="dxa"/>
          </w:tcPr>
          <w:p w14:paraId="17A37C37" w14:textId="77777777" w:rsidR="004A3555" w:rsidRPr="004A3555" w:rsidRDefault="004A3555" w:rsidP="004A3555">
            <w:pPr>
              <w:numPr>
                <w:ilvl w:val="0"/>
                <w:numId w:val="56"/>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Хозяйственно бытовой труд</w:t>
            </w:r>
          </w:p>
          <w:p w14:paraId="75E118BA" w14:textId="77777777" w:rsidR="004A3555" w:rsidRPr="004A3555" w:rsidRDefault="004A3555" w:rsidP="004A3555">
            <w:pPr>
              <w:numPr>
                <w:ilvl w:val="0"/>
                <w:numId w:val="56"/>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Игры по ОБЖ</w:t>
            </w:r>
          </w:p>
          <w:p w14:paraId="577E941A" w14:textId="77777777" w:rsidR="004A3555" w:rsidRPr="004A3555" w:rsidRDefault="004A3555" w:rsidP="004A3555">
            <w:pPr>
              <w:numPr>
                <w:ilvl w:val="0"/>
                <w:numId w:val="56"/>
              </w:numPr>
              <w:spacing w:after="0" w:line="360" w:lineRule="auto"/>
              <w:jc w:val="center"/>
              <w:rPr>
                <w:rFonts w:ascii="Times New Roman" w:eastAsia="Times New Roman" w:hAnsi="Times New Roman" w:cs="Times New Roman"/>
                <w:iCs/>
                <w:lang w:eastAsia="ru-RU"/>
              </w:rPr>
            </w:pPr>
            <w:r w:rsidRPr="004A3555">
              <w:rPr>
                <w:rFonts w:ascii="Times New Roman" w:eastAsia="Times New Roman" w:hAnsi="Times New Roman" w:cs="Times New Roman"/>
                <w:iCs/>
                <w:lang w:eastAsia="ru-RU"/>
              </w:rPr>
              <w:t>Сюжетно-ролевые игры</w:t>
            </w:r>
          </w:p>
        </w:tc>
      </w:tr>
    </w:tbl>
    <w:p w14:paraId="1D19F6C6" w14:textId="75499F80" w:rsidR="00653C5B" w:rsidRDefault="00653C5B" w:rsidP="00653C5B">
      <w:pPr>
        <w:pStyle w:val="a9"/>
        <w:spacing w:line="360" w:lineRule="auto"/>
        <w:rPr>
          <w:rFonts w:ascii="Times New Roman" w:eastAsia="Times New Roman" w:hAnsi="Times New Roman" w:cs="Times New Roman"/>
          <w:b/>
          <w:bCs/>
          <w:lang w:eastAsia="ru-RU"/>
        </w:rPr>
      </w:pPr>
    </w:p>
    <w:p w14:paraId="21AFE96F" w14:textId="77777777" w:rsidR="008E27D9" w:rsidRDefault="008E27D9" w:rsidP="00653C5B">
      <w:pPr>
        <w:pStyle w:val="a9"/>
        <w:spacing w:line="360" w:lineRule="auto"/>
        <w:rPr>
          <w:rFonts w:ascii="Times New Roman" w:eastAsia="Times New Roman" w:hAnsi="Times New Roman" w:cs="Times New Roman"/>
          <w:b/>
          <w:bCs/>
          <w:lang w:eastAsia="ru-RU"/>
        </w:rPr>
      </w:pPr>
    </w:p>
    <w:p w14:paraId="3A77D190" w14:textId="1C8E7F21" w:rsidR="007C61B8" w:rsidRPr="00F96AAC" w:rsidRDefault="001077B1" w:rsidP="00653C5B">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Модуль организации учебно-воспитательного процесса</w:t>
      </w:r>
    </w:p>
    <w:tbl>
      <w:tblPr>
        <w:tblStyle w:val="a8"/>
        <w:tblW w:w="14488" w:type="dxa"/>
        <w:tblInd w:w="108" w:type="dxa"/>
        <w:tblLook w:val="04A0" w:firstRow="1" w:lastRow="0" w:firstColumn="1" w:lastColumn="0" w:noHBand="0" w:noVBand="1"/>
      </w:tblPr>
      <w:tblGrid>
        <w:gridCol w:w="2722"/>
        <w:gridCol w:w="5245"/>
        <w:gridCol w:w="6521"/>
      </w:tblGrid>
      <w:tr w:rsidR="001077B1" w:rsidRPr="00F96AAC" w14:paraId="4A0367F4" w14:textId="77777777" w:rsidTr="007C61B8">
        <w:tc>
          <w:tcPr>
            <w:tcW w:w="2722" w:type="dxa"/>
          </w:tcPr>
          <w:p w14:paraId="16D25E52" w14:textId="77777777" w:rsidR="001077B1" w:rsidRPr="00F96AAC" w:rsidRDefault="001077B1" w:rsidP="002F2C78">
            <w:pPr>
              <w:pStyle w:val="a9"/>
              <w:spacing w:line="360" w:lineRule="auto"/>
              <w:rPr>
                <w:rFonts w:ascii="Times New Roman" w:eastAsia="Times New Roman" w:hAnsi="Times New Roman" w:cs="Times New Roman"/>
                <w:iCs/>
                <w:lang w:eastAsia="ru-RU"/>
              </w:rPr>
            </w:pPr>
            <w:bookmarkStart w:id="9" w:name="_Hlk114508901"/>
            <w:r w:rsidRPr="00F96AAC">
              <w:rPr>
                <w:rFonts w:ascii="Times New Roman" w:eastAsia="Times New Roman" w:hAnsi="Times New Roman" w:cs="Times New Roman"/>
                <w:iCs/>
                <w:lang w:eastAsia="ru-RU"/>
              </w:rPr>
              <w:t>Образовательные области</w:t>
            </w:r>
          </w:p>
        </w:tc>
        <w:tc>
          <w:tcPr>
            <w:tcW w:w="5245" w:type="dxa"/>
          </w:tcPr>
          <w:p w14:paraId="1F79242B" w14:textId="77777777" w:rsidR="001077B1" w:rsidRPr="00F96AAC" w:rsidRDefault="001077B1" w:rsidP="002F2C78">
            <w:pPr>
              <w:pStyle w:val="a9"/>
              <w:spacing w:line="360" w:lineRule="auto"/>
              <w:jc w:val="center"/>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1-я половина дня</w:t>
            </w:r>
          </w:p>
        </w:tc>
        <w:tc>
          <w:tcPr>
            <w:tcW w:w="6521" w:type="dxa"/>
          </w:tcPr>
          <w:p w14:paraId="056D37D4" w14:textId="77777777" w:rsidR="001077B1" w:rsidRPr="00F96AAC" w:rsidRDefault="001077B1" w:rsidP="002F2C78">
            <w:pPr>
              <w:pStyle w:val="a9"/>
              <w:spacing w:line="360" w:lineRule="auto"/>
              <w:jc w:val="center"/>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2-я половина дня</w:t>
            </w:r>
          </w:p>
        </w:tc>
      </w:tr>
      <w:tr w:rsidR="001077B1" w:rsidRPr="00F96AAC" w14:paraId="6D517D2F" w14:textId="77777777" w:rsidTr="007C61B8">
        <w:tc>
          <w:tcPr>
            <w:tcW w:w="2722" w:type="dxa"/>
          </w:tcPr>
          <w:p w14:paraId="7C6DEC63" w14:textId="77777777" w:rsidR="00FB1EAA" w:rsidRPr="00FB1EAA" w:rsidRDefault="00FB1EAA" w:rsidP="00FB1EAA">
            <w:pPr>
              <w:contextualSpacing/>
              <w:rPr>
                <w:rFonts w:ascii="Times New Roman" w:eastAsia="Times New Roman" w:hAnsi="Times New Roman" w:cs="Times New Roman"/>
                <w:sz w:val="24"/>
                <w:szCs w:val="24"/>
                <w:lang w:eastAsia="ru-RU"/>
              </w:rPr>
            </w:pPr>
            <w:r w:rsidRPr="00FB1EAA">
              <w:rPr>
                <w:rFonts w:ascii="Times New Roman" w:eastAsia="Times New Roman" w:hAnsi="Times New Roman" w:cs="Times New Roman"/>
                <w:sz w:val="24"/>
                <w:szCs w:val="24"/>
                <w:lang w:eastAsia="ru-RU"/>
              </w:rPr>
              <w:t xml:space="preserve">Двигательная   </w:t>
            </w:r>
            <w:r w:rsidRPr="00FB1EAA">
              <w:rPr>
                <w:rFonts w:ascii="Times New Roman" w:eastAsia="Calibri" w:hAnsi="Times New Roman" w:cs="Times New Roman"/>
                <w:sz w:val="24"/>
                <w:szCs w:val="24"/>
              </w:rPr>
              <w:t>деятельность. Физическая культура.</w:t>
            </w:r>
          </w:p>
          <w:p w14:paraId="49748DA4" w14:textId="0503C374" w:rsidR="001077B1" w:rsidRPr="00FB1EAA" w:rsidRDefault="001077B1" w:rsidP="002F2C78">
            <w:pPr>
              <w:pStyle w:val="a9"/>
              <w:spacing w:line="360" w:lineRule="auto"/>
              <w:rPr>
                <w:rFonts w:ascii="Times New Roman" w:eastAsia="Times New Roman" w:hAnsi="Times New Roman" w:cs="Times New Roman"/>
                <w:b/>
                <w:bCs/>
                <w:iCs/>
                <w:lang w:eastAsia="ru-RU"/>
              </w:rPr>
            </w:pPr>
          </w:p>
        </w:tc>
        <w:tc>
          <w:tcPr>
            <w:tcW w:w="5245" w:type="dxa"/>
          </w:tcPr>
          <w:p w14:paraId="176AADEA"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Приём детей на воздухе в тёплое время года</w:t>
            </w:r>
          </w:p>
          <w:p w14:paraId="729E9B9C"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Утренняя гимнастика</w:t>
            </w:r>
          </w:p>
          <w:p w14:paraId="49C492F4"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Гигиенические процедуры</w:t>
            </w:r>
          </w:p>
          <w:p w14:paraId="1546680B"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Закаливание в повседневной жизни (облегчённая одежда в группе, одежда по сезону на прогулке, воздушные ванны)</w:t>
            </w:r>
          </w:p>
          <w:p w14:paraId="491239D3"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Физкультминутки в НОД</w:t>
            </w:r>
          </w:p>
          <w:p w14:paraId="5B412699"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Физкультура в спортивном зале и на воздухе</w:t>
            </w:r>
          </w:p>
          <w:p w14:paraId="6D729857"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Прогулка в двигательной активности</w:t>
            </w:r>
          </w:p>
        </w:tc>
        <w:tc>
          <w:tcPr>
            <w:tcW w:w="6521" w:type="dxa"/>
          </w:tcPr>
          <w:p w14:paraId="604B3CDC"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Гимнастика после сна</w:t>
            </w:r>
          </w:p>
          <w:p w14:paraId="416ABC7B"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Закаливание (воздушные ванны, ходьба босиком в спальне)</w:t>
            </w:r>
          </w:p>
          <w:p w14:paraId="36CD9E7D"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Физкультурные досуги, игры и развлечения</w:t>
            </w:r>
          </w:p>
          <w:p w14:paraId="0945F928"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Самостоятельная двигательная деятельность</w:t>
            </w:r>
          </w:p>
          <w:p w14:paraId="5C741B8B"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 xml:space="preserve">Прогулка (индивидуальная работа </w:t>
            </w:r>
            <w:proofErr w:type="spellStart"/>
            <w:r w:rsidRPr="00F96AAC">
              <w:rPr>
                <w:rFonts w:ascii="Times New Roman" w:eastAsia="Times New Roman" w:hAnsi="Times New Roman" w:cs="Times New Roman"/>
                <w:iCs/>
                <w:lang w:eastAsia="ru-RU"/>
              </w:rPr>
              <w:t>поразвитию</w:t>
            </w:r>
            <w:proofErr w:type="spellEnd"/>
            <w:r w:rsidRPr="00F96AAC">
              <w:rPr>
                <w:rFonts w:ascii="Times New Roman" w:eastAsia="Times New Roman" w:hAnsi="Times New Roman" w:cs="Times New Roman"/>
                <w:iCs/>
                <w:lang w:eastAsia="ru-RU"/>
              </w:rPr>
              <w:t xml:space="preserve"> движений)</w:t>
            </w:r>
          </w:p>
        </w:tc>
      </w:tr>
      <w:tr w:rsidR="001077B1" w:rsidRPr="00F96AAC" w14:paraId="490005F3" w14:textId="77777777" w:rsidTr="007C61B8">
        <w:tc>
          <w:tcPr>
            <w:tcW w:w="2722" w:type="dxa"/>
          </w:tcPr>
          <w:p w14:paraId="6A3C5E2C"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Познавательное</w:t>
            </w:r>
          </w:p>
          <w:p w14:paraId="28F59F9E"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71F93DDF"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НОД</w:t>
            </w:r>
          </w:p>
          <w:p w14:paraId="01C78D2D"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Дидактические игры</w:t>
            </w:r>
          </w:p>
          <w:p w14:paraId="5F7F9FE2"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Наблюдения</w:t>
            </w:r>
          </w:p>
          <w:p w14:paraId="3E258535"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Беседы</w:t>
            </w:r>
          </w:p>
          <w:p w14:paraId="40742682"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Экскурсии по участку</w:t>
            </w:r>
          </w:p>
          <w:p w14:paraId="42F6246A"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Исследовательская работа, опыты и экспериментирование</w:t>
            </w:r>
          </w:p>
        </w:tc>
        <w:tc>
          <w:tcPr>
            <w:tcW w:w="6521" w:type="dxa"/>
          </w:tcPr>
          <w:p w14:paraId="77DFD284"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Развивающие игры</w:t>
            </w:r>
          </w:p>
          <w:p w14:paraId="609C1440"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Интеллектуальные досуги</w:t>
            </w:r>
          </w:p>
          <w:p w14:paraId="5EC1D6A8"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Занятия по интересам</w:t>
            </w:r>
          </w:p>
          <w:p w14:paraId="4D54CB17"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Индивидуальная работа</w:t>
            </w:r>
          </w:p>
        </w:tc>
      </w:tr>
      <w:tr w:rsidR="001077B1" w:rsidRPr="00F96AAC" w14:paraId="4FA618B6" w14:textId="77777777" w:rsidTr="007C61B8">
        <w:tc>
          <w:tcPr>
            <w:tcW w:w="2722" w:type="dxa"/>
          </w:tcPr>
          <w:p w14:paraId="20F117E4"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Социально-</w:t>
            </w:r>
          </w:p>
          <w:p w14:paraId="5C2E4CC9"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коммуникативное</w:t>
            </w:r>
          </w:p>
          <w:p w14:paraId="77449561"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1D23ACB1"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 xml:space="preserve">Утренний приём детей, </w:t>
            </w:r>
            <w:proofErr w:type="spellStart"/>
            <w:r w:rsidRPr="00F96AAC">
              <w:rPr>
                <w:rFonts w:ascii="Times New Roman" w:eastAsia="Times New Roman" w:hAnsi="Times New Roman" w:cs="Times New Roman"/>
                <w:iCs/>
                <w:lang w:eastAsia="ru-RU"/>
              </w:rPr>
              <w:t>индивидуаль-ные</w:t>
            </w:r>
            <w:proofErr w:type="spellEnd"/>
            <w:r w:rsidRPr="00F96AAC">
              <w:rPr>
                <w:rFonts w:ascii="Times New Roman" w:eastAsia="Times New Roman" w:hAnsi="Times New Roman" w:cs="Times New Roman"/>
                <w:iCs/>
                <w:lang w:eastAsia="ru-RU"/>
              </w:rPr>
              <w:t xml:space="preserve"> и подгрупповые беседы</w:t>
            </w:r>
          </w:p>
          <w:p w14:paraId="7CA4BEEA"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еды</w:t>
            </w:r>
          </w:p>
          <w:p w14:paraId="573D1530"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Этика быта, трудовые поручения</w:t>
            </w:r>
          </w:p>
          <w:p w14:paraId="5D62A7C8"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Дежурства по столовой, в природном уголке, помощь в подготовке к НОД</w:t>
            </w:r>
          </w:p>
          <w:p w14:paraId="2CCB793A"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культуры общения</w:t>
            </w:r>
          </w:p>
          <w:p w14:paraId="14F66A2F"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Театрализованные игры</w:t>
            </w:r>
          </w:p>
          <w:p w14:paraId="4C5444D2"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tc>
        <w:tc>
          <w:tcPr>
            <w:tcW w:w="6521" w:type="dxa"/>
          </w:tcPr>
          <w:p w14:paraId="57E10B86"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Воспитание в процессе хозяйственно-бытового труда и труда в природе</w:t>
            </w:r>
          </w:p>
          <w:p w14:paraId="6F83E859"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Эстетика быта</w:t>
            </w:r>
          </w:p>
          <w:p w14:paraId="327581EA"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Тематические досуги в игровой форме</w:t>
            </w:r>
          </w:p>
          <w:p w14:paraId="6105B0EB"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Работа в книжном уголке</w:t>
            </w:r>
          </w:p>
          <w:p w14:paraId="32610914"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tc>
      </w:tr>
      <w:tr w:rsidR="001077B1" w:rsidRPr="00F96AAC" w14:paraId="1EB7855F" w14:textId="77777777" w:rsidTr="007C61B8">
        <w:tc>
          <w:tcPr>
            <w:tcW w:w="2722" w:type="dxa"/>
          </w:tcPr>
          <w:p w14:paraId="320ECCCB"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Художественно-</w:t>
            </w:r>
          </w:p>
          <w:p w14:paraId="7CD356F1"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эстетическое</w:t>
            </w:r>
          </w:p>
          <w:p w14:paraId="52BB5B87"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78B32D2C"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Музыка</w:t>
            </w:r>
          </w:p>
          <w:p w14:paraId="0CD8D6BE"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ИЗО деятельность в мастерской</w:t>
            </w:r>
          </w:p>
          <w:p w14:paraId="75B2DDE9"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КТД</w:t>
            </w:r>
          </w:p>
          <w:p w14:paraId="69F817E5"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Эстетика быта</w:t>
            </w:r>
          </w:p>
          <w:p w14:paraId="6DB9ADE4"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Экскурсии</w:t>
            </w:r>
          </w:p>
        </w:tc>
        <w:tc>
          <w:tcPr>
            <w:tcW w:w="6521" w:type="dxa"/>
          </w:tcPr>
          <w:p w14:paraId="0750EDC8"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Музыкально-художественные досуги</w:t>
            </w:r>
          </w:p>
          <w:p w14:paraId="46BEBF23"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Индивидуальная работа</w:t>
            </w:r>
          </w:p>
        </w:tc>
      </w:tr>
      <w:tr w:rsidR="001077B1" w:rsidRPr="00F96AAC" w14:paraId="154A51F2" w14:textId="77777777" w:rsidTr="007C61B8">
        <w:tc>
          <w:tcPr>
            <w:tcW w:w="2722" w:type="dxa"/>
          </w:tcPr>
          <w:p w14:paraId="01845752" w14:textId="77777777" w:rsidR="001077B1" w:rsidRPr="00F96AAC" w:rsidRDefault="001077B1" w:rsidP="002F2C78">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Речевое развитие</w:t>
            </w:r>
          </w:p>
        </w:tc>
        <w:tc>
          <w:tcPr>
            <w:tcW w:w="5245" w:type="dxa"/>
          </w:tcPr>
          <w:p w14:paraId="4D16950B"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Словесные игры в утренние часы, индивидуальные и подгрупповые беседы</w:t>
            </w:r>
          </w:p>
          <w:p w14:paraId="76609FEF"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речи,  артикуляционная гимнастика</w:t>
            </w:r>
          </w:p>
          <w:p w14:paraId="73E4906D" w14:textId="77777777" w:rsidR="001077B1" w:rsidRPr="00F96AAC" w:rsidRDefault="001077B1" w:rsidP="00EB0142">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Заучивание песенок, стихотворений, скороговорок, загадок и т.д.</w:t>
            </w:r>
          </w:p>
        </w:tc>
        <w:tc>
          <w:tcPr>
            <w:tcW w:w="6521" w:type="dxa"/>
          </w:tcPr>
          <w:p w14:paraId="2285A880"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общения</w:t>
            </w:r>
          </w:p>
          <w:p w14:paraId="7C9DF68F"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Театрализованные игры</w:t>
            </w:r>
          </w:p>
          <w:p w14:paraId="5308D7C4" w14:textId="77777777" w:rsidR="001077B1" w:rsidRPr="00F96AAC" w:rsidRDefault="001077B1" w:rsidP="00EB0142">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tc>
      </w:tr>
      <w:bookmarkEnd w:id="9"/>
    </w:tbl>
    <w:p w14:paraId="60F4280C" w14:textId="77777777" w:rsidR="00D52758" w:rsidRDefault="00D52758" w:rsidP="002F2C78">
      <w:pPr>
        <w:pStyle w:val="a9"/>
        <w:spacing w:line="360" w:lineRule="auto"/>
        <w:rPr>
          <w:rFonts w:ascii="Times New Roman" w:eastAsia="Times New Roman" w:hAnsi="Times New Roman" w:cs="Times New Roman"/>
          <w:b/>
          <w:bCs/>
          <w:lang w:eastAsia="ru-RU"/>
        </w:rPr>
      </w:pPr>
    </w:p>
    <w:p w14:paraId="282E85CF" w14:textId="3AFB7C6E" w:rsidR="001077B1" w:rsidRPr="002F2C78"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Организация щадящего оздоровительного режима</w:t>
      </w:r>
    </w:p>
    <w:p w14:paraId="1BD028FF"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w:t>
      </w:r>
    </w:p>
    <w:p w14:paraId="1BC18D77"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w:t>
      </w:r>
    </w:p>
    <w:p w14:paraId="6B5CC500"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Сроки щадящего режима после некоторых острых болезней и обострений хронических заболеваний для детей, посещающих дошкольные учреждения:</w:t>
      </w:r>
    </w:p>
    <w:p w14:paraId="60FE88BC"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ОРВИ, острый бронхит, бронхит, ангина, обострение хронического тонзиллита – 20-25 дней;</w:t>
      </w:r>
    </w:p>
    <w:p w14:paraId="1FD07854"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Грипп, острый гнойный отит, обострение хронического отита, бронхиальная астма после обострения – 25-30 дней;</w:t>
      </w:r>
    </w:p>
    <w:p w14:paraId="1BA4F4CD"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w:t>
      </w:r>
    </w:p>
    <w:p w14:paraId="22501E7D"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Острый нефрит, менингит (любой этиологии) – более 2 месяцев (постоянно).</w:t>
      </w:r>
    </w:p>
    <w:p w14:paraId="76AE55DB"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w:t>
      </w:r>
    </w:p>
    <w:p w14:paraId="1920B875"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
    <w:p w14:paraId="17512AC3"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Второе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w:t>
      </w:r>
    </w:p>
    <w:p w14:paraId="43204AB6" w14:textId="0CEF5D48" w:rsidR="001077B1"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физкультурных занятиях создаются ситуации для раскрытия ребёнка, проявления его творческого потенциала.</w:t>
      </w:r>
    </w:p>
    <w:p w14:paraId="5B436F90" w14:textId="0B47615F" w:rsidR="001B4B22" w:rsidRPr="001B4B22" w:rsidRDefault="001B4B22" w:rsidP="001B4B22">
      <w:pPr>
        <w:pStyle w:val="a9"/>
        <w:spacing w:line="360" w:lineRule="auto"/>
        <w:jc w:val="both"/>
        <w:rPr>
          <w:rFonts w:ascii="Times New Roman" w:eastAsia="Times New Roman" w:hAnsi="Times New Roman" w:cs="Times New Roman"/>
          <w:b/>
          <w:lang w:eastAsia="ru-RU"/>
        </w:rPr>
      </w:pPr>
      <w:r w:rsidRPr="001B4B22">
        <w:rPr>
          <w:rFonts w:ascii="Times New Roman" w:eastAsia="Times New Roman" w:hAnsi="Times New Roman" w:cs="Times New Roman"/>
          <w:b/>
          <w:lang w:eastAsia="ru-RU"/>
        </w:rPr>
        <w:tab/>
        <w:t>Модель двигательной активности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9"/>
        <w:gridCol w:w="6748"/>
      </w:tblGrid>
      <w:tr w:rsidR="001B4B22" w:rsidRPr="00F96AAC" w14:paraId="4CD5F55F" w14:textId="77777777" w:rsidTr="001D54AC">
        <w:trPr>
          <w:trHeight w:val="314"/>
        </w:trPr>
        <w:tc>
          <w:tcPr>
            <w:tcW w:w="7819" w:type="dxa"/>
          </w:tcPr>
          <w:p w14:paraId="4AD6C028" w14:textId="77777777" w:rsidR="001B4B22" w:rsidRPr="00F96AAC" w:rsidRDefault="001B4B22" w:rsidP="001D54AC">
            <w:pPr>
              <w:pStyle w:val="a9"/>
              <w:spacing w:line="360" w:lineRule="auto"/>
              <w:jc w:val="center"/>
              <w:rPr>
                <w:rFonts w:ascii="Times New Roman" w:eastAsia="Times New Roman" w:hAnsi="Times New Roman" w:cs="Times New Roman"/>
                <w:i/>
                <w:lang w:eastAsia="ru-RU"/>
              </w:rPr>
            </w:pPr>
            <w:r w:rsidRPr="00F96AAC">
              <w:rPr>
                <w:rFonts w:ascii="Times New Roman" w:eastAsia="Times New Roman" w:hAnsi="Times New Roman" w:cs="Times New Roman"/>
                <w:i/>
                <w:lang w:eastAsia="ru-RU"/>
              </w:rPr>
              <w:t>Формы работы</w:t>
            </w:r>
          </w:p>
        </w:tc>
        <w:tc>
          <w:tcPr>
            <w:tcW w:w="6748" w:type="dxa"/>
          </w:tcPr>
          <w:p w14:paraId="2B96A21D" w14:textId="77777777" w:rsidR="001B4B22" w:rsidRPr="00F96AAC" w:rsidRDefault="001B4B22" w:rsidP="001D54AC">
            <w:pPr>
              <w:pStyle w:val="a9"/>
              <w:spacing w:line="360" w:lineRule="auto"/>
              <w:jc w:val="center"/>
              <w:rPr>
                <w:rFonts w:ascii="Times New Roman" w:eastAsia="Times New Roman" w:hAnsi="Times New Roman" w:cs="Times New Roman"/>
                <w:i/>
                <w:lang w:eastAsia="ru-RU"/>
              </w:rPr>
            </w:pPr>
            <w:r w:rsidRPr="00F96AAC">
              <w:rPr>
                <w:rFonts w:ascii="Times New Roman" w:eastAsia="Times New Roman" w:hAnsi="Times New Roman" w:cs="Times New Roman"/>
                <w:i/>
                <w:lang w:eastAsia="ru-RU"/>
              </w:rPr>
              <w:t>Время</w:t>
            </w:r>
          </w:p>
        </w:tc>
      </w:tr>
      <w:tr w:rsidR="001B4B22" w:rsidRPr="00F96AAC" w14:paraId="4EA24B3A" w14:textId="77777777" w:rsidTr="001D54AC">
        <w:trPr>
          <w:trHeight w:val="260"/>
        </w:trPr>
        <w:tc>
          <w:tcPr>
            <w:tcW w:w="7819" w:type="dxa"/>
          </w:tcPr>
          <w:p w14:paraId="47331840"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Утренняя гимнастика</w:t>
            </w:r>
          </w:p>
        </w:tc>
        <w:tc>
          <w:tcPr>
            <w:tcW w:w="6748" w:type="dxa"/>
          </w:tcPr>
          <w:p w14:paraId="0E3627D2"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7-10 мин.</w:t>
            </w:r>
          </w:p>
        </w:tc>
      </w:tr>
      <w:tr w:rsidR="001B4B22" w:rsidRPr="00F96AAC" w14:paraId="6AC5CE33" w14:textId="77777777" w:rsidTr="001D54AC">
        <w:trPr>
          <w:trHeight w:val="225"/>
        </w:trPr>
        <w:tc>
          <w:tcPr>
            <w:tcW w:w="7819" w:type="dxa"/>
          </w:tcPr>
          <w:p w14:paraId="432CC2C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Физкультминутки</w:t>
            </w:r>
          </w:p>
        </w:tc>
        <w:tc>
          <w:tcPr>
            <w:tcW w:w="6748" w:type="dxa"/>
          </w:tcPr>
          <w:p w14:paraId="2739AD9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В структуре НОД 2-3 мин.</w:t>
            </w:r>
          </w:p>
        </w:tc>
      </w:tr>
      <w:tr w:rsidR="001B4B22" w:rsidRPr="00F96AAC" w14:paraId="79880978" w14:textId="77777777" w:rsidTr="001D54AC">
        <w:trPr>
          <w:trHeight w:val="306"/>
        </w:trPr>
        <w:tc>
          <w:tcPr>
            <w:tcW w:w="7819" w:type="dxa"/>
          </w:tcPr>
          <w:p w14:paraId="418471E3"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Гимнастика для глаз</w:t>
            </w:r>
          </w:p>
        </w:tc>
        <w:tc>
          <w:tcPr>
            <w:tcW w:w="6748" w:type="dxa"/>
          </w:tcPr>
          <w:p w14:paraId="1111F8F2"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 xml:space="preserve">Ежедневно 3-4 мин.  </w:t>
            </w:r>
          </w:p>
        </w:tc>
      </w:tr>
      <w:tr w:rsidR="001B4B22" w:rsidRPr="00F96AAC" w14:paraId="5CBDC87B" w14:textId="77777777" w:rsidTr="001D54AC">
        <w:trPr>
          <w:trHeight w:val="235"/>
        </w:trPr>
        <w:tc>
          <w:tcPr>
            <w:tcW w:w="7819" w:type="dxa"/>
          </w:tcPr>
          <w:p w14:paraId="72E02B37"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Музыкально-ритмические движения</w:t>
            </w:r>
          </w:p>
        </w:tc>
        <w:tc>
          <w:tcPr>
            <w:tcW w:w="6748" w:type="dxa"/>
          </w:tcPr>
          <w:p w14:paraId="1CE6C91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На музыкальном развитии 10-12 мин.</w:t>
            </w:r>
          </w:p>
        </w:tc>
      </w:tr>
      <w:tr w:rsidR="001B4B22" w:rsidRPr="00F96AAC" w14:paraId="5417A474" w14:textId="77777777" w:rsidTr="001D54AC">
        <w:trPr>
          <w:trHeight w:val="294"/>
        </w:trPr>
        <w:tc>
          <w:tcPr>
            <w:tcW w:w="7819" w:type="dxa"/>
          </w:tcPr>
          <w:p w14:paraId="77C0EEF2" w14:textId="564B1964" w:rsidR="001B4B22" w:rsidRPr="00F96AAC" w:rsidRDefault="00141C68" w:rsidP="00D52758">
            <w:pPr>
              <w:pStyle w:val="a9"/>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Физкультурные занятия (1 в зале, 2</w:t>
            </w:r>
            <w:r w:rsidR="001B4B22" w:rsidRPr="00F96AAC">
              <w:rPr>
                <w:rFonts w:ascii="Times New Roman" w:eastAsia="Times New Roman" w:hAnsi="Times New Roman" w:cs="Times New Roman"/>
                <w:lang w:eastAsia="ru-RU"/>
              </w:rPr>
              <w:t xml:space="preserve"> на воздухе)</w:t>
            </w:r>
          </w:p>
        </w:tc>
        <w:tc>
          <w:tcPr>
            <w:tcW w:w="6748" w:type="dxa"/>
          </w:tcPr>
          <w:p w14:paraId="3F9BB911"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3 раза в неделю.</w:t>
            </w:r>
          </w:p>
        </w:tc>
      </w:tr>
      <w:tr w:rsidR="001B4B22" w:rsidRPr="00F96AAC" w14:paraId="7F99DC39" w14:textId="77777777" w:rsidTr="001D54AC">
        <w:trPr>
          <w:trHeight w:val="218"/>
        </w:trPr>
        <w:tc>
          <w:tcPr>
            <w:tcW w:w="7819" w:type="dxa"/>
          </w:tcPr>
          <w:p w14:paraId="2A0CE9D5"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Подвижные игры, аттракционы, народные игры</w:t>
            </w:r>
          </w:p>
        </w:tc>
        <w:tc>
          <w:tcPr>
            <w:tcW w:w="6748" w:type="dxa"/>
          </w:tcPr>
          <w:p w14:paraId="4C73553D"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не менее 2 игр по 8-10 мин.</w:t>
            </w:r>
          </w:p>
        </w:tc>
      </w:tr>
      <w:tr w:rsidR="001B4B22" w:rsidRPr="00F96AAC" w14:paraId="5D61DEF8" w14:textId="77777777" w:rsidTr="001D54AC">
        <w:trPr>
          <w:trHeight w:val="166"/>
        </w:trPr>
        <w:tc>
          <w:tcPr>
            <w:tcW w:w="7819" w:type="dxa"/>
          </w:tcPr>
          <w:p w14:paraId="4CA27975"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Игровые упражнения</w:t>
            </w:r>
          </w:p>
        </w:tc>
        <w:tc>
          <w:tcPr>
            <w:tcW w:w="6748" w:type="dxa"/>
          </w:tcPr>
          <w:p w14:paraId="101A55FF"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по подгруппам 6-8 мин.</w:t>
            </w:r>
          </w:p>
        </w:tc>
      </w:tr>
      <w:tr w:rsidR="001B4B22" w:rsidRPr="00F96AAC" w14:paraId="3EAAE0E6" w14:textId="77777777" w:rsidTr="001D54AC">
        <w:trPr>
          <w:trHeight w:val="473"/>
        </w:trPr>
        <w:tc>
          <w:tcPr>
            <w:tcW w:w="7819" w:type="dxa"/>
          </w:tcPr>
          <w:p w14:paraId="0EB3A6F0"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Оздоровительные мероприятия (гимнастика пробуждения, дыхательная гимнастика)</w:t>
            </w:r>
          </w:p>
        </w:tc>
        <w:tc>
          <w:tcPr>
            <w:tcW w:w="6748" w:type="dxa"/>
          </w:tcPr>
          <w:p w14:paraId="1D180CAC"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7 мин.</w:t>
            </w:r>
          </w:p>
        </w:tc>
      </w:tr>
      <w:tr w:rsidR="001B4B22" w:rsidRPr="00F96AAC" w14:paraId="49F35702" w14:textId="77777777" w:rsidTr="001D54AC">
        <w:trPr>
          <w:trHeight w:val="329"/>
        </w:trPr>
        <w:tc>
          <w:tcPr>
            <w:tcW w:w="7819" w:type="dxa"/>
          </w:tcPr>
          <w:p w14:paraId="3C82BD28"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proofErr w:type="spellStart"/>
            <w:r w:rsidRPr="00F96AAC">
              <w:rPr>
                <w:rFonts w:ascii="Times New Roman" w:eastAsia="Times New Roman" w:hAnsi="Times New Roman" w:cs="Times New Roman"/>
                <w:lang w:eastAsia="ru-RU"/>
              </w:rPr>
              <w:t>Психогимнастика</w:t>
            </w:r>
            <w:proofErr w:type="spellEnd"/>
          </w:p>
        </w:tc>
        <w:tc>
          <w:tcPr>
            <w:tcW w:w="6748" w:type="dxa"/>
          </w:tcPr>
          <w:p w14:paraId="7E9F8D0E"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1 раз в неделю 8-10 мин.</w:t>
            </w:r>
          </w:p>
        </w:tc>
      </w:tr>
      <w:tr w:rsidR="001B4B22" w:rsidRPr="00F96AAC" w14:paraId="7AFD63D1" w14:textId="77777777" w:rsidTr="001D54AC">
        <w:trPr>
          <w:trHeight w:val="314"/>
        </w:trPr>
        <w:tc>
          <w:tcPr>
            <w:tcW w:w="7819" w:type="dxa"/>
          </w:tcPr>
          <w:p w14:paraId="175DCA69"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lastRenderedPageBreak/>
              <w:t>Физкультурный досуг</w:t>
            </w:r>
          </w:p>
        </w:tc>
        <w:tc>
          <w:tcPr>
            <w:tcW w:w="6748" w:type="dxa"/>
          </w:tcPr>
          <w:p w14:paraId="042ADA17"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2 раза в месяц по 30 мин.</w:t>
            </w:r>
          </w:p>
        </w:tc>
      </w:tr>
      <w:tr w:rsidR="001B4B22" w:rsidRPr="00F96AAC" w14:paraId="19FF7B35" w14:textId="77777777" w:rsidTr="001D54AC">
        <w:trPr>
          <w:trHeight w:val="314"/>
        </w:trPr>
        <w:tc>
          <w:tcPr>
            <w:tcW w:w="7819" w:type="dxa"/>
          </w:tcPr>
          <w:p w14:paraId="65EB435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Спортивный праздник</w:t>
            </w:r>
          </w:p>
        </w:tc>
        <w:tc>
          <w:tcPr>
            <w:tcW w:w="6748" w:type="dxa"/>
          </w:tcPr>
          <w:p w14:paraId="0D83F29F"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2 раза в год по 30-35 мин.</w:t>
            </w:r>
          </w:p>
        </w:tc>
      </w:tr>
      <w:tr w:rsidR="001B4B22" w:rsidRPr="00F96AAC" w14:paraId="508EC4C2" w14:textId="77777777" w:rsidTr="001D54AC">
        <w:trPr>
          <w:trHeight w:val="239"/>
        </w:trPr>
        <w:tc>
          <w:tcPr>
            <w:tcW w:w="7819" w:type="dxa"/>
          </w:tcPr>
          <w:p w14:paraId="792651A1"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 xml:space="preserve">Самостоятельная двигательная деятельность </w:t>
            </w:r>
          </w:p>
        </w:tc>
        <w:tc>
          <w:tcPr>
            <w:tcW w:w="6748" w:type="dxa"/>
            <w:shd w:val="clear" w:color="auto" w:fill="auto"/>
          </w:tcPr>
          <w:p w14:paraId="4E16823A"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По действующему СанПин</w:t>
            </w:r>
          </w:p>
        </w:tc>
      </w:tr>
      <w:tr w:rsidR="001B4B22" w:rsidRPr="00F96AAC" w14:paraId="243F7BBF" w14:textId="77777777" w:rsidTr="001D54AC">
        <w:trPr>
          <w:trHeight w:val="239"/>
        </w:trPr>
        <w:tc>
          <w:tcPr>
            <w:tcW w:w="7819" w:type="dxa"/>
          </w:tcPr>
          <w:p w14:paraId="101F3094"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Элементы спортивных игр (футбол, волейбол, баскетбол)</w:t>
            </w:r>
          </w:p>
        </w:tc>
        <w:tc>
          <w:tcPr>
            <w:tcW w:w="6748" w:type="dxa"/>
            <w:shd w:val="clear" w:color="auto" w:fill="auto"/>
          </w:tcPr>
          <w:p w14:paraId="17975909"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8-10 минут не менее одного раза в неделю (на прогулке)</w:t>
            </w:r>
          </w:p>
        </w:tc>
      </w:tr>
    </w:tbl>
    <w:p w14:paraId="243BEEE5" w14:textId="6C094C76" w:rsidR="00D52758" w:rsidRPr="00D52758" w:rsidRDefault="00141C68" w:rsidP="00D52758">
      <w:pPr>
        <w:spacing w:after="0" w:line="240" w:lineRule="auto"/>
        <w:ind w:firstLine="709"/>
        <w:jc w:val="both"/>
        <w:rPr>
          <w:rFonts w:ascii="Times New Roman" w:eastAsia="Times New Roman" w:hAnsi="Times New Roman" w:cs="Times New Roman"/>
          <w:b/>
          <w:color w:val="000000"/>
          <w:spacing w:val="-1"/>
          <w:sz w:val="24"/>
          <w:szCs w:val="24"/>
        </w:rPr>
      </w:pPr>
      <w:r>
        <w:rPr>
          <w:rFonts w:ascii="Times New Roman" w:eastAsia="Times New Roman" w:hAnsi="Times New Roman" w:cs="Times New Roman"/>
          <w:b/>
          <w:color w:val="000000"/>
          <w:spacing w:val="-1"/>
          <w:sz w:val="24"/>
          <w:szCs w:val="24"/>
        </w:rPr>
        <w:t>Система физкультурно-оздоровительной работы.</w:t>
      </w:r>
    </w:p>
    <w:p w14:paraId="2A488B01" w14:textId="1FC30BC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Физическое развитие и воспитание дошкольников является </w:t>
      </w:r>
      <w:r w:rsidR="00141C68">
        <w:rPr>
          <w:rFonts w:ascii="Times New Roman" w:eastAsia="Times New Roman" w:hAnsi="Times New Roman" w:cs="Times New Roman"/>
          <w:b/>
          <w:sz w:val="24"/>
          <w:szCs w:val="24"/>
          <w:lang w:eastAsia="ru-RU"/>
        </w:rPr>
        <w:t xml:space="preserve"> </w:t>
      </w:r>
      <w:r w:rsidR="00141C68" w:rsidRPr="00141C68">
        <w:rPr>
          <w:rFonts w:ascii="Times New Roman" w:eastAsia="Times New Roman" w:hAnsi="Times New Roman" w:cs="Times New Roman"/>
          <w:sz w:val="24"/>
          <w:szCs w:val="24"/>
          <w:lang w:eastAsia="ru-RU"/>
        </w:rPr>
        <w:t>одним из важным</w:t>
      </w:r>
      <w:r w:rsidRPr="00D52758">
        <w:rPr>
          <w:rFonts w:ascii="Times New Roman" w:eastAsia="Times New Roman" w:hAnsi="Times New Roman" w:cs="Times New Roman"/>
          <w:sz w:val="24"/>
          <w:szCs w:val="24"/>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14:paraId="3C09679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14:paraId="4FD8484D"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Основной целью работы</w:t>
      </w:r>
      <w:r w:rsidRPr="00D52758">
        <w:rPr>
          <w:rFonts w:ascii="Times New Roman" w:eastAsia="Times New Roman" w:hAnsi="Times New Roman" w:cs="Times New Roman"/>
          <w:sz w:val="24"/>
          <w:szCs w:val="24"/>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14:paraId="375A852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D52758">
        <w:rPr>
          <w:rFonts w:ascii="Times New Roman" w:eastAsia="Times New Roman" w:hAnsi="Times New Roman" w:cs="Times New Roman"/>
          <w:i/>
          <w:sz w:val="24"/>
          <w:szCs w:val="24"/>
          <w:lang w:eastAsia="ru-RU"/>
        </w:rPr>
        <w:t>задач:</w:t>
      </w:r>
    </w:p>
    <w:p w14:paraId="26B2A7BF" w14:textId="77777777" w:rsidR="00D52758" w:rsidRPr="00D52758" w:rsidRDefault="00D52758" w:rsidP="00EB0142">
      <w:pPr>
        <w:numPr>
          <w:ilvl w:val="0"/>
          <w:numId w:val="72"/>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14:paraId="2EDA12EB" w14:textId="77777777" w:rsidR="00D52758" w:rsidRPr="00D52758" w:rsidRDefault="00D52758" w:rsidP="00EB0142">
      <w:pPr>
        <w:numPr>
          <w:ilvl w:val="0"/>
          <w:numId w:val="72"/>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14:paraId="7F14949D" w14:textId="77777777" w:rsidR="00D52758" w:rsidRPr="00D52758" w:rsidRDefault="00D52758" w:rsidP="00EB0142">
      <w:pPr>
        <w:widowControl w:val="0"/>
        <w:numPr>
          <w:ilvl w:val="0"/>
          <w:numId w:val="72"/>
        </w:numPr>
        <w:spacing w:after="0" w:line="240" w:lineRule="auto"/>
        <w:ind w:left="714" w:hanging="357"/>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14:paraId="539643AB" w14:textId="77777777" w:rsidR="00D52758" w:rsidRPr="00D52758" w:rsidRDefault="00D52758" w:rsidP="00EB0142">
      <w:pPr>
        <w:numPr>
          <w:ilvl w:val="0"/>
          <w:numId w:val="72"/>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Активизировать работу по созданию здоровой среды для организации двигательной активности дошкольников; </w:t>
      </w:r>
    </w:p>
    <w:p w14:paraId="46AEE1E5" w14:textId="77777777" w:rsidR="00D52758" w:rsidRPr="00D52758" w:rsidRDefault="00D52758" w:rsidP="00EB0142">
      <w:pPr>
        <w:numPr>
          <w:ilvl w:val="0"/>
          <w:numId w:val="72"/>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14:paraId="3E1CE1D0"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lastRenderedPageBreak/>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14:paraId="750FB74F" w14:textId="77777777" w:rsidR="00D52758" w:rsidRPr="00D52758" w:rsidRDefault="00D52758" w:rsidP="00EB0142">
      <w:pPr>
        <w:numPr>
          <w:ilvl w:val="0"/>
          <w:numId w:val="70"/>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оздоровительно-профилактическое (массаж стоп и рук, элементы ЛФК, утренняя гимнастика, гимнастика после сна, закаливание, витаминотерапия, «</w:t>
      </w:r>
      <w:proofErr w:type="spellStart"/>
      <w:r w:rsidRPr="00D52758">
        <w:rPr>
          <w:rFonts w:ascii="Times New Roman" w:eastAsia="Times New Roman" w:hAnsi="Times New Roman" w:cs="Times New Roman"/>
          <w:sz w:val="24"/>
          <w:szCs w:val="24"/>
          <w:lang w:eastAsia="ru-RU"/>
        </w:rPr>
        <w:t>чеснокотерапия</w:t>
      </w:r>
      <w:proofErr w:type="spellEnd"/>
      <w:r w:rsidRPr="00D52758">
        <w:rPr>
          <w:rFonts w:ascii="Times New Roman" w:eastAsia="Times New Roman" w:hAnsi="Times New Roman" w:cs="Times New Roman"/>
          <w:sz w:val="24"/>
          <w:szCs w:val="24"/>
          <w:lang w:eastAsia="ru-RU"/>
        </w:rPr>
        <w:t xml:space="preserve">»); </w:t>
      </w:r>
    </w:p>
    <w:p w14:paraId="76F84E3A" w14:textId="77777777" w:rsidR="00D52758" w:rsidRPr="00D52758" w:rsidRDefault="00D52758" w:rsidP="00EB0142">
      <w:pPr>
        <w:widowControl w:val="0"/>
        <w:numPr>
          <w:ilvl w:val="0"/>
          <w:numId w:val="70"/>
        </w:numPr>
        <w:spacing w:after="0" w:line="240" w:lineRule="auto"/>
        <w:ind w:left="714" w:hanging="357"/>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14:paraId="2EDE02EE" w14:textId="77777777" w:rsidR="00D52758" w:rsidRPr="00D52758" w:rsidRDefault="00D52758" w:rsidP="00EB0142">
      <w:pPr>
        <w:numPr>
          <w:ilvl w:val="0"/>
          <w:numId w:val="70"/>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14:paraId="162321AE"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b/>
          <w:sz w:val="24"/>
          <w:szCs w:val="24"/>
          <w:lang w:eastAsia="ru-RU"/>
        </w:rPr>
        <w:t>Основные принципы физкультурно-оздоровительной работы:</w:t>
      </w:r>
    </w:p>
    <w:p w14:paraId="5CCFD30C" w14:textId="77777777" w:rsidR="00D52758" w:rsidRPr="00D52758"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pacing w:val="-4"/>
          <w:sz w:val="24"/>
          <w:szCs w:val="24"/>
          <w:lang w:eastAsia="ru-RU"/>
        </w:rPr>
        <w:t xml:space="preserve">принцип активности и сознательности - участие   всего   коллектива педагогов и </w:t>
      </w:r>
      <w:r w:rsidRPr="00D52758">
        <w:rPr>
          <w:rFonts w:ascii="Times New Roman" w:eastAsia="Times New Roman" w:hAnsi="Times New Roman" w:cs="Times New Roman"/>
          <w:color w:val="000000"/>
          <w:spacing w:val="-2"/>
          <w:sz w:val="24"/>
          <w:szCs w:val="24"/>
          <w:lang w:eastAsia="ru-RU"/>
        </w:rPr>
        <w:t xml:space="preserve">родителей   в поиске   новых,   эффективных  методов и целенаправленной </w:t>
      </w:r>
      <w:r w:rsidRPr="00D52758">
        <w:rPr>
          <w:rFonts w:ascii="Times New Roman" w:eastAsia="Times New Roman" w:hAnsi="Times New Roman" w:cs="Times New Roman"/>
          <w:color w:val="000000"/>
          <w:sz w:val="24"/>
          <w:szCs w:val="24"/>
          <w:lang w:eastAsia="ru-RU"/>
        </w:rPr>
        <w:t>деятельности  по оздоровлению  себя и детей;</w:t>
      </w:r>
    </w:p>
    <w:p w14:paraId="2BE04E19" w14:textId="77777777" w:rsidR="00D52758" w:rsidRPr="00D52758"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pacing w:val="-3"/>
          <w:sz w:val="24"/>
          <w:szCs w:val="24"/>
          <w:lang w:eastAsia="ru-RU"/>
        </w:rPr>
        <w:t xml:space="preserve">принцип научности - подкрепление проводимых  мероприятий, направленных </w:t>
      </w:r>
      <w:r w:rsidRPr="00D52758">
        <w:rPr>
          <w:rFonts w:ascii="Times New Roman" w:eastAsia="Times New Roman" w:hAnsi="Times New Roman" w:cs="Times New Roman"/>
          <w:color w:val="000000"/>
          <w:spacing w:val="-5"/>
          <w:sz w:val="24"/>
          <w:szCs w:val="24"/>
          <w:lang w:eastAsia="ru-RU"/>
        </w:rPr>
        <w:t xml:space="preserve">на укрепление   здоровья,   научно   обоснованными и практически апробированными </w:t>
      </w:r>
      <w:r w:rsidRPr="00D52758">
        <w:rPr>
          <w:rFonts w:ascii="Times New Roman" w:eastAsia="Times New Roman" w:hAnsi="Times New Roman" w:cs="Times New Roman"/>
          <w:color w:val="000000"/>
          <w:spacing w:val="-8"/>
          <w:sz w:val="24"/>
          <w:szCs w:val="24"/>
          <w:lang w:eastAsia="ru-RU"/>
        </w:rPr>
        <w:t>методиками</w:t>
      </w:r>
      <w:r w:rsidRPr="00D52758">
        <w:rPr>
          <w:rFonts w:ascii="Times New Roman" w:eastAsia="Times New Roman" w:hAnsi="Times New Roman" w:cs="Times New Roman"/>
          <w:color w:val="000000"/>
          <w:sz w:val="24"/>
          <w:szCs w:val="24"/>
          <w:lang w:eastAsia="ru-RU"/>
        </w:rPr>
        <w:t>;</w:t>
      </w:r>
    </w:p>
    <w:p w14:paraId="5720EDA5" w14:textId="77777777" w:rsidR="00D52758" w:rsidRPr="00D52758"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pacing w:val="-4"/>
          <w:sz w:val="24"/>
          <w:szCs w:val="24"/>
          <w:lang w:eastAsia="ru-RU"/>
        </w:rPr>
        <w:t xml:space="preserve">принцип   комплексности и </w:t>
      </w:r>
      <w:proofErr w:type="spellStart"/>
      <w:r w:rsidRPr="00D52758">
        <w:rPr>
          <w:rFonts w:ascii="Times New Roman" w:eastAsia="Times New Roman" w:hAnsi="Times New Roman" w:cs="Times New Roman"/>
          <w:color w:val="000000"/>
          <w:spacing w:val="-4"/>
          <w:sz w:val="24"/>
          <w:szCs w:val="24"/>
          <w:lang w:eastAsia="ru-RU"/>
        </w:rPr>
        <w:t>интегративности</w:t>
      </w:r>
      <w:proofErr w:type="spellEnd"/>
      <w:r w:rsidRPr="00D52758">
        <w:rPr>
          <w:rFonts w:ascii="Times New Roman" w:eastAsia="Times New Roman" w:hAnsi="Times New Roman" w:cs="Times New Roman"/>
          <w:color w:val="000000"/>
          <w:spacing w:val="-4"/>
          <w:sz w:val="24"/>
          <w:szCs w:val="24"/>
          <w:lang w:eastAsia="ru-RU"/>
        </w:rPr>
        <w:t xml:space="preserve"> - решение оздоровительных </w:t>
      </w:r>
      <w:r w:rsidRPr="00D52758">
        <w:rPr>
          <w:rFonts w:ascii="Times New Roman" w:eastAsia="Times New Roman" w:hAnsi="Times New Roman" w:cs="Times New Roman"/>
          <w:color w:val="000000"/>
          <w:spacing w:val="-3"/>
          <w:sz w:val="24"/>
          <w:szCs w:val="24"/>
          <w:lang w:eastAsia="ru-RU"/>
        </w:rPr>
        <w:t xml:space="preserve">задач   в   системе   всего  учебно - воспитательного   процесса и всех видов </w:t>
      </w:r>
      <w:r w:rsidRPr="00D52758">
        <w:rPr>
          <w:rFonts w:ascii="Times New Roman" w:eastAsia="Times New Roman" w:hAnsi="Times New Roman" w:cs="Times New Roman"/>
          <w:color w:val="000000"/>
          <w:spacing w:val="-5"/>
          <w:sz w:val="24"/>
          <w:szCs w:val="24"/>
          <w:lang w:eastAsia="ru-RU"/>
        </w:rPr>
        <w:t>деятельности</w:t>
      </w:r>
      <w:r w:rsidRPr="00D52758">
        <w:rPr>
          <w:rFonts w:ascii="Times New Roman" w:eastAsia="Times New Roman" w:hAnsi="Times New Roman" w:cs="Times New Roman"/>
          <w:color w:val="000000"/>
          <w:sz w:val="24"/>
          <w:szCs w:val="24"/>
          <w:lang w:eastAsia="ru-RU"/>
        </w:rPr>
        <w:t>;</w:t>
      </w:r>
    </w:p>
    <w:p w14:paraId="2549C79B" w14:textId="77777777" w:rsidR="00D52758" w:rsidRPr="00D52758"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pacing w:val="-3"/>
          <w:sz w:val="24"/>
          <w:szCs w:val="24"/>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D52758">
        <w:rPr>
          <w:rFonts w:ascii="Times New Roman" w:eastAsia="Times New Roman" w:hAnsi="Times New Roman" w:cs="Times New Roman"/>
          <w:color w:val="000000"/>
          <w:sz w:val="24"/>
          <w:szCs w:val="24"/>
          <w:lang w:eastAsia="ru-RU"/>
        </w:rPr>
        <w:t>;</w:t>
      </w:r>
    </w:p>
    <w:p w14:paraId="1A7B5808" w14:textId="77777777" w:rsidR="00D52758" w:rsidRPr="00D52758"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pacing w:val="-4"/>
          <w:sz w:val="24"/>
          <w:szCs w:val="24"/>
          <w:lang w:eastAsia="ru-RU"/>
        </w:rPr>
        <w:t xml:space="preserve">принцип результативности и гарантированности - реализация прав детей на получение </w:t>
      </w:r>
      <w:r w:rsidRPr="00D52758">
        <w:rPr>
          <w:rFonts w:ascii="Times New Roman" w:eastAsia="Times New Roman" w:hAnsi="Times New Roman" w:cs="Times New Roman"/>
          <w:color w:val="000000"/>
          <w:spacing w:val="-3"/>
          <w:sz w:val="24"/>
          <w:szCs w:val="24"/>
          <w:lang w:eastAsia="ru-RU"/>
        </w:rPr>
        <w:t xml:space="preserve">необходимой помощи и  поддержки, гарантия   положительных результатов  </w:t>
      </w:r>
      <w:r w:rsidRPr="00D52758">
        <w:rPr>
          <w:rFonts w:ascii="Times New Roman" w:eastAsia="Times New Roman" w:hAnsi="Times New Roman" w:cs="Times New Roman"/>
          <w:color w:val="000000"/>
          <w:spacing w:val="-4"/>
          <w:sz w:val="24"/>
          <w:szCs w:val="24"/>
          <w:lang w:eastAsia="ru-RU"/>
        </w:rPr>
        <w:t>независимо от   возраста и уровня   физического развития.</w:t>
      </w:r>
    </w:p>
    <w:p w14:paraId="08ECF2C4" w14:textId="77777777" w:rsidR="00D52758" w:rsidRPr="00D52758" w:rsidRDefault="00D52758" w:rsidP="00D52758">
      <w:pPr>
        <w:spacing w:after="0" w:line="240" w:lineRule="auto"/>
        <w:ind w:firstLine="709"/>
        <w:jc w:val="both"/>
        <w:rPr>
          <w:rFonts w:ascii="Times New Roman" w:eastAsia="Times New Roman" w:hAnsi="Times New Roman" w:cs="Times New Roman"/>
          <w:b/>
          <w:color w:val="000000"/>
          <w:sz w:val="24"/>
          <w:szCs w:val="24"/>
          <w:lang w:eastAsia="ru-RU"/>
        </w:rPr>
      </w:pPr>
      <w:r w:rsidRPr="00D52758">
        <w:rPr>
          <w:rFonts w:ascii="Times New Roman" w:eastAsia="Times New Roman" w:hAnsi="Times New Roman" w:cs="Times New Roman"/>
          <w:b/>
          <w:color w:val="000000"/>
          <w:sz w:val="24"/>
          <w:szCs w:val="24"/>
          <w:lang w:eastAsia="ru-RU"/>
        </w:rPr>
        <w:t>Основные направления  физкультурно-оздоровительной работы:</w:t>
      </w:r>
    </w:p>
    <w:p w14:paraId="052A041A" w14:textId="77777777" w:rsidR="00D52758" w:rsidRPr="00D52758" w:rsidRDefault="00D52758" w:rsidP="00D52758">
      <w:pPr>
        <w:widowControl w:val="0"/>
        <w:spacing w:after="0" w:line="240" w:lineRule="auto"/>
        <w:ind w:firstLine="709"/>
        <w:rPr>
          <w:rFonts w:ascii="Times New Roman" w:eastAsia="Times New Roman" w:hAnsi="Times New Roman" w:cs="Times New Roman"/>
          <w:b/>
          <w:color w:val="000000"/>
          <w:spacing w:val="-4"/>
          <w:sz w:val="24"/>
          <w:szCs w:val="24"/>
          <w:lang w:eastAsia="ru-RU"/>
        </w:rPr>
      </w:pPr>
      <w:r w:rsidRPr="00D52758">
        <w:rPr>
          <w:rFonts w:ascii="Times New Roman" w:eastAsia="Times New Roman" w:hAnsi="Times New Roman" w:cs="Times New Roman"/>
          <w:color w:val="000000"/>
          <w:spacing w:val="-4"/>
          <w:sz w:val="24"/>
          <w:szCs w:val="24"/>
          <w:lang w:eastAsia="ru-RU"/>
        </w:rPr>
        <w:t xml:space="preserve">1.Создание условий: </w:t>
      </w:r>
      <w:r w:rsidRPr="00D52758">
        <w:rPr>
          <w:rFonts w:ascii="Times New Roman" w:eastAsia="Times New Roman" w:hAnsi="Times New Roman" w:cs="Times New Roman"/>
          <w:sz w:val="24"/>
          <w:szCs w:val="24"/>
          <w:lang w:eastAsia="ru-RU"/>
        </w:rPr>
        <w:t>организация здоровье сберегающей среды в ДОУ</w:t>
      </w:r>
      <w:r w:rsidRPr="00D52758">
        <w:rPr>
          <w:rFonts w:ascii="Times New Roman" w:eastAsia="Times New Roman" w:hAnsi="Times New Roman" w:cs="Times New Roman"/>
          <w:b/>
          <w:color w:val="000000"/>
          <w:sz w:val="24"/>
          <w:szCs w:val="24"/>
          <w:lang w:eastAsia="ru-RU"/>
        </w:rPr>
        <w:t xml:space="preserve">; </w:t>
      </w:r>
      <w:r w:rsidRPr="00D52758">
        <w:rPr>
          <w:rFonts w:ascii="Times New Roman" w:eastAsia="Times New Roman" w:hAnsi="Times New Roman" w:cs="Times New Roman"/>
          <w:sz w:val="24"/>
          <w:szCs w:val="24"/>
          <w:lang w:eastAsia="ru-RU"/>
        </w:rPr>
        <w:t>обеспечение   благоприятного  течения   адаптации; выполнение   санитарно-гигиенического  режима.</w:t>
      </w:r>
    </w:p>
    <w:p w14:paraId="37EC041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D52758">
        <w:rPr>
          <w:rFonts w:ascii="Times New Roman" w:eastAsia="Times New Roman" w:hAnsi="Times New Roman" w:cs="Times New Roman"/>
          <w:color w:val="000000"/>
          <w:spacing w:val="-6"/>
          <w:sz w:val="24"/>
          <w:szCs w:val="24"/>
          <w:lang w:eastAsia="ru-RU"/>
        </w:rPr>
        <w:t xml:space="preserve">2. Организационно-методическое и педагогическое направление: </w:t>
      </w:r>
      <w:r w:rsidRPr="00D52758">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r w:rsidRPr="00D52758">
        <w:rPr>
          <w:rFonts w:ascii="Times New Roman" w:eastAsia="Times New Roman" w:hAnsi="Times New Roman" w:cs="Times New Roman"/>
          <w:b/>
          <w:color w:val="000000"/>
          <w:spacing w:val="-6"/>
          <w:sz w:val="24"/>
          <w:szCs w:val="24"/>
          <w:lang w:eastAsia="ru-RU"/>
        </w:rPr>
        <w:t xml:space="preserve">; </w:t>
      </w:r>
      <w:r w:rsidRPr="00D52758">
        <w:rPr>
          <w:rFonts w:ascii="Times New Roman" w:eastAsia="Times New Roman" w:hAnsi="Times New Roman" w:cs="Times New Roman"/>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D52758">
        <w:rPr>
          <w:rFonts w:ascii="Times New Roman" w:eastAsia="Times New Roman" w:hAnsi="Times New Roman" w:cs="Times New Roman"/>
          <w:b/>
          <w:color w:val="000000"/>
          <w:spacing w:val="-6"/>
          <w:sz w:val="24"/>
          <w:szCs w:val="24"/>
          <w:lang w:eastAsia="ru-RU"/>
        </w:rPr>
        <w:t xml:space="preserve">; </w:t>
      </w:r>
      <w:r w:rsidRPr="00D52758">
        <w:rPr>
          <w:rFonts w:ascii="Times New Roman" w:eastAsia="Times New Roman" w:hAnsi="Times New Roman" w:cs="Times New Roman"/>
          <w:sz w:val="24"/>
          <w:szCs w:val="24"/>
          <w:lang w:eastAsia="ru-RU"/>
        </w:rPr>
        <w:t>составление планов оздоровления</w:t>
      </w:r>
      <w:r w:rsidRPr="00D52758">
        <w:rPr>
          <w:rFonts w:ascii="Times New Roman" w:eastAsia="Times New Roman" w:hAnsi="Times New Roman" w:cs="Times New Roman"/>
          <w:b/>
          <w:color w:val="000000"/>
          <w:spacing w:val="-6"/>
          <w:sz w:val="24"/>
          <w:szCs w:val="24"/>
          <w:lang w:eastAsia="ru-RU"/>
        </w:rPr>
        <w:t xml:space="preserve">; </w:t>
      </w:r>
      <w:r w:rsidRPr="00D52758">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74655AA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color w:val="000000"/>
          <w:spacing w:val="-3"/>
          <w:sz w:val="24"/>
          <w:szCs w:val="24"/>
          <w:lang w:eastAsia="ru-RU"/>
        </w:rPr>
      </w:pPr>
      <w:r w:rsidRPr="00D52758">
        <w:rPr>
          <w:rFonts w:ascii="Times New Roman" w:eastAsia="Times New Roman" w:hAnsi="Times New Roman" w:cs="Times New Roman"/>
          <w:color w:val="000000"/>
          <w:spacing w:val="-3"/>
          <w:sz w:val="24"/>
          <w:szCs w:val="24"/>
          <w:lang w:eastAsia="ru-RU"/>
        </w:rPr>
        <w:t xml:space="preserve">3. Физкультурно-оздоровительное направление: </w:t>
      </w:r>
      <w:r w:rsidRPr="00D52758">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r w:rsidRPr="00D52758">
        <w:rPr>
          <w:rFonts w:ascii="Times New Roman" w:eastAsia="Times New Roman" w:hAnsi="Times New Roman" w:cs="Times New Roman"/>
          <w:b/>
          <w:sz w:val="24"/>
          <w:szCs w:val="24"/>
          <w:lang w:eastAsia="ru-RU"/>
        </w:rPr>
        <w:t xml:space="preserve">; </w:t>
      </w:r>
      <w:r w:rsidRPr="00D52758">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p>
    <w:p w14:paraId="6F541F12"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4. Профилактическое направление: проведение обследований   по скрининг - программе и выявление   патологий</w:t>
      </w:r>
      <w:r w:rsidRPr="00D52758">
        <w:rPr>
          <w:rFonts w:ascii="Times New Roman" w:eastAsia="Times New Roman" w:hAnsi="Times New Roman" w:cs="Times New Roman"/>
          <w:b/>
          <w:sz w:val="24"/>
          <w:szCs w:val="24"/>
          <w:lang w:eastAsia="ru-RU"/>
        </w:rPr>
        <w:t xml:space="preserve">; </w:t>
      </w:r>
      <w:r w:rsidRPr="00D52758">
        <w:rPr>
          <w:rFonts w:ascii="Times New Roman" w:eastAsia="Times New Roman" w:hAnsi="Times New Roman" w:cs="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r w:rsidRPr="00D52758">
        <w:rPr>
          <w:rFonts w:ascii="Times New Roman" w:eastAsia="Times New Roman" w:hAnsi="Times New Roman" w:cs="Times New Roman"/>
          <w:b/>
          <w:sz w:val="24"/>
          <w:szCs w:val="24"/>
          <w:lang w:eastAsia="ru-RU"/>
        </w:rPr>
        <w:t xml:space="preserve">; </w:t>
      </w:r>
      <w:r w:rsidRPr="00D52758">
        <w:rPr>
          <w:rFonts w:ascii="Times New Roman" w:eastAsia="Times New Roman" w:hAnsi="Times New Roman" w:cs="Times New Roman"/>
          <w:sz w:val="24"/>
          <w:szCs w:val="24"/>
          <w:lang w:eastAsia="ru-RU"/>
        </w:rPr>
        <w:t xml:space="preserve">предупреждение   острых </w:t>
      </w:r>
      <w:r w:rsidRPr="00D52758">
        <w:rPr>
          <w:rFonts w:ascii="Times New Roman" w:eastAsia="Times New Roman" w:hAnsi="Times New Roman" w:cs="Times New Roman"/>
          <w:sz w:val="24"/>
          <w:szCs w:val="24"/>
          <w:lang w:eastAsia="ru-RU"/>
        </w:rPr>
        <w:lastRenderedPageBreak/>
        <w:t>заболеваний   методами  неспецифической профилактики</w:t>
      </w:r>
      <w:r w:rsidRPr="00D52758">
        <w:rPr>
          <w:rFonts w:ascii="Times New Roman" w:eastAsia="Times New Roman" w:hAnsi="Times New Roman" w:cs="Times New Roman"/>
          <w:b/>
          <w:sz w:val="24"/>
          <w:szCs w:val="24"/>
          <w:lang w:eastAsia="ru-RU"/>
        </w:rPr>
        <w:t xml:space="preserve">; </w:t>
      </w:r>
      <w:proofErr w:type="spellStart"/>
      <w:r w:rsidRPr="00D52758">
        <w:rPr>
          <w:rFonts w:ascii="Times New Roman" w:eastAsia="Times New Roman" w:hAnsi="Times New Roman" w:cs="Times New Roman"/>
          <w:sz w:val="24"/>
          <w:szCs w:val="24"/>
          <w:lang w:eastAsia="ru-RU"/>
        </w:rPr>
        <w:t>противорецидивное</w:t>
      </w:r>
      <w:proofErr w:type="spellEnd"/>
      <w:r w:rsidRPr="00D52758">
        <w:rPr>
          <w:rFonts w:ascii="Times New Roman" w:eastAsia="Times New Roman" w:hAnsi="Times New Roman" w:cs="Times New Roman"/>
          <w:sz w:val="24"/>
          <w:szCs w:val="24"/>
          <w:lang w:eastAsia="ru-RU"/>
        </w:rPr>
        <w:t xml:space="preserve">   лечение   хронических заболеваний</w:t>
      </w:r>
      <w:r w:rsidRPr="00D52758">
        <w:rPr>
          <w:rFonts w:ascii="Times New Roman" w:eastAsia="Times New Roman" w:hAnsi="Times New Roman" w:cs="Times New Roman"/>
          <w:b/>
          <w:sz w:val="24"/>
          <w:szCs w:val="24"/>
          <w:lang w:eastAsia="ru-RU"/>
        </w:rPr>
        <w:t xml:space="preserve">; </w:t>
      </w:r>
      <w:r w:rsidRPr="00D52758">
        <w:rPr>
          <w:rFonts w:ascii="Times New Roman" w:eastAsia="Times New Roman" w:hAnsi="Times New Roman" w:cs="Times New Roman"/>
          <w:sz w:val="24"/>
          <w:szCs w:val="24"/>
          <w:lang w:eastAsia="ru-RU"/>
        </w:rPr>
        <w:t>дегельминтизация</w:t>
      </w:r>
      <w:r w:rsidRPr="00D52758">
        <w:rPr>
          <w:rFonts w:ascii="Times New Roman" w:eastAsia="Times New Roman" w:hAnsi="Times New Roman" w:cs="Times New Roman"/>
          <w:b/>
          <w:sz w:val="24"/>
          <w:szCs w:val="24"/>
          <w:lang w:eastAsia="ru-RU"/>
        </w:rPr>
        <w:t xml:space="preserve">; </w:t>
      </w:r>
      <w:r w:rsidRPr="00D52758">
        <w:rPr>
          <w:rFonts w:ascii="Times New Roman" w:eastAsia="Times New Roman" w:hAnsi="Times New Roman" w:cs="Times New Roman"/>
          <w:sz w:val="24"/>
          <w:szCs w:val="24"/>
          <w:lang w:eastAsia="ru-RU"/>
        </w:rPr>
        <w:t>оказание скорой помощи при неотложных состояниях.</w:t>
      </w:r>
    </w:p>
    <w:p w14:paraId="0938E45D"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14:paraId="669D69C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w:t>
      </w:r>
      <w:proofErr w:type="spellStart"/>
      <w:r w:rsidRPr="00D52758">
        <w:rPr>
          <w:rFonts w:ascii="Times New Roman" w:eastAsia="Times New Roman" w:hAnsi="Times New Roman" w:cs="Times New Roman"/>
          <w:sz w:val="24"/>
          <w:szCs w:val="24"/>
          <w:lang w:eastAsia="ru-RU"/>
        </w:rPr>
        <w:t>сокотерапия</w:t>
      </w:r>
      <w:proofErr w:type="spellEnd"/>
      <w:r w:rsidRPr="00D52758">
        <w:rPr>
          <w:rFonts w:ascii="Times New Roman" w:eastAsia="Times New Roman" w:hAnsi="Times New Roman" w:cs="Times New Roman"/>
          <w:sz w:val="24"/>
          <w:szCs w:val="24"/>
          <w:lang w:eastAsia="ru-RU"/>
        </w:rPr>
        <w:t xml:space="preserve">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14:paraId="3FEFAE4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r w:rsidRPr="00D52758">
        <w:rPr>
          <w:rFonts w:ascii="Times New Roman" w:eastAsia="Times New Roman" w:hAnsi="Times New Roman" w:cs="Times New Roman"/>
          <w:color w:val="000000"/>
          <w:sz w:val="24"/>
          <w:szCs w:val="24"/>
          <w:lang w:eastAsia="ru-RU"/>
        </w:rPr>
        <w:t>Санитарно-эпидемиологический режим ДОУ (в соответствии с санитарно-эпидемиологическими правилами и нормативами СанПиН  2.4.1.3049-13)</w:t>
      </w:r>
    </w:p>
    <w:tbl>
      <w:tblPr>
        <w:tblStyle w:val="8"/>
        <w:tblW w:w="0" w:type="auto"/>
        <w:tblInd w:w="-176" w:type="dxa"/>
        <w:tblLook w:val="04A0" w:firstRow="1" w:lastRow="0" w:firstColumn="1" w:lastColumn="0" w:noHBand="0" w:noVBand="1"/>
      </w:tblPr>
      <w:tblGrid>
        <w:gridCol w:w="851"/>
        <w:gridCol w:w="7456"/>
        <w:gridCol w:w="6578"/>
      </w:tblGrid>
      <w:tr w:rsidR="00141C68" w:rsidRPr="00DF24EB" w14:paraId="67501414" w14:textId="77777777" w:rsidTr="00DF24EB">
        <w:tc>
          <w:tcPr>
            <w:tcW w:w="851" w:type="dxa"/>
            <w:shd w:val="clear" w:color="auto" w:fill="auto"/>
          </w:tcPr>
          <w:p w14:paraId="09D59989" w14:textId="77777777" w:rsidR="00141C68" w:rsidRPr="00DF24EB" w:rsidRDefault="00141C68" w:rsidP="00D52758">
            <w:pPr>
              <w:jc w:val="center"/>
              <w:rPr>
                <w:rFonts w:ascii="Times New Roman" w:hAnsi="Times New Roman" w:cs="Times New Roman"/>
                <w:b/>
                <w:color w:val="000000"/>
                <w:sz w:val="24"/>
                <w:szCs w:val="24"/>
              </w:rPr>
            </w:pPr>
            <w:r w:rsidRPr="00DF24EB">
              <w:rPr>
                <w:rFonts w:ascii="Times New Roman" w:hAnsi="Times New Roman" w:cs="Times New Roman"/>
                <w:b/>
                <w:color w:val="000000"/>
                <w:sz w:val="24"/>
                <w:szCs w:val="24"/>
              </w:rPr>
              <w:t>№ п/п</w:t>
            </w:r>
          </w:p>
          <w:p w14:paraId="626FC2D5" w14:textId="77777777" w:rsidR="00141C68" w:rsidRPr="00DF24EB" w:rsidRDefault="00141C68" w:rsidP="00D52758">
            <w:pPr>
              <w:jc w:val="center"/>
              <w:rPr>
                <w:rFonts w:ascii="Times New Roman" w:hAnsi="Times New Roman" w:cs="Times New Roman"/>
                <w:b/>
                <w:color w:val="000000"/>
                <w:sz w:val="24"/>
                <w:szCs w:val="24"/>
              </w:rPr>
            </w:pPr>
          </w:p>
        </w:tc>
        <w:tc>
          <w:tcPr>
            <w:tcW w:w="7456" w:type="dxa"/>
            <w:shd w:val="clear" w:color="auto" w:fill="auto"/>
          </w:tcPr>
          <w:p w14:paraId="749249B4" w14:textId="77777777" w:rsidR="00141C68" w:rsidRPr="00DF24EB" w:rsidRDefault="00141C68" w:rsidP="00D52758">
            <w:pPr>
              <w:jc w:val="center"/>
              <w:rPr>
                <w:rFonts w:ascii="Times New Roman" w:hAnsi="Times New Roman" w:cs="Times New Roman"/>
                <w:b/>
                <w:color w:val="000000"/>
                <w:sz w:val="24"/>
                <w:szCs w:val="24"/>
              </w:rPr>
            </w:pPr>
            <w:r w:rsidRPr="00DF24EB">
              <w:rPr>
                <w:rFonts w:ascii="Times New Roman" w:hAnsi="Times New Roman" w:cs="Times New Roman"/>
                <w:b/>
                <w:color w:val="000000"/>
                <w:sz w:val="24"/>
                <w:szCs w:val="24"/>
              </w:rPr>
              <w:t>Основные мероприятия</w:t>
            </w:r>
          </w:p>
        </w:tc>
        <w:tc>
          <w:tcPr>
            <w:tcW w:w="6578" w:type="dxa"/>
            <w:shd w:val="clear" w:color="auto" w:fill="auto"/>
          </w:tcPr>
          <w:p w14:paraId="669E7089" w14:textId="77777777" w:rsidR="00141C68" w:rsidRPr="00DF24EB" w:rsidRDefault="00141C68" w:rsidP="00D52758">
            <w:pPr>
              <w:jc w:val="center"/>
              <w:rPr>
                <w:rFonts w:ascii="Times New Roman" w:hAnsi="Times New Roman" w:cs="Times New Roman"/>
                <w:b/>
                <w:color w:val="000000"/>
                <w:sz w:val="24"/>
                <w:szCs w:val="24"/>
              </w:rPr>
            </w:pPr>
            <w:r w:rsidRPr="00DF24EB">
              <w:rPr>
                <w:rFonts w:ascii="Times New Roman" w:hAnsi="Times New Roman" w:cs="Times New Roman"/>
                <w:b/>
                <w:color w:val="000000"/>
                <w:sz w:val="24"/>
                <w:szCs w:val="24"/>
              </w:rPr>
              <w:t>Время, продолжительность</w:t>
            </w:r>
          </w:p>
        </w:tc>
      </w:tr>
      <w:tr w:rsidR="00141C68" w:rsidRPr="00DF24EB" w14:paraId="38A45236" w14:textId="77777777" w:rsidTr="00DF24EB">
        <w:tc>
          <w:tcPr>
            <w:tcW w:w="851" w:type="dxa"/>
            <w:shd w:val="clear" w:color="auto" w:fill="auto"/>
          </w:tcPr>
          <w:p w14:paraId="061F3B14"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1.</w:t>
            </w:r>
          </w:p>
        </w:tc>
        <w:tc>
          <w:tcPr>
            <w:tcW w:w="7456" w:type="dxa"/>
            <w:shd w:val="clear" w:color="auto" w:fill="auto"/>
          </w:tcPr>
          <w:p w14:paraId="772A32BF"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Проветривание помещений</w:t>
            </w:r>
          </w:p>
        </w:tc>
        <w:tc>
          <w:tcPr>
            <w:tcW w:w="6578" w:type="dxa"/>
            <w:shd w:val="clear" w:color="auto" w:fill="auto"/>
          </w:tcPr>
          <w:p w14:paraId="2C04364F"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ежедневно  неоднократно</w:t>
            </w:r>
          </w:p>
        </w:tc>
      </w:tr>
      <w:tr w:rsidR="00141C68" w:rsidRPr="00DF24EB" w14:paraId="3E84E82E" w14:textId="77777777" w:rsidTr="00DF24EB">
        <w:tc>
          <w:tcPr>
            <w:tcW w:w="851" w:type="dxa"/>
            <w:shd w:val="clear" w:color="auto" w:fill="auto"/>
          </w:tcPr>
          <w:p w14:paraId="12F2AF79"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2.</w:t>
            </w:r>
          </w:p>
        </w:tc>
        <w:tc>
          <w:tcPr>
            <w:tcW w:w="7456" w:type="dxa"/>
            <w:shd w:val="clear" w:color="auto" w:fill="auto"/>
          </w:tcPr>
          <w:p w14:paraId="03425DDF"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 xml:space="preserve">Прогулка  </w:t>
            </w:r>
          </w:p>
        </w:tc>
        <w:tc>
          <w:tcPr>
            <w:tcW w:w="6578" w:type="dxa"/>
            <w:shd w:val="clear" w:color="auto" w:fill="auto"/>
          </w:tcPr>
          <w:p w14:paraId="451B2C72"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3 – 4,5 часа</w:t>
            </w:r>
          </w:p>
        </w:tc>
      </w:tr>
      <w:tr w:rsidR="00141C68" w:rsidRPr="00DF24EB" w14:paraId="29FAC505" w14:textId="77777777" w:rsidTr="00DF24EB">
        <w:tc>
          <w:tcPr>
            <w:tcW w:w="851" w:type="dxa"/>
            <w:shd w:val="clear" w:color="auto" w:fill="auto"/>
          </w:tcPr>
          <w:p w14:paraId="0BCC1397"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3.</w:t>
            </w:r>
          </w:p>
        </w:tc>
        <w:tc>
          <w:tcPr>
            <w:tcW w:w="7456" w:type="dxa"/>
            <w:shd w:val="clear" w:color="auto" w:fill="auto"/>
          </w:tcPr>
          <w:p w14:paraId="2F184A65"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 xml:space="preserve">Дневной сон </w:t>
            </w:r>
          </w:p>
        </w:tc>
        <w:tc>
          <w:tcPr>
            <w:tcW w:w="6578" w:type="dxa"/>
            <w:shd w:val="clear" w:color="auto" w:fill="auto"/>
          </w:tcPr>
          <w:p w14:paraId="365D07A3"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2 – 2,5 часа</w:t>
            </w:r>
          </w:p>
        </w:tc>
      </w:tr>
      <w:tr w:rsidR="00141C68" w:rsidRPr="00DF24EB" w14:paraId="0AD53A40" w14:textId="77777777" w:rsidTr="00DF24EB">
        <w:tc>
          <w:tcPr>
            <w:tcW w:w="851" w:type="dxa"/>
            <w:shd w:val="clear" w:color="auto" w:fill="auto"/>
          </w:tcPr>
          <w:p w14:paraId="14650B43"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lastRenderedPageBreak/>
              <w:t>4.</w:t>
            </w:r>
          </w:p>
        </w:tc>
        <w:tc>
          <w:tcPr>
            <w:tcW w:w="7456" w:type="dxa"/>
            <w:shd w:val="clear" w:color="auto" w:fill="auto"/>
          </w:tcPr>
          <w:p w14:paraId="036DD6E5"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 xml:space="preserve">Подбор мебели с учетом антропометрических показателей детей </w:t>
            </w:r>
          </w:p>
        </w:tc>
        <w:tc>
          <w:tcPr>
            <w:tcW w:w="6578" w:type="dxa"/>
            <w:shd w:val="clear" w:color="auto" w:fill="auto"/>
          </w:tcPr>
          <w:p w14:paraId="680B0BEC"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контроль не менее 2 раз в год</w:t>
            </w:r>
          </w:p>
        </w:tc>
      </w:tr>
      <w:tr w:rsidR="00141C68" w:rsidRPr="00DF24EB" w14:paraId="3F531D62" w14:textId="77777777" w:rsidTr="00DF24EB">
        <w:tc>
          <w:tcPr>
            <w:tcW w:w="851" w:type="dxa"/>
            <w:shd w:val="clear" w:color="auto" w:fill="auto"/>
          </w:tcPr>
          <w:p w14:paraId="312850BD"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5.</w:t>
            </w:r>
          </w:p>
        </w:tc>
        <w:tc>
          <w:tcPr>
            <w:tcW w:w="7456" w:type="dxa"/>
            <w:shd w:val="clear" w:color="auto" w:fill="auto"/>
          </w:tcPr>
          <w:p w14:paraId="72AE31EE"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 xml:space="preserve">Смена постельного белья, полотенец </w:t>
            </w:r>
          </w:p>
        </w:tc>
        <w:tc>
          <w:tcPr>
            <w:tcW w:w="6578" w:type="dxa"/>
            <w:shd w:val="clear" w:color="auto" w:fill="auto"/>
          </w:tcPr>
          <w:p w14:paraId="6A043ADD"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не реже 1 раза в неделю</w:t>
            </w:r>
          </w:p>
        </w:tc>
      </w:tr>
      <w:tr w:rsidR="00141C68" w:rsidRPr="00DF24EB" w14:paraId="2914FF96" w14:textId="77777777" w:rsidTr="00DF24EB">
        <w:tc>
          <w:tcPr>
            <w:tcW w:w="851" w:type="dxa"/>
            <w:shd w:val="clear" w:color="auto" w:fill="auto"/>
          </w:tcPr>
          <w:p w14:paraId="729AFE0F"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6.</w:t>
            </w:r>
          </w:p>
        </w:tc>
        <w:tc>
          <w:tcPr>
            <w:tcW w:w="7456" w:type="dxa"/>
            <w:shd w:val="clear" w:color="auto" w:fill="auto"/>
          </w:tcPr>
          <w:p w14:paraId="3F116DE6" w14:textId="77777777" w:rsidR="00141C68" w:rsidRPr="00DF24EB" w:rsidRDefault="00141C68" w:rsidP="00D52758">
            <w:pPr>
              <w:jc w:val="both"/>
              <w:rPr>
                <w:rFonts w:ascii="Times New Roman" w:hAnsi="Times New Roman" w:cs="Times New Roman"/>
                <w:color w:val="000000"/>
                <w:sz w:val="24"/>
                <w:szCs w:val="24"/>
              </w:rPr>
            </w:pPr>
            <w:r w:rsidRPr="00DF24EB">
              <w:rPr>
                <w:rFonts w:ascii="Times New Roman" w:hAnsi="Times New Roman" w:cs="Times New Roman"/>
                <w:color w:val="000000"/>
                <w:sz w:val="24"/>
                <w:szCs w:val="24"/>
              </w:rPr>
              <w:t xml:space="preserve">Мытье игрушек </w:t>
            </w:r>
          </w:p>
        </w:tc>
        <w:tc>
          <w:tcPr>
            <w:tcW w:w="6578" w:type="dxa"/>
            <w:shd w:val="clear" w:color="auto" w:fill="auto"/>
          </w:tcPr>
          <w:p w14:paraId="37AAA8A8" w14:textId="77777777" w:rsidR="00141C68" w:rsidRPr="00DF24EB" w:rsidRDefault="00141C68" w:rsidP="00D52758">
            <w:pPr>
              <w:jc w:val="center"/>
              <w:rPr>
                <w:rFonts w:ascii="Times New Roman" w:hAnsi="Times New Roman" w:cs="Times New Roman"/>
                <w:color w:val="000000"/>
                <w:sz w:val="24"/>
                <w:szCs w:val="24"/>
              </w:rPr>
            </w:pPr>
            <w:r w:rsidRPr="00DF24EB">
              <w:rPr>
                <w:rFonts w:ascii="Times New Roman" w:hAnsi="Times New Roman" w:cs="Times New Roman"/>
                <w:color w:val="000000"/>
                <w:sz w:val="24"/>
                <w:szCs w:val="24"/>
              </w:rPr>
              <w:t>ежедневно 2 раза в день</w:t>
            </w:r>
          </w:p>
        </w:tc>
      </w:tr>
    </w:tbl>
    <w:p w14:paraId="0AEA0846" w14:textId="77777777" w:rsidR="00E76DCB" w:rsidRDefault="00E76DCB" w:rsidP="00D52758">
      <w:pPr>
        <w:widowControl w:val="0"/>
        <w:spacing w:after="0" w:line="240" w:lineRule="auto"/>
        <w:jc w:val="center"/>
        <w:rPr>
          <w:rFonts w:ascii="Times New Roman" w:eastAsia="Times New Roman" w:hAnsi="Times New Roman" w:cs="Times New Roman"/>
          <w:b/>
          <w:sz w:val="24"/>
          <w:szCs w:val="24"/>
        </w:rPr>
      </w:pPr>
    </w:p>
    <w:p w14:paraId="259DED11" w14:textId="77777777" w:rsidR="00D52758" w:rsidRPr="00D52758" w:rsidRDefault="00D52758" w:rsidP="00D52758">
      <w:pPr>
        <w:widowControl w:val="0"/>
        <w:spacing w:after="0" w:line="240" w:lineRule="auto"/>
        <w:jc w:val="center"/>
        <w:rPr>
          <w:rFonts w:ascii="Times New Roman" w:eastAsia="Times New Roman" w:hAnsi="Times New Roman" w:cs="Times New Roman"/>
          <w:b/>
          <w:sz w:val="24"/>
          <w:szCs w:val="24"/>
        </w:rPr>
      </w:pPr>
      <w:r w:rsidRPr="00D52758">
        <w:rPr>
          <w:rFonts w:ascii="Times New Roman" w:eastAsia="Times New Roman" w:hAnsi="Times New Roman" w:cs="Times New Roman"/>
          <w:b/>
          <w:sz w:val="24"/>
          <w:szCs w:val="24"/>
        </w:rPr>
        <w:t>Система физкультурно-оздоровительных мероприятий МДОУ «Карусель»:</w:t>
      </w:r>
    </w:p>
    <w:tbl>
      <w:tblPr>
        <w:tblStyle w:val="8"/>
        <w:tblW w:w="15347" w:type="dxa"/>
        <w:jc w:val="center"/>
        <w:tblLook w:val="04A0" w:firstRow="1" w:lastRow="0" w:firstColumn="1" w:lastColumn="0" w:noHBand="0" w:noVBand="1"/>
      </w:tblPr>
      <w:tblGrid>
        <w:gridCol w:w="912"/>
        <w:gridCol w:w="5019"/>
        <w:gridCol w:w="1700"/>
        <w:gridCol w:w="2975"/>
        <w:gridCol w:w="4741"/>
      </w:tblGrid>
      <w:tr w:rsidR="00D52758" w:rsidRPr="00D52758" w14:paraId="0E436A64" w14:textId="77777777" w:rsidTr="00141C68">
        <w:trPr>
          <w:jc w:val="center"/>
        </w:trPr>
        <w:tc>
          <w:tcPr>
            <w:tcW w:w="912" w:type="dxa"/>
            <w:shd w:val="clear" w:color="auto" w:fill="auto"/>
          </w:tcPr>
          <w:p w14:paraId="369C7B45"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№п/п</w:t>
            </w:r>
          </w:p>
        </w:tc>
        <w:tc>
          <w:tcPr>
            <w:tcW w:w="5019" w:type="dxa"/>
            <w:shd w:val="clear" w:color="auto" w:fill="auto"/>
          </w:tcPr>
          <w:p w14:paraId="2C31D498"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Направления и мероприятия</w:t>
            </w:r>
          </w:p>
        </w:tc>
        <w:tc>
          <w:tcPr>
            <w:tcW w:w="1700" w:type="dxa"/>
            <w:shd w:val="clear" w:color="auto" w:fill="auto"/>
          </w:tcPr>
          <w:p w14:paraId="0EB58C7C"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Группа</w:t>
            </w:r>
          </w:p>
        </w:tc>
        <w:tc>
          <w:tcPr>
            <w:tcW w:w="2975" w:type="dxa"/>
            <w:shd w:val="clear" w:color="auto" w:fill="auto"/>
          </w:tcPr>
          <w:p w14:paraId="65DB2C8A"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График проведения</w:t>
            </w:r>
          </w:p>
        </w:tc>
        <w:tc>
          <w:tcPr>
            <w:tcW w:w="4741" w:type="dxa"/>
            <w:shd w:val="clear" w:color="auto" w:fill="auto"/>
          </w:tcPr>
          <w:p w14:paraId="24488C84"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Продолжительность, мин.</w:t>
            </w:r>
          </w:p>
        </w:tc>
      </w:tr>
      <w:tr w:rsidR="00D52758" w:rsidRPr="00D52758" w14:paraId="1CE90E95" w14:textId="77777777" w:rsidTr="00141C68">
        <w:trPr>
          <w:jc w:val="center"/>
        </w:trPr>
        <w:tc>
          <w:tcPr>
            <w:tcW w:w="15347" w:type="dxa"/>
            <w:gridSpan w:val="5"/>
            <w:shd w:val="clear" w:color="auto" w:fill="auto"/>
          </w:tcPr>
          <w:p w14:paraId="4B5527EA" w14:textId="77777777" w:rsidR="00D52758" w:rsidRPr="00D52758" w:rsidRDefault="00D52758" w:rsidP="00D52758">
            <w:pPr>
              <w:widowControl w:val="0"/>
              <w:ind w:firstLine="709"/>
              <w:jc w:val="center"/>
              <w:rPr>
                <w:rFonts w:ascii="Times New Roman" w:hAnsi="Times New Roman" w:cs="Times New Roman"/>
                <w:b/>
                <w:sz w:val="20"/>
                <w:szCs w:val="20"/>
              </w:rPr>
            </w:pPr>
            <w:r w:rsidRPr="00D52758">
              <w:rPr>
                <w:rFonts w:ascii="Times New Roman" w:hAnsi="Times New Roman" w:cs="Times New Roman"/>
                <w:b/>
                <w:sz w:val="20"/>
                <w:szCs w:val="20"/>
              </w:rPr>
              <w:t>Организация двигательного режима в ДОУ</w:t>
            </w:r>
          </w:p>
        </w:tc>
      </w:tr>
      <w:tr w:rsidR="00D52758" w:rsidRPr="00D52758" w14:paraId="0336AB89" w14:textId="77777777" w:rsidTr="00141C68">
        <w:trPr>
          <w:jc w:val="center"/>
        </w:trPr>
        <w:tc>
          <w:tcPr>
            <w:tcW w:w="912" w:type="dxa"/>
            <w:shd w:val="clear" w:color="auto" w:fill="auto"/>
          </w:tcPr>
          <w:p w14:paraId="33E1240D"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w:t>
            </w:r>
          </w:p>
        </w:tc>
        <w:tc>
          <w:tcPr>
            <w:tcW w:w="5019" w:type="dxa"/>
            <w:shd w:val="clear" w:color="auto" w:fill="auto"/>
          </w:tcPr>
          <w:p w14:paraId="5F30C9D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Утренняя гимнастика </w:t>
            </w:r>
          </w:p>
        </w:tc>
        <w:tc>
          <w:tcPr>
            <w:tcW w:w="1700" w:type="dxa"/>
            <w:shd w:val="clear" w:color="auto" w:fill="auto"/>
          </w:tcPr>
          <w:p w14:paraId="6DBCCD2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7F17D910"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8:00-8:30 </w:t>
            </w:r>
          </w:p>
        </w:tc>
        <w:tc>
          <w:tcPr>
            <w:tcW w:w="4741" w:type="dxa"/>
            <w:shd w:val="clear" w:color="auto" w:fill="auto"/>
          </w:tcPr>
          <w:p w14:paraId="50EF30F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5-10 мин.</w:t>
            </w:r>
          </w:p>
        </w:tc>
      </w:tr>
      <w:tr w:rsidR="00D52758" w:rsidRPr="00D52758" w14:paraId="1C2AAB72" w14:textId="77777777" w:rsidTr="00141C68">
        <w:trPr>
          <w:jc w:val="center"/>
        </w:trPr>
        <w:tc>
          <w:tcPr>
            <w:tcW w:w="912" w:type="dxa"/>
            <w:shd w:val="clear" w:color="auto" w:fill="auto"/>
          </w:tcPr>
          <w:p w14:paraId="635F498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w:t>
            </w:r>
          </w:p>
        </w:tc>
        <w:tc>
          <w:tcPr>
            <w:tcW w:w="5019" w:type="dxa"/>
            <w:shd w:val="clear" w:color="auto" w:fill="auto"/>
          </w:tcPr>
          <w:p w14:paraId="5994F166"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Занятия по физической культуре </w:t>
            </w:r>
          </w:p>
        </w:tc>
        <w:tc>
          <w:tcPr>
            <w:tcW w:w="1700" w:type="dxa"/>
            <w:shd w:val="clear" w:color="auto" w:fill="auto"/>
          </w:tcPr>
          <w:p w14:paraId="41FDC4B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3F70D1E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 соответствии с расписанием НОД </w:t>
            </w:r>
          </w:p>
        </w:tc>
        <w:tc>
          <w:tcPr>
            <w:tcW w:w="4741" w:type="dxa"/>
            <w:shd w:val="clear" w:color="auto" w:fill="auto"/>
          </w:tcPr>
          <w:p w14:paraId="6631B64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 млад.гр.-15 Средняя гр.-20 Старшая гр.-25 Подгот.гр.-30</w:t>
            </w:r>
          </w:p>
        </w:tc>
      </w:tr>
      <w:tr w:rsidR="00D52758" w:rsidRPr="00D52758" w14:paraId="6FB43BA7" w14:textId="77777777" w:rsidTr="00141C68">
        <w:trPr>
          <w:jc w:val="center"/>
        </w:trPr>
        <w:tc>
          <w:tcPr>
            <w:tcW w:w="912" w:type="dxa"/>
            <w:shd w:val="clear" w:color="auto" w:fill="auto"/>
          </w:tcPr>
          <w:p w14:paraId="2BFFEC3D"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3</w:t>
            </w:r>
          </w:p>
        </w:tc>
        <w:tc>
          <w:tcPr>
            <w:tcW w:w="5019" w:type="dxa"/>
            <w:shd w:val="clear" w:color="auto" w:fill="auto"/>
          </w:tcPr>
          <w:p w14:paraId="1416A00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Двигательная разминка во время перерыва между организованными видами деятельности</w:t>
            </w:r>
          </w:p>
        </w:tc>
        <w:tc>
          <w:tcPr>
            <w:tcW w:w="1700" w:type="dxa"/>
            <w:shd w:val="clear" w:color="auto" w:fill="auto"/>
          </w:tcPr>
          <w:p w14:paraId="4304F08C"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2F8D0ED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Во время перерыва</w:t>
            </w:r>
          </w:p>
        </w:tc>
        <w:tc>
          <w:tcPr>
            <w:tcW w:w="4741" w:type="dxa"/>
            <w:shd w:val="clear" w:color="auto" w:fill="auto"/>
          </w:tcPr>
          <w:p w14:paraId="517E273D"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10 мин</w:t>
            </w:r>
          </w:p>
        </w:tc>
      </w:tr>
      <w:tr w:rsidR="00D52758" w:rsidRPr="00D52758" w14:paraId="67C71424" w14:textId="77777777" w:rsidTr="00141C68">
        <w:trPr>
          <w:jc w:val="center"/>
        </w:trPr>
        <w:tc>
          <w:tcPr>
            <w:tcW w:w="912" w:type="dxa"/>
            <w:shd w:val="clear" w:color="auto" w:fill="auto"/>
          </w:tcPr>
          <w:p w14:paraId="7061767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4</w:t>
            </w:r>
          </w:p>
        </w:tc>
        <w:tc>
          <w:tcPr>
            <w:tcW w:w="5019" w:type="dxa"/>
            <w:shd w:val="clear" w:color="auto" w:fill="auto"/>
          </w:tcPr>
          <w:p w14:paraId="660ABCB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Физкультминутка </w:t>
            </w:r>
          </w:p>
          <w:p w14:paraId="44F6EB09" w14:textId="77777777" w:rsidR="00D52758" w:rsidRPr="00D52758" w:rsidRDefault="00D52758" w:rsidP="00D52758">
            <w:pPr>
              <w:widowControl w:val="0"/>
              <w:jc w:val="center"/>
              <w:rPr>
                <w:rFonts w:ascii="Times New Roman" w:hAnsi="Times New Roman" w:cs="Times New Roman"/>
                <w:sz w:val="20"/>
                <w:szCs w:val="20"/>
              </w:rPr>
            </w:pPr>
          </w:p>
        </w:tc>
        <w:tc>
          <w:tcPr>
            <w:tcW w:w="1700" w:type="dxa"/>
            <w:shd w:val="clear" w:color="auto" w:fill="auto"/>
          </w:tcPr>
          <w:p w14:paraId="4FA38C5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p w14:paraId="504BB7CD" w14:textId="77777777" w:rsidR="00D52758" w:rsidRPr="00D52758" w:rsidRDefault="00D52758" w:rsidP="00D52758">
            <w:pPr>
              <w:widowControl w:val="0"/>
              <w:jc w:val="center"/>
              <w:rPr>
                <w:rFonts w:ascii="Times New Roman" w:hAnsi="Times New Roman" w:cs="Times New Roman"/>
                <w:sz w:val="20"/>
                <w:szCs w:val="20"/>
              </w:rPr>
            </w:pPr>
          </w:p>
        </w:tc>
        <w:tc>
          <w:tcPr>
            <w:tcW w:w="2975" w:type="dxa"/>
            <w:shd w:val="clear" w:color="auto" w:fill="auto"/>
          </w:tcPr>
          <w:p w14:paraId="03D7174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Во время непосредственно образовательной деятельности</w:t>
            </w:r>
          </w:p>
        </w:tc>
        <w:tc>
          <w:tcPr>
            <w:tcW w:w="4741" w:type="dxa"/>
            <w:shd w:val="clear" w:color="auto" w:fill="auto"/>
          </w:tcPr>
          <w:p w14:paraId="6DA4D68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2-3мин.</w:t>
            </w:r>
          </w:p>
        </w:tc>
      </w:tr>
      <w:tr w:rsidR="00D52758" w:rsidRPr="00D52758" w14:paraId="449906D9" w14:textId="77777777" w:rsidTr="00141C68">
        <w:trPr>
          <w:jc w:val="center"/>
        </w:trPr>
        <w:tc>
          <w:tcPr>
            <w:tcW w:w="912" w:type="dxa"/>
            <w:shd w:val="clear" w:color="auto" w:fill="auto"/>
          </w:tcPr>
          <w:p w14:paraId="5B5CA92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5</w:t>
            </w:r>
          </w:p>
        </w:tc>
        <w:tc>
          <w:tcPr>
            <w:tcW w:w="5019" w:type="dxa"/>
            <w:shd w:val="clear" w:color="auto" w:fill="auto"/>
          </w:tcPr>
          <w:p w14:paraId="0CD1411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auto"/>
          </w:tcPr>
          <w:p w14:paraId="52BACA9F"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62FC299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Во время прогулок</w:t>
            </w:r>
          </w:p>
        </w:tc>
        <w:tc>
          <w:tcPr>
            <w:tcW w:w="4741" w:type="dxa"/>
            <w:shd w:val="clear" w:color="auto" w:fill="auto"/>
          </w:tcPr>
          <w:p w14:paraId="7ED4CBBD"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Не менее 3 ч.</w:t>
            </w:r>
          </w:p>
        </w:tc>
      </w:tr>
      <w:tr w:rsidR="00D52758" w:rsidRPr="00D52758" w14:paraId="7430001F" w14:textId="77777777" w:rsidTr="00141C68">
        <w:trPr>
          <w:jc w:val="center"/>
        </w:trPr>
        <w:tc>
          <w:tcPr>
            <w:tcW w:w="912" w:type="dxa"/>
            <w:shd w:val="clear" w:color="auto" w:fill="auto"/>
          </w:tcPr>
          <w:p w14:paraId="3DA88FF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6</w:t>
            </w:r>
          </w:p>
        </w:tc>
        <w:tc>
          <w:tcPr>
            <w:tcW w:w="5019" w:type="dxa"/>
            <w:shd w:val="clear" w:color="auto" w:fill="auto"/>
          </w:tcPr>
          <w:p w14:paraId="06A7EE7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Самостоятельные игры в помещении с элементами двигательной активности. Использование пособий физкультурного уголка. </w:t>
            </w:r>
          </w:p>
        </w:tc>
        <w:tc>
          <w:tcPr>
            <w:tcW w:w="1700" w:type="dxa"/>
            <w:shd w:val="clear" w:color="auto" w:fill="auto"/>
          </w:tcPr>
          <w:p w14:paraId="73742F1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4B4023E2"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 свободное время </w:t>
            </w:r>
          </w:p>
        </w:tc>
        <w:tc>
          <w:tcPr>
            <w:tcW w:w="4741" w:type="dxa"/>
            <w:shd w:val="clear" w:color="auto" w:fill="auto"/>
          </w:tcPr>
          <w:p w14:paraId="76AD5F5A"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30-40 мин.</w:t>
            </w:r>
          </w:p>
        </w:tc>
      </w:tr>
      <w:tr w:rsidR="00D52758" w:rsidRPr="00D52758" w14:paraId="3A174DBE" w14:textId="77777777" w:rsidTr="00141C68">
        <w:trPr>
          <w:jc w:val="center"/>
        </w:trPr>
        <w:tc>
          <w:tcPr>
            <w:tcW w:w="912" w:type="dxa"/>
            <w:shd w:val="clear" w:color="auto" w:fill="auto"/>
          </w:tcPr>
          <w:p w14:paraId="70818BD6"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7</w:t>
            </w:r>
          </w:p>
        </w:tc>
        <w:tc>
          <w:tcPr>
            <w:tcW w:w="5019" w:type="dxa"/>
            <w:shd w:val="clear" w:color="auto" w:fill="auto"/>
          </w:tcPr>
          <w:p w14:paraId="34DE8435"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Уроки здоровья </w:t>
            </w:r>
          </w:p>
        </w:tc>
        <w:tc>
          <w:tcPr>
            <w:tcW w:w="1700" w:type="dxa"/>
            <w:shd w:val="clear" w:color="auto" w:fill="auto"/>
          </w:tcPr>
          <w:p w14:paraId="5782BBA5"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4D65935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 раз в месяц</w:t>
            </w:r>
          </w:p>
        </w:tc>
        <w:tc>
          <w:tcPr>
            <w:tcW w:w="4741" w:type="dxa"/>
            <w:shd w:val="clear" w:color="auto" w:fill="auto"/>
          </w:tcPr>
          <w:p w14:paraId="4CD247BF"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2 млад.-15 мин. Средняя гр.-20. Старшая гр.-25 Подгот.гр.-30 </w:t>
            </w:r>
          </w:p>
        </w:tc>
      </w:tr>
      <w:tr w:rsidR="00D52758" w:rsidRPr="00D52758" w14:paraId="78F52586" w14:textId="77777777" w:rsidTr="00141C68">
        <w:trPr>
          <w:jc w:val="center"/>
        </w:trPr>
        <w:tc>
          <w:tcPr>
            <w:tcW w:w="912" w:type="dxa"/>
            <w:shd w:val="clear" w:color="auto" w:fill="auto"/>
          </w:tcPr>
          <w:p w14:paraId="2B0E4652"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8</w:t>
            </w:r>
          </w:p>
        </w:tc>
        <w:tc>
          <w:tcPr>
            <w:tcW w:w="5019" w:type="dxa"/>
            <w:shd w:val="clear" w:color="auto" w:fill="auto"/>
          </w:tcPr>
          <w:p w14:paraId="5DAC788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Дни здоровья </w:t>
            </w:r>
          </w:p>
        </w:tc>
        <w:tc>
          <w:tcPr>
            <w:tcW w:w="1700" w:type="dxa"/>
            <w:shd w:val="clear" w:color="auto" w:fill="auto"/>
          </w:tcPr>
          <w:p w14:paraId="3C98AA7C"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47D12FE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Ежеквартально </w:t>
            </w:r>
          </w:p>
        </w:tc>
        <w:tc>
          <w:tcPr>
            <w:tcW w:w="4741" w:type="dxa"/>
            <w:shd w:val="clear" w:color="auto" w:fill="auto"/>
          </w:tcPr>
          <w:p w14:paraId="3F27E7D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 течение всего дня</w:t>
            </w:r>
          </w:p>
        </w:tc>
      </w:tr>
      <w:tr w:rsidR="00D52758" w:rsidRPr="00D52758" w14:paraId="5140F147" w14:textId="77777777" w:rsidTr="00141C68">
        <w:trPr>
          <w:jc w:val="center"/>
        </w:trPr>
        <w:tc>
          <w:tcPr>
            <w:tcW w:w="912" w:type="dxa"/>
            <w:shd w:val="clear" w:color="auto" w:fill="auto"/>
          </w:tcPr>
          <w:p w14:paraId="6FAD7565"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9</w:t>
            </w:r>
          </w:p>
        </w:tc>
        <w:tc>
          <w:tcPr>
            <w:tcW w:w="5019" w:type="dxa"/>
            <w:shd w:val="clear" w:color="auto" w:fill="auto"/>
          </w:tcPr>
          <w:p w14:paraId="6C7D9D4C"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Соревнования, эстафеты </w:t>
            </w:r>
          </w:p>
        </w:tc>
        <w:tc>
          <w:tcPr>
            <w:tcW w:w="1700" w:type="dxa"/>
            <w:shd w:val="clear" w:color="auto" w:fill="auto"/>
          </w:tcPr>
          <w:p w14:paraId="2A086552"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Старший возраст</w:t>
            </w:r>
          </w:p>
        </w:tc>
        <w:tc>
          <w:tcPr>
            <w:tcW w:w="2975" w:type="dxa"/>
            <w:shd w:val="clear" w:color="auto" w:fill="auto"/>
          </w:tcPr>
          <w:p w14:paraId="1F23C63F"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По плану </w:t>
            </w:r>
          </w:p>
        </w:tc>
        <w:tc>
          <w:tcPr>
            <w:tcW w:w="4741" w:type="dxa"/>
            <w:shd w:val="clear" w:color="auto" w:fill="auto"/>
          </w:tcPr>
          <w:p w14:paraId="3A790EFE"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30-40 мин.</w:t>
            </w:r>
          </w:p>
        </w:tc>
      </w:tr>
      <w:tr w:rsidR="00D52758" w:rsidRPr="00D52758" w14:paraId="6447FC7E" w14:textId="77777777" w:rsidTr="00141C68">
        <w:trPr>
          <w:jc w:val="center"/>
        </w:trPr>
        <w:tc>
          <w:tcPr>
            <w:tcW w:w="912" w:type="dxa"/>
            <w:shd w:val="clear" w:color="auto" w:fill="auto"/>
          </w:tcPr>
          <w:p w14:paraId="437503D0"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10</w:t>
            </w:r>
          </w:p>
        </w:tc>
        <w:tc>
          <w:tcPr>
            <w:tcW w:w="5019" w:type="dxa"/>
            <w:shd w:val="clear" w:color="auto" w:fill="auto"/>
          </w:tcPr>
          <w:p w14:paraId="7B20264A"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Спортивные развлечения </w:t>
            </w:r>
          </w:p>
        </w:tc>
        <w:tc>
          <w:tcPr>
            <w:tcW w:w="1700" w:type="dxa"/>
            <w:shd w:val="clear" w:color="auto" w:fill="auto"/>
          </w:tcPr>
          <w:p w14:paraId="1B69DC05"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472A7E50"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 раз в месяц</w:t>
            </w:r>
          </w:p>
        </w:tc>
        <w:tc>
          <w:tcPr>
            <w:tcW w:w="4741" w:type="dxa"/>
            <w:shd w:val="clear" w:color="auto" w:fill="auto"/>
          </w:tcPr>
          <w:p w14:paraId="443C9C6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20-35 мин.</w:t>
            </w:r>
          </w:p>
        </w:tc>
      </w:tr>
      <w:tr w:rsidR="00D52758" w:rsidRPr="00D52758" w14:paraId="0C669AE6" w14:textId="77777777" w:rsidTr="00141C68">
        <w:trPr>
          <w:jc w:val="center"/>
        </w:trPr>
        <w:tc>
          <w:tcPr>
            <w:tcW w:w="912" w:type="dxa"/>
            <w:shd w:val="clear" w:color="auto" w:fill="auto"/>
          </w:tcPr>
          <w:p w14:paraId="38AE6403"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11</w:t>
            </w:r>
          </w:p>
        </w:tc>
        <w:tc>
          <w:tcPr>
            <w:tcW w:w="5019" w:type="dxa"/>
            <w:shd w:val="clear" w:color="auto" w:fill="auto"/>
          </w:tcPr>
          <w:p w14:paraId="153F92B2"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Индивидуальная работа по развитию движений. </w:t>
            </w:r>
          </w:p>
        </w:tc>
        <w:tc>
          <w:tcPr>
            <w:tcW w:w="1700" w:type="dxa"/>
            <w:shd w:val="clear" w:color="auto" w:fill="auto"/>
          </w:tcPr>
          <w:p w14:paraId="42EB74B4"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5DE90683"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Ежедневно</w:t>
            </w:r>
          </w:p>
        </w:tc>
        <w:tc>
          <w:tcPr>
            <w:tcW w:w="4741" w:type="dxa"/>
            <w:shd w:val="clear" w:color="auto" w:fill="auto"/>
          </w:tcPr>
          <w:p w14:paraId="4FABC9B9"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12-15 мин.</w:t>
            </w:r>
          </w:p>
        </w:tc>
      </w:tr>
      <w:tr w:rsidR="00D52758" w:rsidRPr="00D52758" w14:paraId="5C0A8224" w14:textId="77777777" w:rsidTr="00141C68">
        <w:trPr>
          <w:jc w:val="center"/>
        </w:trPr>
        <w:tc>
          <w:tcPr>
            <w:tcW w:w="15347" w:type="dxa"/>
            <w:gridSpan w:val="5"/>
            <w:shd w:val="clear" w:color="auto" w:fill="auto"/>
          </w:tcPr>
          <w:p w14:paraId="5751111E" w14:textId="77777777" w:rsidR="00D52758" w:rsidRPr="00D52758" w:rsidRDefault="00D52758" w:rsidP="00D52758">
            <w:pPr>
              <w:widowControl w:val="0"/>
              <w:jc w:val="center"/>
              <w:rPr>
                <w:rFonts w:ascii="Times New Roman" w:hAnsi="Times New Roman" w:cs="Times New Roman"/>
                <w:b/>
                <w:sz w:val="20"/>
                <w:szCs w:val="20"/>
              </w:rPr>
            </w:pPr>
            <w:r w:rsidRPr="00D52758">
              <w:rPr>
                <w:rFonts w:ascii="Times New Roman" w:hAnsi="Times New Roman" w:cs="Times New Roman"/>
                <w:b/>
                <w:sz w:val="20"/>
                <w:szCs w:val="20"/>
              </w:rPr>
              <w:t>Организация профилактических мероприятий</w:t>
            </w:r>
          </w:p>
        </w:tc>
      </w:tr>
      <w:tr w:rsidR="00D52758" w:rsidRPr="00D52758" w14:paraId="38D0A04A" w14:textId="77777777" w:rsidTr="00141C68">
        <w:trPr>
          <w:jc w:val="center"/>
        </w:trPr>
        <w:tc>
          <w:tcPr>
            <w:tcW w:w="912" w:type="dxa"/>
            <w:shd w:val="clear" w:color="auto" w:fill="auto"/>
          </w:tcPr>
          <w:p w14:paraId="1A2F7B8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w:t>
            </w:r>
          </w:p>
        </w:tc>
        <w:tc>
          <w:tcPr>
            <w:tcW w:w="5019" w:type="dxa"/>
            <w:shd w:val="clear" w:color="auto" w:fill="auto"/>
          </w:tcPr>
          <w:p w14:paraId="2AA33C85"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Витаминизация 3 блюда </w:t>
            </w:r>
          </w:p>
        </w:tc>
        <w:tc>
          <w:tcPr>
            <w:tcW w:w="1700" w:type="dxa"/>
            <w:shd w:val="clear" w:color="auto" w:fill="auto"/>
          </w:tcPr>
          <w:p w14:paraId="5355768F"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все  </w:t>
            </w:r>
          </w:p>
        </w:tc>
        <w:tc>
          <w:tcPr>
            <w:tcW w:w="2975" w:type="dxa"/>
            <w:shd w:val="clear" w:color="auto" w:fill="auto"/>
          </w:tcPr>
          <w:p w14:paraId="10B2274A"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Ежедневно</w:t>
            </w:r>
          </w:p>
        </w:tc>
        <w:tc>
          <w:tcPr>
            <w:tcW w:w="4741" w:type="dxa"/>
            <w:shd w:val="clear" w:color="auto" w:fill="auto"/>
          </w:tcPr>
          <w:p w14:paraId="1D9A0578" w14:textId="77777777" w:rsidR="00D52758" w:rsidRPr="00D52758" w:rsidRDefault="00D52758" w:rsidP="00D52758">
            <w:pPr>
              <w:widowControl w:val="0"/>
              <w:jc w:val="center"/>
              <w:rPr>
                <w:rFonts w:ascii="Times New Roman" w:hAnsi="Times New Roman" w:cs="Times New Roman"/>
                <w:sz w:val="20"/>
                <w:szCs w:val="20"/>
              </w:rPr>
            </w:pPr>
          </w:p>
        </w:tc>
      </w:tr>
      <w:tr w:rsidR="00D52758" w:rsidRPr="00D52758" w14:paraId="41E564B8" w14:textId="77777777" w:rsidTr="00141C68">
        <w:trPr>
          <w:jc w:val="center"/>
        </w:trPr>
        <w:tc>
          <w:tcPr>
            <w:tcW w:w="912" w:type="dxa"/>
            <w:shd w:val="clear" w:color="auto" w:fill="auto"/>
          </w:tcPr>
          <w:p w14:paraId="36A20C9A"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w:t>
            </w:r>
          </w:p>
        </w:tc>
        <w:tc>
          <w:tcPr>
            <w:tcW w:w="5019" w:type="dxa"/>
            <w:shd w:val="clear" w:color="auto" w:fill="auto"/>
          </w:tcPr>
          <w:p w14:paraId="01CA41FF"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Полоскание полости рта </w:t>
            </w:r>
          </w:p>
        </w:tc>
        <w:tc>
          <w:tcPr>
            <w:tcW w:w="1700" w:type="dxa"/>
            <w:shd w:val="clear" w:color="auto" w:fill="auto"/>
          </w:tcPr>
          <w:p w14:paraId="47528324" w14:textId="77777777" w:rsidR="00D52758" w:rsidRPr="00D52758" w:rsidRDefault="00D52758" w:rsidP="00D52758">
            <w:pPr>
              <w:widowControl w:val="0"/>
              <w:jc w:val="center"/>
              <w:rPr>
                <w:rFonts w:ascii="Times New Roman" w:hAnsi="Times New Roman" w:cs="Times New Roman"/>
                <w:sz w:val="20"/>
                <w:szCs w:val="20"/>
              </w:rPr>
            </w:pPr>
            <w:proofErr w:type="spellStart"/>
            <w:r w:rsidRPr="00D52758">
              <w:rPr>
                <w:rFonts w:ascii="Times New Roman" w:hAnsi="Times New Roman" w:cs="Times New Roman"/>
                <w:sz w:val="20"/>
                <w:szCs w:val="20"/>
              </w:rPr>
              <w:t>дош</w:t>
            </w:r>
            <w:proofErr w:type="spellEnd"/>
            <w:r w:rsidRPr="00D52758">
              <w:rPr>
                <w:rFonts w:ascii="Times New Roman" w:hAnsi="Times New Roman" w:cs="Times New Roman"/>
                <w:sz w:val="20"/>
                <w:szCs w:val="20"/>
              </w:rPr>
              <w:t xml:space="preserve">. возраст </w:t>
            </w:r>
          </w:p>
        </w:tc>
        <w:tc>
          <w:tcPr>
            <w:tcW w:w="2975" w:type="dxa"/>
            <w:shd w:val="clear" w:color="auto" w:fill="auto"/>
          </w:tcPr>
          <w:p w14:paraId="437DDC10"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Ежедневно</w:t>
            </w:r>
          </w:p>
        </w:tc>
        <w:tc>
          <w:tcPr>
            <w:tcW w:w="4741" w:type="dxa"/>
            <w:shd w:val="clear" w:color="auto" w:fill="auto"/>
          </w:tcPr>
          <w:p w14:paraId="4E70367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2-3 мин. </w:t>
            </w:r>
          </w:p>
        </w:tc>
      </w:tr>
      <w:tr w:rsidR="00D52758" w:rsidRPr="00D52758" w14:paraId="31ED9008" w14:textId="77777777" w:rsidTr="00141C68">
        <w:trPr>
          <w:jc w:val="center"/>
        </w:trPr>
        <w:tc>
          <w:tcPr>
            <w:tcW w:w="912" w:type="dxa"/>
            <w:shd w:val="clear" w:color="auto" w:fill="auto"/>
          </w:tcPr>
          <w:p w14:paraId="1855AE41"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3</w:t>
            </w:r>
          </w:p>
        </w:tc>
        <w:tc>
          <w:tcPr>
            <w:tcW w:w="5019" w:type="dxa"/>
            <w:shd w:val="clear" w:color="auto" w:fill="auto"/>
          </w:tcPr>
          <w:p w14:paraId="2A0AAB10"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Воздушные ванны после дневного сна </w:t>
            </w:r>
          </w:p>
        </w:tc>
        <w:tc>
          <w:tcPr>
            <w:tcW w:w="1700" w:type="dxa"/>
            <w:shd w:val="clear" w:color="auto" w:fill="auto"/>
          </w:tcPr>
          <w:p w14:paraId="7651482C"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274AA524"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Ежедневно</w:t>
            </w:r>
          </w:p>
        </w:tc>
        <w:tc>
          <w:tcPr>
            <w:tcW w:w="4741" w:type="dxa"/>
            <w:shd w:val="clear" w:color="auto" w:fill="auto"/>
          </w:tcPr>
          <w:p w14:paraId="75AE11C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2-5мин.</w:t>
            </w:r>
          </w:p>
        </w:tc>
      </w:tr>
      <w:tr w:rsidR="00D52758" w:rsidRPr="00D52758" w14:paraId="16B80464" w14:textId="77777777" w:rsidTr="00141C68">
        <w:trPr>
          <w:jc w:val="center"/>
        </w:trPr>
        <w:tc>
          <w:tcPr>
            <w:tcW w:w="912" w:type="dxa"/>
            <w:shd w:val="clear" w:color="auto" w:fill="auto"/>
          </w:tcPr>
          <w:p w14:paraId="01BB635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4</w:t>
            </w:r>
          </w:p>
        </w:tc>
        <w:tc>
          <w:tcPr>
            <w:tcW w:w="5019" w:type="dxa"/>
            <w:shd w:val="clear" w:color="auto" w:fill="auto"/>
          </w:tcPr>
          <w:p w14:paraId="0CDED1AE"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 xml:space="preserve">Витаминотерапия </w:t>
            </w:r>
          </w:p>
        </w:tc>
        <w:tc>
          <w:tcPr>
            <w:tcW w:w="1700" w:type="dxa"/>
            <w:shd w:val="clear" w:color="auto" w:fill="auto"/>
          </w:tcPr>
          <w:p w14:paraId="5B1EC83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7716" w:type="dxa"/>
            <w:gridSpan w:val="2"/>
            <w:shd w:val="clear" w:color="auto" w:fill="auto"/>
          </w:tcPr>
          <w:p w14:paraId="46F3EC2B"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осенний и весенний период</w:t>
            </w:r>
          </w:p>
        </w:tc>
      </w:tr>
      <w:tr w:rsidR="00D52758" w:rsidRPr="00D52758" w14:paraId="1BD6DC70" w14:textId="77777777" w:rsidTr="00141C68">
        <w:trPr>
          <w:jc w:val="center"/>
        </w:trPr>
        <w:tc>
          <w:tcPr>
            <w:tcW w:w="912" w:type="dxa"/>
            <w:shd w:val="clear" w:color="auto" w:fill="auto"/>
          </w:tcPr>
          <w:p w14:paraId="2C8D30D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5</w:t>
            </w:r>
          </w:p>
        </w:tc>
        <w:tc>
          <w:tcPr>
            <w:tcW w:w="5019" w:type="dxa"/>
            <w:shd w:val="clear" w:color="auto" w:fill="auto"/>
          </w:tcPr>
          <w:p w14:paraId="3F979101" w14:textId="77777777" w:rsidR="00D52758" w:rsidRPr="00D52758" w:rsidRDefault="00D52758" w:rsidP="00D52758">
            <w:pPr>
              <w:widowControl w:val="0"/>
              <w:jc w:val="center"/>
              <w:rPr>
                <w:rFonts w:ascii="Times New Roman" w:hAnsi="Times New Roman" w:cs="Times New Roman"/>
                <w:sz w:val="20"/>
                <w:szCs w:val="20"/>
              </w:rPr>
            </w:pPr>
            <w:proofErr w:type="spellStart"/>
            <w:r w:rsidRPr="00D52758">
              <w:rPr>
                <w:rFonts w:ascii="Times New Roman" w:hAnsi="Times New Roman" w:cs="Times New Roman"/>
                <w:sz w:val="20"/>
                <w:szCs w:val="20"/>
              </w:rPr>
              <w:t>Кварцевание</w:t>
            </w:r>
            <w:proofErr w:type="spellEnd"/>
            <w:r w:rsidRPr="00D52758">
              <w:rPr>
                <w:rFonts w:ascii="Times New Roman" w:hAnsi="Times New Roman" w:cs="Times New Roman"/>
                <w:sz w:val="20"/>
                <w:szCs w:val="20"/>
              </w:rPr>
              <w:t xml:space="preserve"> помещений </w:t>
            </w:r>
          </w:p>
        </w:tc>
        <w:tc>
          <w:tcPr>
            <w:tcW w:w="1700" w:type="dxa"/>
            <w:shd w:val="clear" w:color="auto" w:fill="auto"/>
          </w:tcPr>
          <w:p w14:paraId="34A2B898"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Все</w:t>
            </w:r>
          </w:p>
        </w:tc>
        <w:tc>
          <w:tcPr>
            <w:tcW w:w="2975" w:type="dxa"/>
            <w:shd w:val="clear" w:color="auto" w:fill="auto"/>
          </w:tcPr>
          <w:p w14:paraId="619061E7"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Во время карантина</w:t>
            </w:r>
          </w:p>
        </w:tc>
        <w:tc>
          <w:tcPr>
            <w:tcW w:w="4741" w:type="dxa"/>
            <w:shd w:val="clear" w:color="auto" w:fill="auto"/>
          </w:tcPr>
          <w:p w14:paraId="7B08CE14" w14:textId="77777777" w:rsidR="00D52758" w:rsidRPr="00D52758" w:rsidRDefault="00D52758" w:rsidP="00D52758">
            <w:pPr>
              <w:widowControl w:val="0"/>
              <w:jc w:val="center"/>
              <w:rPr>
                <w:rFonts w:ascii="Times New Roman" w:hAnsi="Times New Roman" w:cs="Times New Roman"/>
                <w:sz w:val="20"/>
                <w:szCs w:val="20"/>
              </w:rPr>
            </w:pPr>
            <w:r w:rsidRPr="00D52758">
              <w:rPr>
                <w:rFonts w:ascii="Times New Roman" w:hAnsi="Times New Roman" w:cs="Times New Roman"/>
                <w:sz w:val="20"/>
                <w:szCs w:val="20"/>
              </w:rPr>
              <w:t>10-15 мин.</w:t>
            </w:r>
          </w:p>
        </w:tc>
      </w:tr>
    </w:tbl>
    <w:p w14:paraId="0931D382" w14:textId="77777777" w:rsidR="00D52758" w:rsidRDefault="00D52758" w:rsidP="002F2C78">
      <w:pPr>
        <w:pStyle w:val="a9"/>
        <w:spacing w:line="360" w:lineRule="auto"/>
        <w:jc w:val="both"/>
        <w:rPr>
          <w:rFonts w:ascii="Times New Roman" w:eastAsia="Times New Roman" w:hAnsi="Times New Roman" w:cs="Times New Roman"/>
          <w:b/>
          <w:sz w:val="24"/>
          <w:szCs w:val="24"/>
        </w:rPr>
      </w:pPr>
    </w:p>
    <w:p w14:paraId="48DEF525" w14:textId="22644F7C" w:rsidR="001077B1" w:rsidRPr="002F2C78" w:rsidRDefault="001077B1"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Организация отдыха и оздоровления воспитанников в летний период</w:t>
      </w:r>
    </w:p>
    <w:p w14:paraId="2C6F5BCB"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 преддверии летнего периода в детском саду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w:t>
      </w:r>
    </w:p>
    <w:p w14:paraId="47213BEF"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Также разрабатывается программа мероприятий с детьми с учетом комплексно-тематического планирования:</w:t>
      </w:r>
    </w:p>
    <w:p w14:paraId="61051AB6"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расписание занимательной деятельности педагога с детьми;</w:t>
      </w:r>
    </w:p>
    <w:p w14:paraId="1BDE9E9F"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циклограмма планирования совместной деятельности детей и взрослых в режимных моментах;</w:t>
      </w:r>
    </w:p>
    <w:p w14:paraId="4677FFD2"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сетка самостоятельной деятельности детей;</w:t>
      </w:r>
    </w:p>
    <w:p w14:paraId="049DEEC3"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сетка индивидуальной работы взрослого и ребенка;</w:t>
      </w:r>
    </w:p>
    <w:p w14:paraId="39DD6FA7"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система закаливания.</w:t>
      </w:r>
    </w:p>
    <w:p w14:paraId="7F113813"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Составляются рекомендации для родителей; консультационный материал в помощь педагогу при организации работы с детьми в летний период;</w:t>
      </w:r>
    </w:p>
    <w:p w14:paraId="52A12C02"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Организация летней работы составлена на основании тематических недель. В планах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w:t>
      </w:r>
    </w:p>
    <w:p w14:paraId="0C22335A"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w:t>
      </w:r>
    </w:p>
    <w:p w14:paraId="08BE36F7" w14:textId="5C97216A" w:rsidR="00F96AAC" w:rsidRPr="00653C5B" w:rsidRDefault="001077B1" w:rsidP="00D5275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работы в летний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 инвентарь, книги, раскраски, кар</w:t>
      </w:r>
      <w:r w:rsidR="00653C5B">
        <w:rPr>
          <w:rFonts w:ascii="Times New Roman" w:eastAsia="Times New Roman" w:hAnsi="Times New Roman" w:cs="Times New Roman"/>
          <w:lang w:eastAsia="ru-RU"/>
        </w:rPr>
        <w:t>андаши и фломастеры, пластилин.</w:t>
      </w:r>
    </w:p>
    <w:p w14:paraId="5E578E51" w14:textId="21E7C9EC" w:rsidR="00D52758" w:rsidRPr="00D52758" w:rsidRDefault="00653C5B" w:rsidP="00D52758">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3.4.Особенности традиционных событий, праздников, мероприятий.</w:t>
      </w:r>
    </w:p>
    <w:p w14:paraId="5FFB9A28"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52758">
        <w:rPr>
          <w:rFonts w:ascii="Times New Roman" w:eastAsia="Times New Roman" w:hAnsi="Times New Roman" w:cs="Times New Roman"/>
          <w:color w:val="000000"/>
          <w:sz w:val="24"/>
          <w:szCs w:val="24"/>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14:paraId="5255DD7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color w:val="000000"/>
          <w:sz w:val="24"/>
          <w:szCs w:val="24"/>
          <w:lang w:eastAsia="ru-RU"/>
        </w:rPr>
        <w:lastRenderedPageBreak/>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D52758">
        <w:rPr>
          <w:rFonts w:ascii="Times New Roman" w:eastAsia="Times New Roman" w:hAnsi="Times New Roman" w:cs="Times New Roman"/>
          <w:sz w:val="24"/>
          <w:szCs w:val="24"/>
          <w:lang w:eastAsia="ru-RU"/>
        </w:rPr>
        <w:t xml:space="preserve"> </w:t>
      </w:r>
    </w:p>
    <w:p w14:paraId="431E6F3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color w:val="000000"/>
          <w:sz w:val="24"/>
          <w:szCs w:val="24"/>
        </w:rPr>
        <w:t xml:space="preserve"> </w:t>
      </w:r>
      <w:r w:rsidRPr="00D52758">
        <w:rPr>
          <w:rFonts w:ascii="Times New Roman" w:eastAsia="Times New Roman" w:hAnsi="Times New Roman" w:cs="Times New Roman"/>
          <w:sz w:val="24"/>
          <w:szCs w:val="24"/>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019D0E9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sz w:val="24"/>
          <w:szCs w:val="24"/>
        </w:rPr>
        <w:t>В зимние каникулы проводим фольклорный праздник «</w:t>
      </w:r>
      <w:r w:rsidRPr="00D52758">
        <w:rPr>
          <w:rFonts w:ascii="Times New Roman" w:eastAsia="Times New Roman" w:hAnsi="Times New Roman" w:cs="Times New Roman"/>
          <w:color w:val="111111"/>
          <w:sz w:val="24"/>
          <w:szCs w:val="24"/>
          <w:shd w:val="clear" w:color="auto" w:fill="FFFFFF"/>
        </w:rPr>
        <w:t>Пришли святки- запевай колядки</w:t>
      </w:r>
      <w:r w:rsidRPr="00D52758">
        <w:rPr>
          <w:rFonts w:ascii="Times New Roman" w:eastAsia="Times New Roman" w:hAnsi="Times New Roman" w:cs="Times New Roman"/>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01454B2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14:paraId="5A61465A" w14:textId="77777777" w:rsidR="00D52758" w:rsidRPr="00D52758" w:rsidRDefault="00D52758" w:rsidP="00D52758">
      <w:pPr>
        <w:spacing w:after="0" w:line="240" w:lineRule="auto"/>
        <w:rPr>
          <w:rFonts w:ascii="Times New Roman" w:eastAsia="Times New Roman" w:hAnsi="Times New Roman" w:cs="Times New Roman"/>
          <w:color w:val="111111"/>
          <w:sz w:val="24"/>
          <w:szCs w:val="24"/>
          <w:shd w:val="clear" w:color="auto" w:fill="FFFFFF"/>
          <w:lang w:eastAsia="ru-RU"/>
        </w:rPr>
      </w:pPr>
      <w:r w:rsidRPr="00D52758">
        <w:rPr>
          <w:rFonts w:ascii="Times New Roman" w:eastAsia="Times New Roman" w:hAnsi="Times New Roman" w:cs="Times New Roman"/>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60D4C398" w14:textId="77777777" w:rsidR="00D52758" w:rsidRPr="00D52758" w:rsidRDefault="00D52758" w:rsidP="00D52758">
      <w:pPr>
        <w:spacing w:after="0" w:line="240" w:lineRule="auto"/>
        <w:rPr>
          <w:rFonts w:ascii="Times New Roman" w:eastAsia="Times New Roman" w:hAnsi="Times New Roman" w:cs="Times New Roman"/>
          <w:color w:val="111111"/>
          <w:sz w:val="24"/>
          <w:szCs w:val="24"/>
          <w:shd w:val="clear" w:color="auto" w:fill="FFFFFF"/>
          <w:lang w:eastAsia="ru-RU"/>
        </w:rPr>
      </w:pPr>
      <w:r w:rsidRPr="00D52758">
        <w:rPr>
          <w:rFonts w:ascii="Times New Roman" w:eastAsia="Times New Roman" w:hAnsi="Times New Roman" w:cs="Times New Roman"/>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5D608817"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sz w:val="24"/>
          <w:szCs w:val="24"/>
        </w:rPr>
        <w:t>Также стали традиционными проведения Неделя здоровья (октябрь, апрель) и Дней открытых дверей (ноябрь, май</w:t>
      </w:r>
      <w:r w:rsidRPr="00D52758">
        <w:rPr>
          <w:rFonts w:ascii="Times New Roman" w:eastAsia="Times New Roman" w:hAnsi="Times New Roman" w:cs="Times New Roman"/>
          <w:b/>
          <w:sz w:val="24"/>
          <w:szCs w:val="24"/>
        </w:rPr>
        <w:t>),</w:t>
      </w:r>
      <w:r w:rsidRPr="00D52758">
        <w:rPr>
          <w:rFonts w:ascii="Times New Roman" w:eastAsia="Times New Roman" w:hAnsi="Times New Roman" w:cs="Times New Roman"/>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14:paraId="5B51CD72"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sz w:val="24"/>
          <w:szCs w:val="24"/>
        </w:rPr>
        <w:t>В дошкольном учреждении ежемесячно проходит для родителей  заседание «Маминой школы».</w:t>
      </w:r>
    </w:p>
    <w:p w14:paraId="6C436840"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rPr>
      </w:pPr>
      <w:r w:rsidRPr="00D52758">
        <w:rPr>
          <w:rFonts w:ascii="Times New Roman" w:eastAsia="Times New Roman" w:hAnsi="Times New Roman" w:cs="Times New Roman"/>
          <w:sz w:val="24"/>
          <w:szCs w:val="24"/>
        </w:rPr>
        <w:t>МДОУ «Карусель» сотрудничает с Железнодорожной</w:t>
      </w:r>
      <w:r w:rsidRPr="00D52758">
        <w:rPr>
          <w:rFonts w:ascii="Times New Roman" w:eastAsia="Times New Roman" w:hAnsi="Times New Roman" w:cs="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w:t>
      </w:r>
      <w:proofErr w:type="spellStart"/>
      <w:r w:rsidRPr="00D52758">
        <w:rPr>
          <w:rFonts w:ascii="Times New Roman" w:eastAsia="Times New Roman" w:hAnsi="Times New Roman" w:cs="Times New Roman"/>
          <w:sz w:val="24"/>
          <w:szCs w:val="24"/>
        </w:rPr>
        <w:t>выставочно</w:t>
      </w:r>
      <w:proofErr w:type="spellEnd"/>
      <w:r w:rsidRPr="00D52758">
        <w:rPr>
          <w:rFonts w:ascii="Times New Roman" w:eastAsia="Times New Roman" w:hAnsi="Times New Roman" w:cs="Times New Roman"/>
          <w:sz w:val="24"/>
          <w:szCs w:val="24"/>
        </w:rPr>
        <w:t>-лекционный комплекс на железнодорожном вокзале «Железная дорога в будущем» и активно участвуют в празднике «День железнодорожника».</w:t>
      </w:r>
    </w:p>
    <w:p w14:paraId="71035748"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16"/>
          <w:szCs w:val="16"/>
        </w:rPr>
      </w:pPr>
      <w:r w:rsidRPr="00D52758">
        <w:rPr>
          <w:rFonts w:ascii="Times New Roman" w:eastAsia="Times New Roman" w:hAnsi="Times New Roman" w:cs="Times New Roman"/>
          <w:sz w:val="24"/>
          <w:szCs w:val="24"/>
        </w:rPr>
        <w:t>Хорошей традицией стало поздравление пожилых людей, концерты в Краевом доме ветеранов.</w:t>
      </w:r>
    </w:p>
    <w:p w14:paraId="283864E9" w14:textId="77777777" w:rsidR="00D52758" w:rsidRPr="00D52758" w:rsidRDefault="00D52758" w:rsidP="00D52758">
      <w:pPr>
        <w:spacing w:after="0" w:line="240" w:lineRule="auto"/>
        <w:jc w:val="both"/>
        <w:rPr>
          <w:rFonts w:ascii="Times New Roman" w:eastAsia="Calibri" w:hAnsi="Times New Roman" w:cs="Times New Roman"/>
          <w:sz w:val="24"/>
          <w:szCs w:val="24"/>
          <w:lang w:eastAsia="ru-RU"/>
        </w:rPr>
      </w:pPr>
      <w:r w:rsidRPr="00D52758">
        <w:rPr>
          <w:rFonts w:ascii="Times New Roman" w:eastAsia="Times New Roman" w:hAnsi="Times New Roman" w:cs="Times New Roman"/>
          <w:sz w:val="24"/>
          <w:szCs w:val="24"/>
        </w:rPr>
        <w:t xml:space="preserve">   </w:t>
      </w:r>
      <w:r w:rsidRPr="00D52758">
        <w:rPr>
          <w:rFonts w:ascii="Times New Roman" w:eastAsia="Calibri" w:hAnsi="Times New Roman" w:cs="Times New Roman"/>
          <w:sz w:val="24"/>
          <w:szCs w:val="24"/>
          <w:lang w:eastAsia="ru-RU"/>
        </w:rPr>
        <w:t xml:space="preserve"> </w:t>
      </w:r>
    </w:p>
    <w:tbl>
      <w:tblPr>
        <w:tblStyle w:val="9"/>
        <w:tblW w:w="15559" w:type="dxa"/>
        <w:tblLayout w:type="fixed"/>
        <w:tblLook w:val="04A0" w:firstRow="1" w:lastRow="0" w:firstColumn="1" w:lastColumn="0" w:noHBand="0" w:noVBand="1"/>
      </w:tblPr>
      <w:tblGrid>
        <w:gridCol w:w="1951"/>
        <w:gridCol w:w="13608"/>
      </w:tblGrid>
      <w:tr w:rsidR="00D52758" w:rsidRPr="00D52758" w14:paraId="2C52F71D" w14:textId="77777777" w:rsidTr="00141C68">
        <w:tc>
          <w:tcPr>
            <w:tcW w:w="1951" w:type="dxa"/>
            <w:shd w:val="clear" w:color="auto" w:fill="auto"/>
          </w:tcPr>
          <w:p w14:paraId="68B8459F" w14:textId="77777777" w:rsidR="00D52758" w:rsidRPr="00D52758" w:rsidRDefault="00D52758" w:rsidP="00D52758">
            <w:pPr>
              <w:rPr>
                <w:rFonts w:ascii="Times New Roman" w:hAnsi="Times New Roman" w:cs="Times New Roman"/>
                <w:sz w:val="20"/>
                <w:szCs w:val="20"/>
              </w:rPr>
            </w:pPr>
            <w:r w:rsidRPr="00D52758">
              <w:rPr>
                <w:rFonts w:ascii="Times New Roman" w:hAnsi="Times New Roman" w:cs="Times New Roman"/>
                <w:b/>
                <w:color w:val="000000"/>
                <w:sz w:val="20"/>
                <w:szCs w:val="20"/>
              </w:rPr>
              <w:t>Старшая группа</w:t>
            </w:r>
            <w:r w:rsidRPr="00D52758">
              <w:rPr>
                <w:rFonts w:ascii="Times New Roman" w:hAnsi="Times New Roman" w:cs="Times New Roman"/>
                <w:color w:val="000000"/>
                <w:sz w:val="20"/>
                <w:szCs w:val="20"/>
              </w:rPr>
              <w:t xml:space="preserve"> (от 5 до 6 лет)</w:t>
            </w:r>
            <w:r w:rsidRPr="00D52758">
              <w:rPr>
                <w:rFonts w:ascii="Times New Roman" w:hAnsi="Times New Roman" w:cs="Times New Roman"/>
                <w:bCs/>
                <w:color w:val="000000"/>
                <w:sz w:val="20"/>
                <w:szCs w:val="20"/>
              </w:rPr>
              <w:t>:</w:t>
            </w:r>
          </w:p>
        </w:tc>
        <w:tc>
          <w:tcPr>
            <w:tcW w:w="13608" w:type="dxa"/>
            <w:shd w:val="clear" w:color="auto" w:fill="auto"/>
          </w:tcPr>
          <w:p w14:paraId="0053DD07" w14:textId="77777777" w:rsidR="00D52758" w:rsidRPr="00D52758" w:rsidRDefault="00D52758" w:rsidP="00D52758">
            <w:pPr>
              <w:jc w:val="both"/>
              <w:rPr>
                <w:rFonts w:ascii="Times New Roman" w:hAnsi="Times New Roman" w:cs="Times New Roman"/>
                <w:color w:val="000000"/>
                <w:sz w:val="20"/>
                <w:szCs w:val="20"/>
              </w:rPr>
            </w:pPr>
            <w:r w:rsidRPr="00D52758">
              <w:rPr>
                <w:rFonts w:ascii="Times New Roman" w:hAnsi="Times New Roman" w:cs="Times New Roman"/>
                <w:bCs/>
                <w:color w:val="000000"/>
                <w:sz w:val="20"/>
                <w:szCs w:val="20"/>
              </w:rPr>
              <w:t xml:space="preserve">Отдых. </w:t>
            </w:r>
            <w:r w:rsidRPr="00D52758">
              <w:rPr>
                <w:rFonts w:ascii="Times New Roman" w:hAnsi="Times New Roman" w:cs="Times New Roman"/>
                <w:color w:val="000000"/>
                <w:sz w:val="20"/>
                <w:szCs w:val="20"/>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w:t>
            </w:r>
            <w:r w:rsidRPr="00D52758">
              <w:rPr>
                <w:rFonts w:ascii="Times New Roman" w:hAnsi="Times New Roman" w:cs="Times New Roman"/>
                <w:bCs/>
                <w:color w:val="000000"/>
                <w:sz w:val="20"/>
                <w:szCs w:val="20"/>
              </w:rPr>
              <w:t xml:space="preserve"> Развлечения. </w:t>
            </w:r>
            <w:r w:rsidRPr="00D52758">
              <w:rPr>
                <w:rFonts w:ascii="Times New Roman" w:hAnsi="Times New Roman" w:cs="Times New Roman"/>
                <w:color w:val="000000"/>
                <w:sz w:val="20"/>
                <w:szCs w:val="20"/>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r w:rsidRPr="00D52758">
              <w:rPr>
                <w:rFonts w:ascii="Times New Roman" w:hAnsi="Times New Roman" w:cs="Times New Roman"/>
                <w:bCs/>
                <w:color w:val="000000"/>
                <w:sz w:val="20"/>
                <w:szCs w:val="20"/>
              </w:rPr>
              <w:t xml:space="preserve">Праздники. </w:t>
            </w:r>
            <w:r w:rsidRPr="00D52758">
              <w:rPr>
                <w:rFonts w:ascii="Times New Roman" w:hAnsi="Times New Roman" w:cs="Times New Roman"/>
                <w:color w:val="000000"/>
                <w:sz w:val="20"/>
                <w:szCs w:val="20"/>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r w:rsidRPr="00D52758">
              <w:rPr>
                <w:rFonts w:ascii="Times New Roman" w:hAnsi="Times New Roman" w:cs="Times New Roman"/>
                <w:bCs/>
                <w:color w:val="000000"/>
                <w:sz w:val="20"/>
                <w:szCs w:val="20"/>
              </w:rPr>
              <w:t xml:space="preserve">Самостоятельная деятельность. </w:t>
            </w:r>
            <w:r w:rsidRPr="00D52758">
              <w:rPr>
                <w:rFonts w:ascii="Times New Roman" w:hAnsi="Times New Roman" w:cs="Times New Roman"/>
                <w:color w:val="000000"/>
                <w:sz w:val="20"/>
                <w:szCs w:val="20"/>
              </w:rPr>
              <w:t xml:space="preserve">Создавать условия для развития индивидуальных способностей и интересов детей (наблюдения, экспериментирование, собирание коллекций).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r w:rsidRPr="00D52758">
              <w:rPr>
                <w:rFonts w:ascii="Times New Roman" w:hAnsi="Times New Roman" w:cs="Times New Roman"/>
                <w:bCs/>
                <w:color w:val="000000"/>
                <w:sz w:val="20"/>
                <w:szCs w:val="20"/>
              </w:rPr>
              <w:t xml:space="preserve">Творчество. </w:t>
            </w:r>
            <w:r w:rsidRPr="00D52758">
              <w:rPr>
                <w:rFonts w:ascii="Times New Roman" w:hAnsi="Times New Roman" w:cs="Times New Roman"/>
                <w:color w:val="000000"/>
                <w:sz w:val="20"/>
                <w:szCs w:val="20"/>
              </w:rPr>
              <w:t>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bl>
    <w:p w14:paraId="3F9D550C" w14:textId="77777777" w:rsidR="00D52758" w:rsidRDefault="00D52758" w:rsidP="00D52758">
      <w:pPr>
        <w:spacing w:after="0" w:line="240" w:lineRule="auto"/>
        <w:jc w:val="both"/>
        <w:rPr>
          <w:rFonts w:ascii="Times New Roman" w:eastAsia="Times New Roman" w:hAnsi="Times New Roman" w:cs="Times New Roman"/>
          <w:sz w:val="24"/>
          <w:szCs w:val="24"/>
          <w:lang w:eastAsia="ru-RU"/>
        </w:rPr>
      </w:pPr>
    </w:p>
    <w:p w14:paraId="2904AAED" w14:textId="77777777" w:rsidR="00D52758" w:rsidRPr="00D52758" w:rsidRDefault="00D52758" w:rsidP="00D52758">
      <w:pPr>
        <w:spacing w:after="0" w:line="240" w:lineRule="auto"/>
        <w:jc w:val="both"/>
        <w:rPr>
          <w:rFonts w:ascii="Times New Roman" w:eastAsia="Times New Roman" w:hAnsi="Times New Roman" w:cs="Times New Roman"/>
          <w:color w:val="FF6600"/>
          <w:sz w:val="24"/>
          <w:szCs w:val="24"/>
          <w:lang w:eastAsia="ru-RU"/>
        </w:rPr>
      </w:pPr>
      <w:r w:rsidRPr="00D52758">
        <w:rPr>
          <w:rFonts w:ascii="Times New Roman" w:eastAsia="Times New Roman" w:hAnsi="Times New Roman" w:cs="Times New Roman"/>
          <w:sz w:val="24"/>
          <w:szCs w:val="24"/>
          <w:lang w:eastAsia="ru-RU"/>
        </w:rPr>
        <w:t>В основе лежит комплексно-тематическое планирование воспитательно-образовательной работы в ДОУ.</w:t>
      </w:r>
    </w:p>
    <w:p w14:paraId="331E1BAB"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2518333C"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совместных спортивных мероприятий.</w:t>
      </w:r>
    </w:p>
    <w:p w14:paraId="2141CD21" w14:textId="77777777" w:rsidR="00FB1EAA" w:rsidRDefault="00FB1EAA" w:rsidP="00D52758">
      <w:pPr>
        <w:spacing w:after="0" w:line="240" w:lineRule="auto"/>
        <w:jc w:val="center"/>
        <w:rPr>
          <w:rFonts w:ascii="Times New Roman" w:eastAsia="Times New Roman" w:hAnsi="Times New Roman" w:cs="Times New Roman"/>
          <w:b/>
          <w:sz w:val="24"/>
          <w:szCs w:val="24"/>
          <w:lang w:eastAsia="ru-RU"/>
        </w:rPr>
      </w:pPr>
    </w:p>
    <w:p w14:paraId="2C723C8C" w14:textId="1D5A036A" w:rsidR="00D52758" w:rsidRDefault="00D52758" w:rsidP="00D52758">
      <w:pPr>
        <w:spacing w:after="0" w:line="240" w:lineRule="auto"/>
        <w:jc w:val="center"/>
        <w:rPr>
          <w:rFonts w:ascii="Times New Roman" w:eastAsia="Times New Roman" w:hAnsi="Times New Roman" w:cs="Times New Roman"/>
          <w:b/>
          <w:sz w:val="24"/>
          <w:szCs w:val="24"/>
          <w:lang w:eastAsia="ru-RU"/>
        </w:rPr>
      </w:pPr>
      <w:r w:rsidRPr="00D52758">
        <w:rPr>
          <w:rFonts w:ascii="Times New Roman" w:eastAsia="Times New Roman" w:hAnsi="Times New Roman" w:cs="Times New Roman"/>
          <w:b/>
          <w:sz w:val="24"/>
          <w:szCs w:val="24"/>
          <w:lang w:eastAsia="ru-RU"/>
        </w:rPr>
        <w:t>Комплексно - тематическое планирование</w:t>
      </w:r>
    </w:p>
    <w:tbl>
      <w:tblPr>
        <w:tblW w:w="15876" w:type="dxa"/>
        <w:tblInd w:w="-527" w:type="dxa"/>
        <w:tblLayout w:type="fixed"/>
        <w:tblCellMar>
          <w:left w:w="40" w:type="dxa"/>
          <w:right w:w="40" w:type="dxa"/>
        </w:tblCellMar>
        <w:tblLook w:val="0000" w:firstRow="0" w:lastRow="0" w:firstColumn="0" w:lastColumn="0" w:noHBand="0" w:noVBand="0"/>
      </w:tblPr>
      <w:tblGrid>
        <w:gridCol w:w="2410"/>
        <w:gridCol w:w="8647"/>
        <w:gridCol w:w="1701"/>
        <w:gridCol w:w="3118"/>
      </w:tblGrid>
      <w:tr w:rsidR="00925273" w:rsidRPr="00925273" w14:paraId="723E25A5" w14:textId="77777777" w:rsidTr="00F86077">
        <w:tc>
          <w:tcPr>
            <w:tcW w:w="2410" w:type="dxa"/>
            <w:tcBorders>
              <w:top w:val="single" w:sz="6" w:space="0" w:color="auto"/>
              <w:left w:val="single" w:sz="4" w:space="0" w:color="auto"/>
              <w:bottom w:val="single" w:sz="6" w:space="0" w:color="auto"/>
              <w:right w:val="single" w:sz="6" w:space="0" w:color="auto"/>
            </w:tcBorders>
            <w:shd w:val="clear" w:color="auto" w:fill="FFCCFF"/>
          </w:tcPr>
          <w:p w14:paraId="347FA3FF" w14:textId="77777777" w:rsidR="00925273" w:rsidRPr="00925273" w:rsidRDefault="00925273" w:rsidP="00925273">
            <w:pPr>
              <w:spacing w:after="0" w:line="240" w:lineRule="auto"/>
              <w:jc w:val="center"/>
              <w:rPr>
                <w:rFonts w:ascii="Times New Roman" w:eastAsia="Times New Roman" w:hAnsi="Times New Roman" w:cs="Times New Roman"/>
                <w:b/>
                <w:sz w:val="20"/>
                <w:szCs w:val="20"/>
                <w:lang w:eastAsia="ru-RU"/>
              </w:rPr>
            </w:pPr>
            <w:r w:rsidRPr="00925273">
              <w:rPr>
                <w:rFonts w:ascii="Times New Roman" w:eastAsia="Times New Roman" w:hAnsi="Times New Roman" w:cs="Times New Roman"/>
                <w:b/>
                <w:sz w:val="20"/>
                <w:szCs w:val="20"/>
                <w:lang w:eastAsia="ru-RU"/>
              </w:rPr>
              <w:t>Тема</w:t>
            </w:r>
          </w:p>
        </w:tc>
        <w:tc>
          <w:tcPr>
            <w:tcW w:w="8647" w:type="dxa"/>
            <w:tcBorders>
              <w:top w:val="single" w:sz="6" w:space="0" w:color="auto"/>
              <w:left w:val="single" w:sz="6" w:space="0" w:color="auto"/>
              <w:bottom w:val="single" w:sz="6" w:space="0" w:color="auto"/>
              <w:right w:val="single" w:sz="6" w:space="0" w:color="auto"/>
            </w:tcBorders>
            <w:shd w:val="clear" w:color="auto" w:fill="FFCCFF"/>
          </w:tcPr>
          <w:p w14:paraId="1FC34934" w14:textId="77777777" w:rsidR="00925273" w:rsidRPr="00925273" w:rsidRDefault="00925273" w:rsidP="00925273">
            <w:pPr>
              <w:spacing w:after="0" w:line="240" w:lineRule="auto"/>
              <w:jc w:val="center"/>
              <w:rPr>
                <w:rFonts w:ascii="Times New Roman" w:eastAsia="Times New Roman" w:hAnsi="Times New Roman" w:cs="Times New Roman"/>
                <w:b/>
                <w:sz w:val="20"/>
                <w:szCs w:val="20"/>
                <w:lang w:eastAsia="ru-RU"/>
              </w:rPr>
            </w:pPr>
            <w:r w:rsidRPr="00925273">
              <w:rPr>
                <w:rFonts w:ascii="Times New Roman" w:eastAsia="Times New Roman" w:hAnsi="Times New Roman" w:cs="Times New Roman"/>
                <w:b/>
                <w:sz w:val="20"/>
                <w:szCs w:val="20"/>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14:paraId="21DC0205" w14:textId="77777777" w:rsidR="00925273" w:rsidRPr="00925273" w:rsidRDefault="00925273" w:rsidP="00925273">
            <w:pPr>
              <w:spacing w:after="0" w:line="240" w:lineRule="auto"/>
              <w:jc w:val="center"/>
              <w:rPr>
                <w:rFonts w:ascii="Times New Roman" w:eastAsia="Times New Roman" w:hAnsi="Times New Roman" w:cs="Times New Roman"/>
                <w:b/>
                <w:sz w:val="20"/>
                <w:szCs w:val="20"/>
                <w:lang w:eastAsia="ru-RU"/>
              </w:rPr>
            </w:pPr>
            <w:r w:rsidRPr="00925273">
              <w:rPr>
                <w:rFonts w:ascii="Times New Roman" w:eastAsia="Times New Roman" w:hAnsi="Times New Roman" w:cs="Times New Roman"/>
                <w:b/>
                <w:sz w:val="20"/>
                <w:szCs w:val="20"/>
                <w:lang w:eastAsia="ru-RU"/>
              </w:rPr>
              <w:t>Временной период</w:t>
            </w:r>
          </w:p>
        </w:tc>
        <w:tc>
          <w:tcPr>
            <w:tcW w:w="3118" w:type="dxa"/>
            <w:tcBorders>
              <w:top w:val="single" w:sz="6" w:space="0" w:color="auto"/>
              <w:left w:val="single" w:sz="6" w:space="0" w:color="auto"/>
              <w:bottom w:val="single" w:sz="6" w:space="0" w:color="auto"/>
              <w:right w:val="single" w:sz="6" w:space="0" w:color="auto"/>
            </w:tcBorders>
            <w:shd w:val="clear" w:color="auto" w:fill="FFCCFF"/>
          </w:tcPr>
          <w:p w14:paraId="10464127" w14:textId="77777777" w:rsidR="00925273" w:rsidRPr="00925273" w:rsidRDefault="00925273" w:rsidP="00925273">
            <w:pPr>
              <w:spacing w:after="0" w:line="240" w:lineRule="auto"/>
              <w:jc w:val="center"/>
              <w:rPr>
                <w:rFonts w:ascii="Times New Roman" w:eastAsia="Times New Roman" w:hAnsi="Times New Roman" w:cs="Times New Roman"/>
                <w:b/>
                <w:sz w:val="20"/>
                <w:szCs w:val="20"/>
                <w:lang w:eastAsia="ru-RU"/>
              </w:rPr>
            </w:pPr>
            <w:r w:rsidRPr="00925273">
              <w:rPr>
                <w:rFonts w:ascii="Times New Roman" w:eastAsia="Times New Roman" w:hAnsi="Times New Roman" w:cs="Times New Roman"/>
                <w:b/>
                <w:sz w:val="20"/>
                <w:szCs w:val="20"/>
                <w:lang w:eastAsia="ru-RU"/>
              </w:rPr>
              <w:t>Варианты итоговых мероприятий</w:t>
            </w:r>
          </w:p>
        </w:tc>
      </w:tr>
      <w:tr w:rsidR="00925273" w:rsidRPr="00925273" w14:paraId="40A7B8EB"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553718C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знаний</w:t>
            </w:r>
          </w:p>
          <w:p w14:paraId="3DBEBBF3" w14:textId="77777777" w:rsidR="00925273" w:rsidRPr="00925273" w:rsidRDefault="00925273" w:rsidP="00925273">
            <w:pPr>
              <w:spacing w:after="200" w:line="240" w:lineRule="auto"/>
              <w:jc w:val="center"/>
              <w:rPr>
                <w:rFonts w:ascii="Calibri" w:eastAsia="Times New Roman" w:hAnsi="Calibri" w:cs="Times New Roman"/>
                <w:sz w:val="20"/>
                <w:szCs w:val="20"/>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593D2674"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w:t>
            </w:r>
            <w:r w:rsidRPr="00925273">
              <w:rPr>
                <w:rFonts w:ascii="Times New Roman" w:eastAsia="Times New Roman" w:hAnsi="Times New Roman" w:cs="Times New Roman"/>
                <w:sz w:val="20"/>
                <w:szCs w:val="20"/>
                <w:lang w:eastAsia="ru-RU"/>
              </w:rPr>
              <w:lastRenderedPageBreak/>
              <w:t>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9F90D6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0284EDE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Праздник "День знаний», организованный сотрудниками </w:t>
            </w:r>
            <w:r w:rsidRPr="00925273">
              <w:rPr>
                <w:rFonts w:ascii="Times New Roman" w:eastAsia="Times New Roman" w:hAnsi="Times New Roman" w:cs="Times New Roman"/>
                <w:sz w:val="20"/>
                <w:szCs w:val="20"/>
                <w:lang w:eastAsia="ru-RU"/>
              </w:rPr>
              <w:lastRenderedPageBreak/>
              <w:t>детского сада. Дети праздник не готовят, но активно участвуют в конкурсах, викторинах; демонстрируют свои способности.</w:t>
            </w:r>
          </w:p>
        </w:tc>
      </w:tr>
      <w:tr w:rsidR="00925273" w:rsidRPr="00925273" w14:paraId="0332CE28"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7D6DEED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Всероссийский урок «ОБЖ»</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D703B97"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5AB045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CD3756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Познавательные мероприятия во всех возрастных  «ОБЖ» группах.</w:t>
            </w:r>
          </w:p>
          <w:p w14:paraId="774A949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41EEBDDD"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4F1B86A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солидарности в борьбе с терроризмом</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E09C8BA"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866756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3 сентября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5DB3486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925273" w:rsidRPr="00925273" w14:paraId="2C22A554"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7EF6A49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Неделя безопасности дорожного движения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57145459"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1F4B5F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25-29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3F5CA8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14:paraId="67686CC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Акция  по безопасности дорожного движения «Светофор»</w:t>
            </w:r>
          </w:p>
        </w:tc>
      </w:tr>
      <w:tr w:rsidR="00925273" w:rsidRPr="00925273" w14:paraId="351399A5"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482D4B7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тигра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CB5577F"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3EA644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27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214BF2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Познавательный час «Хозяин тайги» совместно с сотрудником библиотеки им. Островского.</w:t>
            </w:r>
          </w:p>
          <w:p w14:paraId="20F6BF3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Выставка рисунков «Хозяин тайги» </w:t>
            </w:r>
          </w:p>
        </w:tc>
      </w:tr>
      <w:tr w:rsidR="00925273" w:rsidRPr="00925273" w14:paraId="77CEF629" w14:textId="77777777" w:rsidTr="00F86077">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00FFCC"/>
          </w:tcPr>
          <w:p w14:paraId="4BFA2CE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сердца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57996B37"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3B2F9E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42982A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14:paraId="7786574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3CD77B21"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59C68C1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Осенние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0F91850"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F26734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120554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«Осенние праздники», </w:t>
            </w:r>
          </w:p>
          <w:p w14:paraId="3075A99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«Осенняя композиция»</w:t>
            </w:r>
          </w:p>
          <w:p w14:paraId="2CF7E34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детского творчества (поделки из природного материала).</w:t>
            </w:r>
          </w:p>
        </w:tc>
      </w:tr>
      <w:tr w:rsidR="00925273" w:rsidRPr="00925273" w14:paraId="3EF9B9AA"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319B746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защиты животных</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3CCB3D0"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F1AEEB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5745504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Познавательный час «Красная книга» совместно с сотрудником библиотеки им. Островского.</w:t>
            </w:r>
          </w:p>
          <w:p w14:paraId="1926880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 Наши друзья»</w:t>
            </w:r>
          </w:p>
          <w:p w14:paraId="763DE15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205AF6B5"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0D54957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Всемирный день зрения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0F79104"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482E73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CEC517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во всех возрастных группах.</w:t>
            </w:r>
          </w:p>
          <w:p w14:paraId="30FE219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7F6D943D"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5CB747F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День рождения </w:t>
            </w:r>
            <w:r w:rsidRPr="00925273">
              <w:rPr>
                <w:rFonts w:ascii="Times New Roman" w:eastAsia="Times New Roman" w:hAnsi="Times New Roman" w:cs="Times New Roman"/>
                <w:sz w:val="20"/>
                <w:szCs w:val="20"/>
                <w:lang w:eastAsia="ru-RU"/>
              </w:rPr>
              <w:lastRenderedPageBreak/>
              <w:t>Хабаровского края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E50DEDA"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 xml:space="preserve"> Воспитывать у детей бережное отношение к культурному и природному наследию, любовь к </w:t>
            </w:r>
            <w:r w:rsidRPr="00925273">
              <w:rPr>
                <w:rFonts w:ascii="Times New Roman" w:eastAsia="Times New Roman" w:hAnsi="Times New Roman" w:cs="Times New Roman"/>
                <w:sz w:val="20"/>
                <w:szCs w:val="20"/>
                <w:lang w:eastAsia="ru-RU"/>
              </w:rPr>
              <w:lastRenderedPageBreak/>
              <w:t>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F824CF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14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44CFEF5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Познавательные мероприятия  для </w:t>
            </w:r>
            <w:r w:rsidRPr="00925273">
              <w:rPr>
                <w:rFonts w:ascii="Times New Roman" w:eastAsia="Times New Roman" w:hAnsi="Times New Roman" w:cs="Times New Roman"/>
                <w:sz w:val="20"/>
                <w:szCs w:val="20"/>
                <w:lang w:eastAsia="ru-RU"/>
              </w:rPr>
              <w:lastRenderedPageBreak/>
              <w:t>детей дошкольного возраста.</w:t>
            </w:r>
          </w:p>
          <w:p w14:paraId="781E5C7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 старшем дошкольном возрасте экскурсии в краеведческий и художественный музеи,</w:t>
            </w:r>
          </w:p>
          <w:p w14:paraId="3FCEE68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 парк, сквер, на берег Амура.</w:t>
            </w:r>
          </w:p>
        </w:tc>
      </w:tr>
      <w:tr w:rsidR="00925273" w:rsidRPr="00925273" w14:paraId="2DDD1128"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29DCDCE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Всемирный день математике</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19133D65"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18"/>
                <w:szCs w:val="18"/>
                <w:lang w:eastAsia="ru-RU"/>
              </w:rPr>
            </w:pPr>
            <w:r w:rsidRPr="00925273">
              <w:rPr>
                <w:rFonts w:ascii="Times New Roman" w:eastAsia="Times New Roman" w:hAnsi="Times New Roman" w:cs="Times New Roman"/>
                <w:sz w:val="20"/>
                <w:szCs w:val="20"/>
                <w:lang w:eastAsia="ru-RU"/>
              </w:rPr>
              <w:t xml:space="preserve">  </w:t>
            </w:r>
            <w:r w:rsidRPr="00925273">
              <w:rPr>
                <w:rFonts w:ascii="Times New Roman" w:eastAsia="Calibri" w:hAnsi="Times New Roman" w:cs="Times New Roman"/>
                <w:color w:val="000000"/>
                <w:sz w:val="20"/>
                <w:szCs w:val="20"/>
              </w:rPr>
              <w:t xml:space="preserve">  </w:t>
            </w:r>
            <w:r w:rsidRPr="00925273">
              <w:rPr>
                <w:rFonts w:ascii="Times New Roman" w:eastAsia="Calibri" w:hAnsi="Times New Roman" w:cs="Times New Roman"/>
                <w:color w:val="000000"/>
                <w:sz w:val="18"/>
                <w:szCs w:val="18"/>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2271D5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15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019E522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Познавательные мероприятия  во всех возрастных группах. </w:t>
            </w:r>
          </w:p>
          <w:p w14:paraId="31C3569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Викторина « Юный математик» в подготовительных группах.</w:t>
            </w:r>
          </w:p>
        </w:tc>
      </w:tr>
      <w:tr w:rsidR="00925273" w:rsidRPr="00925273" w14:paraId="4B494EAD"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14E8030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ОТЦА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3C85342"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72EDFE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C50B01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Спортивные развлечения «Мой папа самый лучший» для детей дошкольного возраста.</w:t>
            </w:r>
          </w:p>
          <w:p w14:paraId="7E7F6A2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Изготовление подарков для пап.</w:t>
            </w:r>
          </w:p>
          <w:p w14:paraId="7918E65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«Мой папа»</w:t>
            </w:r>
          </w:p>
        </w:tc>
      </w:tr>
      <w:tr w:rsidR="00925273" w:rsidRPr="00925273" w14:paraId="2D2FB79E"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565C302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библиотеки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9B0BBFC"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C288EA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25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AF4BFC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Познавательный час « Мои любимые книги» совместно с сотрудником библиотеки им. Островского.</w:t>
            </w:r>
          </w:p>
          <w:p w14:paraId="5A6D465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Экскурсия в библиотеку им. Островского </w:t>
            </w:r>
          </w:p>
        </w:tc>
      </w:tr>
      <w:tr w:rsidR="00925273" w:rsidRPr="00925273" w14:paraId="728E5F04"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1AA3FD9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народного единства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04477DA"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DB6B28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4 ноября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4EC823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Познавательный час « День народного единства» совместно с сотрудником библиотеки им. Островского</w:t>
            </w:r>
          </w:p>
          <w:p w14:paraId="604C84C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«Мы едины»</w:t>
            </w:r>
          </w:p>
        </w:tc>
      </w:tr>
      <w:tr w:rsidR="00925273" w:rsidRPr="00925273" w14:paraId="40B6DCB6"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5AE01A6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рождения «Деда Мороза»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261EEA8"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20D8BE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18 ноября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CBE0EB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Развлечения «День рождения дед Мороз».</w:t>
            </w:r>
          </w:p>
          <w:p w14:paraId="62465EF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Напиши письмо дедушке Морозу.</w:t>
            </w:r>
          </w:p>
        </w:tc>
      </w:tr>
      <w:tr w:rsidR="00925273" w:rsidRPr="00925273" w14:paraId="6E35E58D"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423E12E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правовой помощи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268DBA6"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14:paraId="6BBF491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22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14:paraId="2463023F" w14:textId="77777777" w:rsidR="00925273" w:rsidRPr="00925273" w:rsidRDefault="00925273" w:rsidP="00925273">
            <w:pPr>
              <w:suppressAutoHyphens/>
              <w:spacing w:after="0" w:line="240" w:lineRule="auto"/>
              <w:rPr>
                <w:rFonts w:ascii="Times New Roman" w:eastAsia="Calibri" w:hAnsi="Times New Roman" w:cs="Times New Roman"/>
                <w:spacing w:val="10"/>
                <w:sz w:val="18"/>
                <w:szCs w:val="18"/>
                <w:lang w:eastAsia="ar-SA"/>
              </w:rPr>
            </w:pPr>
            <w:r w:rsidRPr="00925273">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14:paraId="0559E21D" w14:textId="77777777" w:rsidR="00925273" w:rsidRPr="00925273" w:rsidRDefault="00925273" w:rsidP="00925273">
            <w:pPr>
              <w:suppressAutoHyphens/>
              <w:spacing w:after="0" w:line="240" w:lineRule="auto"/>
              <w:rPr>
                <w:rFonts w:ascii="Times New Roman" w:eastAsia="Times New Roman" w:hAnsi="Times New Roman" w:cs="Times New Roman"/>
                <w:sz w:val="18"/>
                <w:szCs w:val="18"/>
                <w:shd w:val="clear" w:color="auto" w:fill="FFFFFF"/>
                <w:lang w:eastAsia="ru-RU"/>
              </w:rPr>
            </w:pPr>
            <w:r w:rsidRPr="00925273">
              <w:rPr>
                <w:rFonts w:ascii="Times New Roman" w:eastAsia="Times New Roman" w:hAnsi="Times New Roman" w:cs="Times New Roman"/>
                <w:sz w:val="18"/>
                <w:szCs w:val="18"/>
                <w:lang w:eastAsia="ru-RU"/>
              </w:rPr>
              <w:t>Беседы с детьми </w:t>
            </w:r>
            <w:r w:rsidRPr="00925273">
              <w:rPr>
                <w:rFonts w:ascii="Times New Roman" w:eastAsia="Times New Roman" w:hAnsi="Times New Roman" w:cs="Times New Roman"/>
                <w:sz w:val="18"/>
                <w:szCs w:val="18"/>
                <w:shd w:val="clear" w:color="auto" w:fill="FDF0D7"/>
                <w:lang w:eastAsia="ru-RU"/>
              </w:rPr>
              <w:t>на темы «Я – ребенок, я имею право…» , «Мои права» ,«Какие права имеет ребенок»  Просмотр иллюстраций</w:t>
            </w:r>
            <w:r w:rsidRPr="00925273">
              <w:rPr>
                <w:rFonts w:ascii="Times New Roman" w:eastAsia="Times New Roman" w:hAnsi="Times New Roman" w:cs="Times New Roman"/>
                <w:sz w:val="18"/>
                <w:szCs w:val="18"/>
                <w:shd w:val="clear" w:color="auto" w:fill="FFFFFF"/>
                <w:lang w:eastAsia="ru-RU"/>
              </w:rPr>
              <w:t>.</w:t>
            </w:r>
          </w:p>
          <w:p w14:paraId="644420FD" w14:textId="77777777" w:rsidR="00925273" w:rsidRPr="00925273" w:rsidRDefault="00925273" w:rsidP="00925273">
            <w:pPr>
              <w:suppressAutoHyphens/>
              <w:spacing w:after="0" w:line="240" w:lineRule="auto"/>
              <w:rPr>
                <w:rFonts w:ascii="Times New Roman" w:eastAsia="Calibri" w:hAnsi="Times New Roman" w:cs="Times New Roman"/>
                <w:spacing w:val="10"/>
                <w:sz w:val="18"/>
                <w:szCs w:val="18"/>
                <w:lang w:eastAsia="ar-SA"/>
              </w:rPr>
            </w:pPr>
            <w:r w:rsidRPr="00925273">
              <w:rPr>
                <w:rFonts w:ascii="Times New Roman" w:eastAsia="Times New Roman" w:hAnsi="Times New Roman" w:cs="Times New Roman"/>
                <w:sz w:val="18"/>
                <w:szCs w:val="18"/>
                <w:lang w:eastAsia="ru-RU"/>
              </w:rPr>
              <w:t xml:space="preserve"> Просмотр мультфильмов: «Мама для мамонтенка»  – право иметь семью «</w:t>
            </w:r>
            <w:proofErr w:type="spellStart"/>
            <w:r w:rsidRPr="00925273">
              <w:rPr>
                <w:rFonts w:ascii="Times New Roman" w:eastAsia="Times New Roman" w:hAnsi="Times New Roman" w:cs="Times New Roman"/>
                <w:sz w:val="18"/>
                <w:szCs w:val="18"/>
                <w:lang w:eastAsia="ru-RU"/>
              </w:rPr>
              <w:t>Смешарики</w:t>
            </w:r>
            <w:proofErr w:type="spellEnd"/>
            <w:r w:rsidRPr="00925273">
              <w:rPr>
                <w:rFonts w:ascii="Times New Roman" w:eastAsia="Times New Roman" w:hAnsi="Times New Roman" w:cs="Times New Roman"/>
                <w:sz w:val="18"/>
                <w:szCs w:val="18"/>
                <w:lang w:eastAsia="ru-RU"/>
              </w:rPr>
              <w:t xml:space="preserve">» -права детей   </w:t>
            </w:r>
          </w:p>
          <w:p w14:paraId="24B27B6E" w14:textId="77777777" w:rsidR="00925273" w:rsidRPr="00925273" w:rsidRDefault="00925273" w:rsidP="00925273">
            <w:pPr>
              <w:suppressAutoHyphens/>
              <w:spacing w:after="0" w:line="240" w:lineRule="auto"/>
              <w:rPr>
                <w:rFonts w:ascii="Times New Roman" w:eastAsia="Calibri" w:hAnsi="Times New Roman" w:cs="Times New Roman"/>
                <w:spacing w:val="10"/>
                <w:sz w:val="18"/>
                <w:szCs w:val="18"/>
                <w:lang w:eastAsia="ar-SA"/>
              </w:rPr>
            </w:pPr>
            <w:r w:rsidRPr="00925273">
              <w:rPr>
                <w:rFonts w:ascii="Arial" w:eastAsia="Times New Roman" w:hAnsi="Arial" w:cs="Arial"/>
                <w:sz w:val="18"/>
                <w:szCs w:val="18"/>
                <w:lang w:eastAsia="ru-RU"/>
              </w:rPr>
              <w:t> </w:t>
            </w:r>
            <w:r w:rsidRPr="00925273">
              <w:rPr>
                <w:rFonts w:ascii="Times New Roman" w:eastAsia="Times New Roman" w:hAnsi="Times New Roman" w:cs="Times New Roman"/>
                <w:sz w:val="20"/>
                <w:szCs w:val="20"/>
                <w:lang w:eastAsia="ru-RU"/>
              </w:rPr>
              <w:t xml:space="preserve">Распространение тематических </w:t>
            </w:r>
            <w:r w:rsidRPr="00925273">
              <w:rPr>
                <w:rFonts w:ascii="Times New Roman" w:eastAsia="Times New Roman" w:hAnsi="Times New Roman" w:cs="Times New Roman"/>
                <w:sz w:val="20"/>
                <w:szCs w:val="20"/>
                <w:lang w:eastAsia="ru-RU"/>
              </w:rPr>
              <w:lastRenderedPageBreak/>
              <w:t>буклетов о правах детей, профилактике семейного насилия, жестокого обращения с детьми и д</w:t>
            </w:r>
            <w:r w:rsidRPr="00925273">
              <w:rPr>
                <w:rFonts w:ascii="Times New Roman" w:eastAsia="Times New Roman" w:hAnsi="Times New Roman" w:cs="Times New Roman"/>
                <w:sz w:val="24"/>
                <w:szCs w:val="24"/>
                <w:lang w:eastAsia="ru-RU"/>
              </w:rPr>
              <w:t xml:space="preserve">р. </w:t>
            </w:r>
            <w:r w:rsidRPr="00925273">
              <w:rPr>
                <w:rFonts w:ascii="Times New Roman" w:eastAsia="Times New Roman" w:hAnsi="Times New Roman" w:cs="Times New Roman"/>
                <w:sz w:val="20"/>
                <w:szCs w:val="20"/>
                <w:lang w:eastAsia="ru-RU"/>
              </w:rPr>
              <w:t>Консультация для родителей «Права детей</w:t>
            </w:r>
          </w:p>
        </w:tc>
      </w:tr>
      <w:tr w:rsidR="00925273" w:rsidRPr="00925273" w14:paraId="4F376B45"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24B4541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День образования Всемирного общества охраны природы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50A2E80" w14:textId="77777777" w:rsidR="00925273" w:rsidRPr="00925273" w:rsidRDefault="00925273" w:rsidP="00925273">
            <w:pPr>
              <w:autoSpaceDE w:val="0"/>
              <w:autoSpaceDN w:val="0"/>
              <w:adjustRightInd w:val="0"/>
              <w:spacing w:after="20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14:paraId="62A6B6E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25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14:paraId="30C44E1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Познавательный час </w:t>
            </w:r>
          </w:p>
          <w:p w14:paraId="75F4470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Бережное отношение к природе» совместно с сотрудником библиотеки им. Островского</w:t>
            </w:r>
          </w:p>
          <w:p w14:paraId="3754E73A" w14:textId="77777777" w:rsidR="00925273" w:rsidRPr="00925273" w:rsidRDefault="00925273" w:rsidP="00925273">
            <w:pPr>
              <w:suppressAutoHyphens/>
              <w:spacing w:after="0" w:line="240" w:lineRule="auto"/>
              <w:rPr>
                <w:rFonts w:ascii="Times New Roman" w:eastAsia="Calibri" w:hAnsi="Times New Roman" w:cs="Times New Roman"/>
                <w:spacing w:val="10"/>
                <w:sz w:val="18"/>
                <w:szCs w:val="18"/>
                <w:lang w:eastAsia="ar-SA"/>
              </w:rPr>
            </w:pPr>
          </w:p>
        </w:tc>
      </w:tr>
      <w:tr w:rsidR="00925273" w:rsidRPr="00925273" w14:paraId="2E74C6C3" w14:textId="77777777" w:rsidTr="00F86077">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00FFCC"/>
          </w:tcPr>
          <w:p w14:paraId="1C1B0FA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Матери</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14:paraId="55356957"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7D17145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26 ноября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14:paraId="7974DA85"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Выставка рисунков по теме.</w:t>
            </w:r>
          </w:p>
          <w:p w14:paraId="12F01D1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Фотовыставка ко Дню Матери «Загляните в мамины глаза»</w:t>
            </w:r>
          </w:p>
          <w:p w14:paraId="2098260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p w14:paraId="07F71F3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461AD24B" w14:textId="77777777" w:rsidTr="00F86077">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00FFCC"/>
          </w:tcPr>
          <w:p w14:paraId="50F9FB8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неизвестного солдата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14:paraId="21328DCF"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2B77010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3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14:paraId="0F6F910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«День неизвестного солдата»</w:t>
            </w:r>
          </w:p>
        </w:tc>
      </w:tr>
      <w:tr w:rsidR="00925273" w:rsidRPr="00925273" w14:paraId="66E2CB9B" w14:textId="77777777" w:rsidTr="00F86077">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00FFCC"/>
          </w:tcPr>
          <w:p w14:paraId="0E02558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добровольца</w:t>
            </w:r>
          </w:p>
          <w:p w14:paraId="0A98AE9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(волонтёра)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14:paraId="1E6E51FD"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Воспитывать </w:t>
            </w:r>
            <w:proofErr w:type="spellStart"/>
            <w:r w:rsidRPr="00925273">
              <w:rPr>
                <w:rFonts w:ascii="Times New Roman" w:eastAsia="Times New Roman" w:hAnsi="Times New Roman" w:cs="Times New Roman"/>
                <w:sz w:val="20"/>
                <w:szCs w:val="20"/>
                <w:lang w:eastAsia="ru-RU"/>
              </w:rPr>
              <w:t>эмпатию</w:t>
            </w:r>
            <w:proofErr w:type="spellEnd"/>
            <w:r w:rsidRPr="00925273">
              <w:rPr>
                <w:rFonts w:ascii="Times New Roman" w:eastAsia="Times New Roman" w:hAnsi="Times New Roman" w:cs="Times New Roman"/>
                <w:sz w:val="20"/>
                <w:szCs w:val="20"/>
                <w:lang w:eastAsia="ru-RU"/>
              </w:rPr>
              <w:t xml:space="preserve">,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094C11C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5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14:paraId="4653DCD5" w14:textId="77777777" w:rsidR="00925273" w:rsidRPr="00925273" w:rsidRDefault="00925273" w:rsidP="00925273">
            <w:pPr>
              <w:widowControl w:val="0"/>
              <w:spacing w:after="0" w:line="240" w:lineRule="auto"/>
              <w:rPr>
                <w:rFonts w:ascii="Times New Roman" w:eastAsia="Times New Roman" w:hAnsi="Times New Roman" w:cs="Times New Roman"/>
                <w:sz w:val="20"/>
                <w:szCs w:val="20"/>
              </w:rPr>
            </w:pPr>
            <w:r w:rsidRPr="00925273">
              <w:rPr>
                <w:rFonts w:ascii="Times New Roman" w:eastAsia="Times New Roman" w:hAnsi="Times New Roman" w:cs="Times New Roman"/>
                <w:sz w:val="24"/>
                <w:szCs w:val="24"/>
              </w:rPr>
              <w:t xml:space="preserve">  </w:t>
            </w:r>
            <w:r w:rsidRPr="00925273">
              <w:rPr>
                <w:rFonts w:ascii="Times New Roman" w:eastAsia="Times New Roman" w:hAnsi="Times New Roman" w:cs="Times New Roman"/>
                <w:sz w:val="20"/>
                <w:szCs w:val="20"/>
              </w:rPr>
              <w:t>Поздравление пожилых людей, концерты в Краевом доме ветеранов.</w:t>
            </w:r>
          </w:p>
          <w:p w14:paraId="1A4BBEC8" w14:textId="77777777" w:rsidR="00925273" w:rsidRPr="00925273" w:rsidRDefault="00925273" w:rsidP="00925273">
            <w:pPr>
              <w:spacing w:after="0" w:line="240" w:lineRule="auto"/>
              <w:jc w:val="both"/>
              <w:rPr>
                <w:rFonts w:ascii="Times New Roman" w:eastAsia="Calibri" w:hAnsi="Times New Roman" w:cs="Times New Roman"/>
                <w:sz w:val="20"/>
                <w:szCs w:val="20"/>
                <w:lang w:eastAsia="ru-RU"/>
              </w:rPr>
            </w:pPr>
            <w:r w:rsidRPr="00925273">
              <w:rPr>
                <w:rFonts w:ascii="Times New Roman" w:eastAsia="Times New Roman" w:hAnsi="Times New Roman" w:cs="Times New Roman"/>
                <w:sz w:val="20"/>
                <w:szCs w:val="20"/>
              </w:rPr>
              <w:t xml:space="preserve"> </w:t>
            </w:r>
            <w:r w:rsidRPr="00925273">
              <w:rPr>
                <w:rFonts w:ascii="Times New Roman" w:eastAsia="Calibri" w:hAnsi="Times New Roman" w:cs="Times New Roman"/>
                <w:sz w:val="20"/>
                <w:szCs w:val="20"/>
                <w:lang w:eastAsia="ru-RU"/>
              </w:rPr>
              <w:t>Изготовление подарков для пожилых людей. Дети, родители, педагоги организовывают   питания животных (собак, кошек ,хомяков, обезьян, лисы, медведя, кролика в зоопарке «Питон»»)</w:t>
            </w:r>
          </w:p>
        </w:tc>
      </w:tr>
      <w:tr w:rsidR="00925273" w:rsidRPr="00925273" w14:paraId="44A0DD51"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25A9E80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Новогодние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2382666"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F25CB3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27F173E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Праздник "Новогодние праздники», Выставка поделок «Новогодняя игрушка моей семьи»</w:t>
            </w:r>
          </w:p>
          <w:p w14:paraId="74F8C9A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Акция «Птичья столовая»</w:t>
            </w:r>
          </w:p>
          <w:p w14:paraId="075DBA6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Конкурс «Кормушки»</w:t>
            </w:r>
          </w:p>
          <w:p w14:paraId="31C3EE7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детских работ в детском саду и на железнодорожном вокзале.</w:t>
            </w:r>
          </w:p>
        </w:tc>
      </w:tr>
      <w:tr w:rsidR="00925273" w:rsidRPr="00925273" w14:paraId="3358299C"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6A57573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рождения детского сада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3B91326"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925273">
              <w:rPr>
                <w:rFonts w:ascii="Times New Roman" w:eastAsia="Times New Roman" w:hAnsi="Times New Roman" w:cs="Times New Roman"/>
                <w:sz w:val="20"/>
                <w:szCs w:val="20"/>
                <w:lang w:eastAsia="ru-RU"/>
              </w:rPr>
              <w:lastRenderedPageBreak/>
              <w:t>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E20678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C3188C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Конкурс чтецов</w:t>
            </w:r>
          </w:p>
        </w:tc>
      </w:tr>
      <w:tr w:rsidR="00925273" w:rsidRPr="00925273" w14:paraId="706A8752"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584102D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«Праздник валенка»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5115C7CB"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B9E959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DDE338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«Народный праздник»</w:t>
            </w:r>
          </w:p>
        </w:tc>
      </w:tr>
      <w:tr w:rsidR="00925273" w:rsidRPr="00925273" w14:paraId="75F6E5C2"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41D63C1E"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«Пришли святки запевай колядки»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52CD10F5"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0105A7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январь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2E6BBB2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«Народный праздник»</w:t>
            </w:r>
          </w:p>
        </w:tc>
      </w:tr>
      <w:tr w:rsidR="00925273" w:rsidRPr="00925273" w14:paraId="097B4A9B"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1BD93E9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Защитника Отечества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842C4C0"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482E5C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19 Февраля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CB69A4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14:paraId="24486C9B"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групповых газет «Наши отважные папы»</w:t>
            </w:r>
          </w:p>
        </w:tc>
      </w:tr>
      <w:tr w:rsidR="00925273" w:rsidRPr="00925273" w14:paraId="2BDA1E9F"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59E9DD0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Всемирный день гражданской обороны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BD1ECCC"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формирование у  детей понятия «гражданская оборона»;</w:t>
            </w:r>
          </w:p>
          <w:p w14:paraId="3F764D57"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формирование у  детей навыков безопасного поведения в</w:t>
            </w:r>
          </w:p>
          <w:p w14:paraId="3881C691"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5AB78D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E48044E"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Викторина. Что такое чрезвычайная ситуация? (Опасность, угрожающая сразу многим людям). Пожарная безопасность.</w:t>
            </w:r>
          </w:p>
        </w:tc>
      </w:tr>
      <w:tr w:rsidR="00925273" w:rsidRPr="00925273" w14:paraId="794845AB" w14:textId="77777777" w:rsidTr="00F86077">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69D57E0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p w14:paraId="3E5071D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Международный женский день</w:t>
            </w:r>
          </w:p>
          <w:p w14:paraId="2F2D024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8 марта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CBD3335"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1627B2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4,5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2A1B6D9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Праздник "8 Марта" Выставка детского творчества в детском саду и на железнодорожном вокзале.   </w:t>
            </w:r>
          </w:p>
        </w:tc>
      </w:tr>
      <w:tr w:rsidR="00925273" w:rsidRPr="00925273" w14:paraId="4E458B98" w14:textId="77777777" w:rsidTr="00F86077">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64A5AF1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Неделя математики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433A52C7"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F86853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10-20 марта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56B08E0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925273" w:rsidRPr="00925273" w14:paraId="366CE704" w14:textId="77777777" w:rsidTr="00F86077">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5D09130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Всероссийская неделя музыки</w:t>
            </w:r>
          </w:p>
        </w:tc>
        <w:tc>
          <w:tcPr>
            <w:tcW w:w="864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02B87A0"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Формирование  музыкальной культуры дошкольника, накапливание опыта</w:t>
            </w:r>
          </w:p>
          <w:p w14:paraId="60FED2AD" w14:textId="77777777" w:rsidR="00925273" w:rsidRPr="00925273" w:rsidRDefault="00925273" w:rsidP="00925273">
            <w:pPr>
              <w:tabs>
                <w:tab w:val="left" w:pos="851"/>
              </w:tabs>
              <w:spacing w:after="0" w:line="276" w:lineRule="auto"/>
              <w:ind w:left="-108"/>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взаимодействия с музыкальным произведениями.</w:t>
            </w:r>
          </w:p>
          <w:p w14:paraId="2AE5109D"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Развитие  у ребёнка позиции активного участника, исполнителя-создателя</w:t>
            </w:r>
          </w:p>
          <w:p w14:paraId="30BB21BD"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925273">
              <w:rPr>
                <w:rFonts w:ascii="Times New Roman" w:eastAsia="Times New Roman" w:hAnsi="Times New Roman" w:cs="Times New Roman"/>
                <w:sz w:val="20"/>
                <w:szCs w:val="20"/>
                <w:lang w:eastAsia="ru-RU"/>
              </w:rPr>
              <w:t>музицировании</w:t>
            </w:r>
            <w:proofErr w:type="spellEnd"/>
            <w:r w:rsidRPr="00925273">
              <w:rPr>
                <w:rFonts w:ascii="Times New Roman" w:eastAsia="Times New Roman" w:hAnsi="Times New Roman" w:cs="Times New Roman"/>
                <w:sz w:val="20"/>
                <w:szCs w:val="20"/>
                <w:lang w:eastAsia="ru-RU"/>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60A2D2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21-27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1F73BED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925273" w:rsidRPr="00925273" w14:paraId="74BADA04" w14:textId="77777777" w:rsidTr="00F86077">
        <w:trPr>
          <w:trHeight w:val="522"/>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0AE7650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Масленица</w:t>
            </w:r>
          </w:p>
        </w:tc>
        <w:tc>
          <w:tcPr>
            <w:tcW w:w="864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A1BE947"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color w:val="000000"/>
                <w:sz w:val="20"/>
                <w:szCs w:val="20"/>
                <w:shd w:val="clear" w:color="auto" w:fill="FEE7D8"/>
                <w:lang w:eastAsia="ru-RU"/>
              </w:rPr>
              <w:t>Воспитывать  доброму общению с ближними, родными, друзьями, благотворению</w:t>
            </w:r>
            <w:r w:rsidRPr="00925273">
              <w:rPr>
                <w:rFonts w:ascii="Times New Roman" w:eastAsia="Times New Roman" w:hAnsi="Times New Roman" w:cs="Times New Roman"/>
                <w:color w:val="000000"/>
                <w:sz w:val="20"/>
                <w:szCs w:val="2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BD12EE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март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301DD5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Народный праздник «Масленица»,</w:t>
            </w:r>
          </w:p>
          <w:p w14:paraId="69942E2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w:t>
            </w:r>
          </w:p>
        </w:tc>
      </w:tr>
      <w:tr w:rsidR="00925273" w:rsidRPr="00925273" w14:paraId="58EBC36D" w14:textId="77777777" w:rsidTr="00F86077">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3F4ABB7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смеха</w:t>
            </w:r>
          </w:p>
        </w:tc>
        <w:tc>
          <w:tcPr>
            <w:tcW w:w="864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106D9B7"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color w:val="000000"/>
                <w:sz w:val="20"/>
                <w:szCs w:val="20"/>
                <w:lang w:eastAsia="ru-RU"/>
              </w:rPr>
              <w:t xml:space="preserve">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w:t>
            </w:r>
            <w:r w:rsidRPr="00925273">
              <w:rPr>
                <w:rFonts w:ascii="Times New Roman" w:eastAsia="Times New Roman" w:hAnsi="Times New Roman" w:cs="Times New Roman"/>
                <w:color w:val="000000"/>
                <w:sz w:val="20"/>
                <w:szCs w:val="20"/>
                <w:lang w:eastAsia="ru-RU"/>
              </w:rPr>
              <w:lastRenderedPageBreak/>
              <w:t>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EDB034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1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31933F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Праздник «День смеха» </w:t>
            </w:r>
          </w:p>
        </w:tc>
      </w:tr>
      <w:tr w:rsidR="00925273" w:rsidRPr="00925273" w14:paraId="60FEBE0B" w14:textId="77777777" w:rsidTr="00F86077">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67B522F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День космонавтики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B0BF716" w14:textId="77777777" w:rsidR="00925273" w:rsidRPr="00925273" w:rsidRDefault="00925273" w:rsidP="00925273">
            <w:pPr>
              <w:spacing w:after="0" w:line="276"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512E32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12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40A1390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в дошкольном возрасте.</w:t>
            </w:r>
          </w:p>
          <w:p w14:paraId="041627B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«Космос»</w:t>
            </w:r>
          </w:p>
        </w:tc>
      </w:tr>
      <w:tr w:rsidR="00925273" w:rsidRPr="00925273" w14:paraId="78812E2D"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27CDA40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Весна</w:t>
            </w:r>
          </w:p>
          <w:p w14:paraId="171AA04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38451D5"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14:paraId="36444A7F"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4EAB63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Март-Апрель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B5C374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Праздник</w:t>
            </w:r>
          </w:p>
          <w:p w14:paraId="4BC1E26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««Пришла весна, отворяй ворота ».</w:t>
            </w:r>
          </w:p>
          <w:p w14:paraId="681879FD" w14:textId="77777777" w:rsidR="00925273" w:rsidRPr="00925273" w:rsidRDefault="00925273" w:rsidP="00925273">
            <w:pPr>
              <w:spacing w:after="0" w:line="240" w:lineRule="auto"/>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14:paraId="0E0CCB8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p w14:paraId="1BE9EEF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 </w:t>
            </w:r>
          </w:p>
        </w:tc>
      </w:tr>
      <w:tr w:rsidR="00925273" w:rsidRPr="00925273" w14:paraId="64631BCC"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0ED57A3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экологических знаний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EBF8D24"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596782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15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88BE3A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Реализация мероприятий по плану социально-образовательного проекта «Эколята-дошколята» </w:t>
            </w:r>
          </w:p>
          <w:p w14:paraId="29A9710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r w:rsidR="00925273" w:rsidRPr="00925273" w14:paraId="15B9AFB9"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492E48A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Всемирный день земли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FA65649"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B48EEA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26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7F88F7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55A428A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«День земли»</w:t>
            </w:r>
          </w:p>
        </w:tc>
      </w:tr>
      <w:tr w:rsidR="00925273" w:rsidRPr="00925273" w14:paraId="0DB7B144"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99"/>
          </w:tcPr>
          <w:p w14:paraId="0F97002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пожарной охраны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2EECED79"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25EFB9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30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20E7D33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789F81C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Выставка рисунков </w:t>
            </w:r>
          </w:p>
          <w:p w14:paraId="1A42BF7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«Пожарная безопасность»</w:t>
            </w:r>
          </w:p>
        </w:tc>
      </w:tr>
      <w:tr w:rsidR="00925273" w:rsidRPr="00925273" w14:paraId="478CD839" w14:textId="77777777" w:rsidTr="00F86077">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5B18354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Победы</w:t>
            </w:r>
          </w:p>
          <w:p w14:paraId="4AC19C4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094DFFB"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A615CA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42C3C8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14:paraId="201BAFE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Изготовление открыток для ветеранов.</w:t>
            </w:r>
          </w:p>
          <w:p w14:paraId="61384A72"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Поздравление пожилых людей, концерты в Краевом доме ветеранов .</w:t>
            </w:r>
          </w:p>
        </w:tc>
      </w:tr>
      <w:tr w:rsidR="00925273" w:rsidRPr="00925273" w14:paraId="0E774483" w14:textId="77777777" w:rsidTr="00F86077">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00FFCC"/>
          </w:tcPr>
          <w:p w14:paraId="014FD04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Международный день семьи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DF54DBD"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6B43CB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15 мая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B8A94B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925273" w:rsidRPr="00925273" w14:paraId="27DC9949" w14:textId="77777777" w:rsidTr="00F86077">
        <w:trPr>
          <w:trHeight w:val="396"/>
        </w:trPr>
        <w:tc>
          <w:tcPr>
            <w:tcW w:w="2410" w:type="dxa"/>
            <w:tcBorders>
              <w:top w:val="single" w:sz="6" w:space="0" w:color="auto"/>
              <w:left w:val="single" w:sz="6" w:space="0" w:color="auto"/>
              <w:bottom w:val="single" w:sz="6" w:space="0" w:color="auto"/>
              <w:right w:val="single" w:sz="6" w:space="0" w:color="auto"/>
            </w:tcBorders>
            <w:shd w:val="clear" w:color="auto" w:fill="00FF99"/>
          </w:tcPr>
          <w:p w14:paraId="108C12F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До свидания, детский сад!</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8C011C6"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Закрепить представление детей о школе, о новой социальной позиции «школьник», </w:t>
            </w:r>
            <w:r w:rsidRPr="00925273">
              <w:rPr>
                <w:rFonts w:ascii="Times New Roman" w:eastAsia="Times New Roman" w:hAnsi="Times New Roman" w:cs="Times New Roman"/>
                <w:sz w:val="20"/>
                <w:szCs w:val="20"/>
                <w:lang w:eastAsia="ru-RU"/>
              </w:rPr>
              <w:lastRenderedPageBreak/>
              <w:t>«первоклассник».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B76D1C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085B0BB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Выпускные утренники для детей </w:t>
            </w:r>
            <w:r w:rsidRPr="00925273">
              <w:rPr>
                <w:rFonts w:ascii="Times New Roman" w:eastAsia="Times New Roman" w:hAnsi="Times New Roman" w:cs="Times New Roman"/>
                <w:sz w:val="20"/>
                <w:szCs w:val="20"/>
                <w:lang w:eastAsia="ru-RU"/>
              </w:rPr>
              <w:lastRenderedPageBreak/>
              <w:t>подготовительных к школе групп</w:t>
            </w:r>
          </w:p>
        </w:tc>
      </w:tr>
      <w:tr w:rsidR="00925273" w:rsidRPr="00925273" w14:paraId="52400A9E"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54F15564"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День защиты детей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4965CF4B"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1CE54A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Июнь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43924D6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Спортивный праздник </w:t>
            </w:r>
          </w:p>
          <w:p w14:paraId="5EB148B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«Здравствуй лето!»</w:t>
            </w:r>
          </w:p>
        </w:tc>
      </w:tr>
      <w:tr w:rsidR="00925273" w:rsidRPr="00925273" w14:paraId="4460E7A5"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7DE443A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Пушкинский день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9058D2E"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505FA4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6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715E293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925273" w:rsidRPr="00925273" w14:paraId="1825FFCE"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54A380B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России, День города.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1F8E4CF8"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12B811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12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D031AC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2B27279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Выставка рисунков «Мой город»</w:t>
            </w:r>
          </w:p>
        </w:tc>
      </w:tr>
      <w:tr w:rsidR="00925273" w:rsidRPr="00925273" w14:paraId="47676FEF"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04D34DA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начала Великой отечественной войны.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95745B4" w14:textId="77777777" w:rsidR="00925273" w:rsidRPr="00925273" w:rsidRDefault="00925273" w:rsidP="00925273">
            <w:pPr>
              <w:spacing w:after="0" w:line="240" w:lineRule="auto"/>
              <w:ind w:right="-182"/>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419E72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50C5981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925273" w:rsidRPr="00925273" w14:paraId="0D64531F"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663E00A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тайги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73AC2F41"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Расширить представления дошкольников о тайге Дальнего </w:t>
            </w:r>
            <w:proofErr w:type="spellStart"/>
            <w:r w:rsidRPr="00925273">
              <w:rPr>
                <w:rFonts w:ascii="Times New Roman" w:eastAsia="Times New Roman" w:hAnsi="Times New Roman" w:cs="Times New Roman"/>
                <w:sz w:val="20"/>
                <w:szCs w:val="20"/>
                <w:lang w:eastAsia="ru-RU"/>
              </w:rPr>
              <w:t>Востока.Воспитывать</w:t>
            </w:r>
            <w:proofErr w:type="spellEnd"/>
            <w:r w:rsidRPr="00925273">
              <w:rPr>
                <w:rFonts w:ascii="Times New Roman" w:eastAsia="Times New Roman" w:hAnsi="Times New Roman" w:cs="Times New Roman"/>
                <w:sz w:val="20"/>
                <w:szCs w:val="20"/>
                <w:lang w:eastAsia="ru-RU"/>
              </w:rPr>
              <w:t xml:space="preserve">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F9DC4FA"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22 июня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529A881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925273" w:rsidRPr="00925273" w14:paraId="7E3AD3DA"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5CD58189"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крещения Руси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05D7443B"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E614EA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28 июля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612E72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925273" w:rsidRPr="00925273" w14:paraId="3472E2C0"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31DE48BC"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День железнодорожников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3799158F"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6DCF0C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Август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50EF137"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Спортивный праздник</w:t>
            </w:r>
          </w:p>
          <w:p w14:paraId="0948B7C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«Путешествие на поезде по железной дороге!»</w:t>
            </w:r>
          </w:p>
          <w:p w14:paraId="45BF1D3E"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Викторина «Мы юные железнодорожники».</w:t>
            </w:r>
          </w:p>
          <w:p w14:paraId="4FD1A61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Выпуск настенной газеты  «В добрый путь».</w:t>
            </w:r>
          </w:p>
          <w:p w14:paraId="38DDC701"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Домашняя газета «Паровозик». Выставка детского творчества в детском саду и на железнодорожном вокзале.  </w:t>
            </w:r>
          </w:p>
          <w:p w14:paraId="2F28348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Посещение передвижного Выставочно-лекционного комплекса на железнодорожном вокзале «Железная дорога в будущем»</w:t>
            </w:r>
          </w:p>
        </w:tc>
      </w:tr>
      <w:tr w:rsidR="00925273" w:rsidRPr="00925273" w14:paraId="3DE5B8F9"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3671A7D5"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Международный день коренных народов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4140662E"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E9CB758"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9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3D32937F"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Познавательный час </w:t>
            </w:r>
          </w:p>
          <w:p w14:paraId="58513186"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Коренные народы Дальнего Востока» совместно с сотрудником библиотеки им. Островского</w:t>
            </w:r>
          </w:p>
        </w:tc>
      </w:tr>
      <w:tr w:rsidR="00925273" w:rsidRPr="00925273" w14:paraId="6A11A301" w14:textId="77777777" w:rsidTr="00F86077">
        <w:tc>
          <w:tcPr>
            <w:tcW w:w="2410" w:type="dxa"/>
            <w:tcBorders>
              <w:top w:val="single" w:sz="6" w:space="0" w:color="auto"/>
              <w:left w:val="single" w:sz="6" w:space="0" w:color="auto"/>
              <w:bottom w:val="single" w:sz="6" w:space="0" w:color="auto"/>
              <w:right w:val="single" w:sz="6" w:space="0" w:color="auto"/>
            </w:tcBorders>
            <w:shd w:val="clear" w:color="auto" w:fill="00FFCC"/>
          </w:tcPr>
          <w:p w14:paraId="30F5F363"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lastRenderedPageBreak/>
              <w:t>День государственного флага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14:paraId="6686E904" w14:textId="77777777" w:rsidR="00925273" w:rsidRPr="00925273" w:rsidRDefault="00925273" w:rsidP="00925273">
            <w:pPr>
              <w:spacing w:after="0" w:line="240" w:lineRule="auto"/>
              <w:jc w:val="both"/>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0A6264D"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22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14:paraId="61184EB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 xml:space="preserve">Познавательный час </w:t>
            </w:r>
          </w:p>
          <w:p w14:paraId="7C915850"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r w:rsidRPr="00925273">
              <w:rPr>
                <w:rFonts w:ascii="Times New Roman" w:eastAsia="Times New Roman" w:hAnsi="Times New Roman" w:cs="Times New Roman"/>
                <w:sz w:val="20"/>
                <w:szCs w:val="20"/>
                <w:lang w:eastAsia="ru-RU"/>
              </w:rPr>
              <w:t>«Государственный флаг России» совместно с сотрудником библиотеки им. Островского</w:t>
            </w:r>
          </w:p>
          <w:p w14:paraId="6EF5E2FB" w14:textId="77777777" w:rsidR="00925273" w:rsidRPr="00925273" w:rsidRDefault="00925273" w:rsidP="00925273">
            <w:pPr>
              <w:spacing w:after="0" w:line="240" w:lineRule="auto"/>
              <w:jc w:val="center"/>
              <w:rPr>
                <w:rFonts w:ascii="Times New Roman" w:eastAsia="Times New Roman" w:hAnsi="Times New Roman" w:cs="Times New Roman"/>
                <w:sz w:val="20"/>
                <w:szCs w:val="20"/>
                <w:lang w:eastAsia="ru-RU"/>
              </w:rPr>
            </w:pPr>
          </w:p>
        </w:tc>
      </w:tr>
    </w:tbl>
    <w:p w14:paraId="66640F72" w14:textId="77777777" w:rsidR="00925273" w:rsidRPr="00D52758" w:rsidRDefault="00925273" w:rsidP="00D52758">
      <w:pPr>
        <w:spacing w:after="0" w:line="240" w:lineRule="auto"/>
        <w:jc w:val="center"/>
        <w:rPr>
          <w:rFonts w:ascii="Times New Roman" w:eastAsia="Times New Roman" w:hAnsi="Times New Roman" w:cs="Times New Roman"/>
          <w:b/>
          <w:sz w:val="24"/>
          <w:szCs w:val="24"/>
          <w:lang w:eastAsia="ru-RU"/>
        </w:rPr>
      </w:pPr>
    </w:p>
    <w:p w14:paraId="5198DA67" w14:textId="3E83BE1D" w:rsidR="00D52758" w:rsidRPr="00D52758" w:rsidRDefault="00653C5B" w:rsidP="00D52758">
      <w:pPr>
        <w:spacing w:after="0" w:line="240" w:lineRule="auto"/>
        <w:ind w:firstLine="709"/>
        <w:jc w:val="both"/>
        <w:rPr>
          <w:rFonts w:ascii="Times New Roman" w:eastAsia="Calibri" w:hAnsi="Times New Roman" w:cs="Times New Roman"/>
          <w:sz w:val="24"/>
          <w:szCs w:val="24"/>
          <w:lang w:eastAsia="ru-RU"/>
        </w:rPr>
      </w:pPr>
      <w:r>
        <w:rPr>
          <w:rFonts w:ascii="Times New Roman" w:eastAsia="Times New Roman" w:hAnsi="Times New Roman" w:cs="Times New Roman"/>
          <w:b/>
          <w:bCs/>
          <w:color w:val="000000"/>
          <w:sz w:val="24"/>
          <w:szCs w:val="24"/>
          <w:lang w:eastAsia="ru-RU"/>
        </w:rPr>
        <w:t>3.5 Особенности организации развивающей предметно-пространственной среды.</w:t>
      </w:r>
    </w:p>
    <w:p w14:paraId="6FFF76F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14:paraId="36848C05"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к развивающей предметно-пространственной среде (выписка из ФГОС ДО).</w:t>
      </w:r>
    </w:p>
    <w:p w14:paraId="15FC7A0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D52758">
        <w:rPr>
          <w:rFonts w:ascii="Times New Roman" w:eastAsia="Times New Roman" w:hAnsi="Times New Roman" w:cs="Times New Roman"/>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14:paraId="11E1383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нацелена</w:t>
      </w:r>
      <w:r w:rsidRPr="00D52758">
        <w:rPr>
          <w:rFonts w:ascii="Times New Roman" w:eastAsia="Times New Roman" w:hAnsi="Times New Roman" w:cs="Times New Roman"/>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835F37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D52758">
        <w:rPr>
          <w:rFonts w:ascii="Times New Roman" w:eastAsia="Times New Roman" w:hAnsi="Times New Roman" w:cs="Times New Roman"/>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14:paraId="18C8F3A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i/>
          <w:sz w:val="24"/>
          <w:szCs w:val="24"/>
          <w:lang w:eastAsia="ru-RU"/>
        </w:rPr>
      </w:pPr>
      <w:r w:rsidRPr="00D52758">
        <w:rPr>
          <w:rFonts w:ascii="Times New Roman" w:eastAsia="Times New Roman" w:hAnsi="Times New Roman" w:cs="Times New Roman"/>
          <w:i/>
          <w:sz w:val="24"/>
          <w:szCs w:val="24"/>
          <w:lang w:eastAsia="ru-RU"/>
        </w:rPr>
        <w:t xml:space="preserve">Развивающая предметно-пространственная среда обладает следующими характеристиками: </w:t>
      </w:r>
    </w:p>
    <w:p w14:paraId="7037C04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Насыщенность среды:</w:t>
      </w:r>
      <w:r w:rsidRPr="00D52758">
        <w:rPr>
          <w:rFonts w:ascii="Times New Roman" w:eastAsia="Times New Roman" w:hAnsi="Times New Roman" w:cs="Times New Roman"/>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14:paraId="25D76A1D"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w:t>
      </w:r>
      <w:r w:rsidRPr="00D52758">
        <w:rPr>
          <w:rFonts w:ascii="Times New Roman" w:eastAsia="Times New Roman" w:hAnsi="Times New Roman" w:cs="Times New Roman"/>
          <w:sz w:val="24"/>
          <w:szCs w:val="24"/>
          <w:lang w:eastAsia="ru-RU"/>
        </w:rPr>
        <w:lastRenderedPageBreak/>
        <w:t xml:space="preserve">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40E8E9C"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14:paraId="4D81D9B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Трансформируемость:</w:t>
      </w:r>
      <w:r w:rsidRPr="00D52758">
        <w:rPr>
          <w:rFonts w:ascii="Times New Roman" w:eastAsia="Times New Roman" w:hAnsi="Times New Roman" w:cs="Times New Roman"/>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14:paraId="098A935C"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proofErr w:type="spellStart"/>
      <w:r w:rsidRPr="00D52758">
        <w:rPr>
          <w:rFonts w:ascii="Times New Roman" w:eastAsia="Times New Roman" w:hAnsi="Times New Roman" w:cs="Times New Roman"/>
          <w:i/>
          <w:sz w:val="24"/>
          <w:szCs w:val="24"/>
          <w:lang w:eastAsia="ru-RU"/>
        </w:rPr>
        <w:t>Полифункциональность</w:t>
      </w:r>
      <w:proofErr w:type="spellEnd"/>
      <w:r w:rsidRPr="00D52758">
        <w:rPr>
          <w:rFonts w:ascii="Times New Roman" w:eastAsia="Times New Roman" w:hAnsi="Times New Roman" w:cs="Times New Roman"/>
          <w:i/>
          <w:sz w:val="24"/>
          <w:szCs w:val="24"/>
          <w:lang w:eastAsia="ru-RU"/>
        </w:rPr>
        <w:t xml:space="preserve"> материалов</w:t>
      </w:r>
      <w:r w:rsidRPr="00D52758">
        <w:rPr>
          <w:rFonts w:ascii="Times New Roman" w:eastAsia="Times New Roman" w:hAnsi="Times New Roman" w:cs="Times New Roman"/>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14:paraId="2443DB48"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Вариативность среды</w:t>
      </w:r>
      <w:r w:rsidRPr="00D52758">
        <w:rPr>
          <w:rFonts w:ascii="Times New Roman" w:eastAsia="Times New Roman" w:hAnsi="Times New Roman" w:cs="Times New Roman"/>
          <w:sz w:val="24"/>
          <w:szCs w:val="24"/>
          <w:lang w:eastAsia="ru-RU"/>
        </w:rPr>
        <w:t xml:space="preserve">: </w:t>
      </w:r>
    </w:p>
    <w:p w14:paraId="5A402F19" w14:textId="77777777" w:rsidR="00D52758" w:rsidRPr="00D52758" w:rsidRDefault="00D52758" w:rsidP="00EB0142">
      <w:pPr>
        <w:widowControl w:val="0"/>
        <w:numPr>
          <w:ilvl w:val="0"/>
          <w:numId w:val="76"/>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6B5BB908" w14:textId="77777777" w:rsidR="00D52758" w:rsidRPr="00D52758" w:rsidRDefault="00D52758" w:rsidP="00EB0142">
      <w:pPr>
        <w:widowControl w:val="0"/>
        <w:numPr>
          <w:ilvl w:val="0"/>
          <w:numId w:val="76"/>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38D657C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Доступность среды</w:t>
      </w:r>
      <w:r w:rsidRPr="00D52758">
        <w:rPr>
          <w:rFonts w:ascii="Times New Roman" w:eastAsia="Times New Roman" w:hAnsi="Times New Roman" w:cs="Times New Roman"/>
          <w:sz w:val="24"/>
          <w:szCs w:val="24"/>
          <w:lang w:eastAsia="ru-RU"/>
        </w:rPr>
        <w:t xml:space="preserve">: </w:t>
      </w:r>
    </w:p>
    <w:p w14:paraId="11F2281D"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14:paraId="11F9AA91"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321141D6"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исправность и сохранность материалов и оборудования. </w:t>
      </w:r>
    </w:p>
    <w:p w14:paraId="5B177B5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Безопасность предметно-пространственной среды</w:t>
      </w:r>
      <w:r w:rsidRPr="00D52758">
        <w:rPr>
          <w:rFonts w:ascii="Times New Roman" w:eastAsia="Times New Roman" w:hAnsi="Times New Roman" w:cs="Times New Roman"/>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14:paraId="2EE2C4B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4CA09437" w14:textId="77777777" w:rsidR="00D52758" w:rsidRPr="00D52758" w:rsidRDefault="00D52758" w:rsidP="00D52758">
      <w:pPr>
        <w:widowControl w:val="0"/>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14:paraId="4762DA9F" w14:textId="77777777" w:rsidR="00D52758" w:rsidRPr="00D52758" w:rsidRDefault="00D52758" w:rsidP="00EB0142">
      <w:pPr>
        <w:widowControl w:val="0"/>
        <w:numPr>
          <w:ilvl w:val="0"/>
          <w:numId w:val="73"/>
        </w:numPr>
        <w:spacing w:after="0" w:line="240" w:lineRule="auto"/>
        <w:ind w:left="714" w:hanging="357"/>
        <w:jc w:val="both"/>
        <w:rPr>
          <w:rFonts w:ascii="Times New Roman" w:eastAsia="Calibri" w:hAnsi="Times New Roman" w:cs="Times New Roman"/>
          <w:i/>
          <w:sz w:val="24"/>
          <w:szCs w:val="24"/>
          <w:lang w:eastAsia="ru-RU"/>
        </w:rPr>
      </w:pPr>
      <w:r w:rsidRPr="00D52758">
        <w:rPr>
          <w:rFonts w:ascii="Times New Roman" w:eastAsia="Calibri" w:hAnsi="Times New Roman" w:cs="Times New Roman"/>
          <w:i/>
          <w:sz w:val="24"/>
          <w:szCs w:val="24"/>
          <w:lang w:eastAsia="ru-RU"/>
        </w:rPr>
        <w:t>физкультурно-оздоровительную работу с детьми:</w:t>
      </w:r>
    </w:p>
    <w:p w14:paraId="3669DB08" w14:textId="77777777" w:rsidR="00D52758" w:rsidRPr="00D52758" w:rsidRDefault="00D52758" w:rsidP="00EB0142">
      <w:pPr>
        <w:numPr>
          <w:ilvl w:val="0"/>
          <w:numId w:val="74"/>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спортивно-игровое оборудование (мягкие спортивные модули, маты гимнастические,  шведская стенка, скамейки гимнастические, мостик – качалки</w:t>
      </w:r>
      <w:r w:rsidRPr="00D52758">
        <w:rPr>
          <w:rFonts w:ascii="Times New Roman" w:eastAsia="Times New Roman" w:hAnsi="Times New Roman" w:cs="Times New Roman"/>
          <w:sz w:val="24"/>
          <w:szCs w:val="24"/>
          <w:lang w:eastAsia="ru-RU"/>
        </w:rPr>
        <w:t>, полка с спортивным инвентарем</w:t>
      </w:r>
      <w:r w:rsidRPr="00D52758">
        <w:rPr>
          <w:rFonts w:ascii="Times New Roman" w:eastAsia="Calibri" w:hAnsi="Times New Roman" w:cs="Times New Roman"/>
          <w:sz w:val="24"/>
          <w:szCs w:val="24"/>
          <w:lang w:eastAsia="ru-RU"/>
        </w:rPr>
        <w:t>);</w:t>
      </w:r>
    </w:p>
    <w:p w14:paraId="16049082" w14:textId="77777777" w:rsidR="00D52758" w:rsidRPr="00D52758" w:rsidRDefault="00D52758" w:rsidP="00EB0142">
      <w:pPr>
        <w:numPr>
          <w:ilvl w:val="0"/>
          <w:numId w:val="74"/>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lastRenderedPageBreak/>
        <w:t>физкультурные уголки во всех группах с набором необходимого оборудования;</w:t>
      </w:r>
    </w:p>
    <w:p w14:paraId="48289375" w14:textId="77777777" w:rsidR="00D52758" w:rsidRPr="00D52758" w:rsidRDefault="00D52758" w:rsidP="00EB0142">
      <w:pPr>
        <w:numPr>
          <w:ilvl w:val="0"/>
          <w:numId w:val="74"/>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спортивная площадка (детский спортивный комплекс   «змейка» - 2шт, «жираф» - 1шт, «спортивный комплекс» – 1шт,«Игровой комплекс» -1шт,«БУМ» - 1шт. , щиты баскетбольные-2 </w:t>
      </w:r>
      <w:proofErr w:type="spellStart"/>
      <w:r w:rsidRPr="00D52758">
        <w:rPr>
          <w:rFonts w:ascii="Times New Roman" w:eastAsia="Calibri" w:hAnsi="Times New Roman" w:cs="Times New Roman"/>
          <w:sz w:val="24"/>
          <w:szCs w:val="24"/>
          <w:lang w:eastAsia="ru-RU"/>
        </w:rPr>
        <w:t>шт</w:t>
      </w:r>
      <w:proofErr w:type="spellEnd"/>
      <w:r w:rsidRPr="00D52758">
        <w:rPr>
          <w:rFonts w:ascii="Times New Roman" w:eastAsia="Calibri" w:hAnsi="Times New Roman" w:cs="Times New Roman"/>
          <w:sz w:val="24"/>
          <w:szCs w:val="24"/>
          <w:lang w:eastAsia="ru-RU"/>
        </w:rPr>
        <w:t xml:space="preserve">, сетка волейбольная- 1 </w:t>
      </w:r>
      <w:proofErr w:type="spellStart"/>
      <w:r w:rsidRPr="00D52758">
        <w:rPr>
          <w:rFonts w:ascii="Times New Roman" w:eastAsia="Calibri" w:hAnsi="Times New Roman" w:cs="Times New Roman"/>
          <w:sz w:val="24"/>
          <w:szCs w:val="24"/>
          <w:lang w:eastAsia="ru-RU"/>
        </w:rPr>
        <w:t>шт</w:t>
      </w:r>
      <w:proofErr w:type="spellEnd"/>
      <w:r w:rsidRPr="00D52758">
        <w:rPr>
          <w:rFonts w:ascii="Times New Roman" w:eastAsia="Calibri" w:hAnsi="Times New Roman" w:cs="Times New Roman"/>
          <w:sz w:val="24"/>
          <w:szCs w:val="24"/>
          <w:lang w:eastAsia="ru-RU"/>
        </w:rPr>
        <w:t xml:space="preserve">  )</w:t>
      </w:r>
      <w:r w:rsidRPr="00D52758">
        <w:rPr>
          <w:rFonts w:ascii="Times New Roman" w:eastAsia="Times New Roman" w:hAnsi="Times New Roman" w:cs="Times New Roman"/>
          <w:sz w:val="24"/>
          <w:szCs w:val="24"/>
          <w:lang w:eastAsia="ru-RU"/>
        </w:rPr>
        <w:t>;</w:t>
      </w:r>
    </w:p>
    <w:p w14:paraId="57ADCD3D" w14:textId="77777777" w:rsidR="00D52758" w:rsidRPr="00D52758" w:rsidRDefault="00D52758" w:rsidP="00EB0142">
      <w:pPr>
        <w:numPr>
          <w:ilvl w:val="0"/>
          <w:numId w:val="74"/>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медицинский кабинет (бактерицидные лампы для групповых)</w:t>
      </w:r>
    </w:p>
    <w:p w14:paraId="41A77FEA" w14:textId="77777777" w:rsidR="00D52758" w:rsidRPr="00D52758" w:rsidRDefault="00D52758" w:rsidP="00EB0142">
      <w:pPr>
        <w:numPr>
          <w:ilvl w:val="0"/>
          <w:numId w:val="73"/>
        </w:numPr>
        <w:spacing w:after="0" w:line="240" w:lineRule="auto"/>
        <w:jc w:val="both"/>
        <w:rPr>
          <w:rFonts w:ascii="Times New Roman" w:eastAsia="Calibri" w:hAnsi="Times New Roman" w:cs="Times New Roman"/>
          <w:i/>
          <w:sz w:val="24"/>
          <w:szCs w:val="24"/>
          <w:lang w:eastAsia="ru-RU"/>
        </w:rPr>
      </w:pPr>
      <w:r w:rsidRPr="00D52758">
        <w:rPr>
          <w:rFonts w:ascii="Times New Roman" w:eastAsia="Calibri" w:hAnsi="Times New Roman" w:cs="Times New Roman"/>
          <w:i/>
          <w:sz w:val="24"/>
          <w:szCs w:val="24"/>
          <w:lang w:eastAsia="ru-RU"/>
        </w:rPr>
        <w:t>познавательное р</w:t>
      </w:r>
      <w:r w:rsidRPr="00D52758">
        <w:rPr>
          <w:rFonts w:ascii="Times New Roman" w:eastAsia="Times New Roman" w:hAnsi="Times New Roman" w:cs="Times New Roman"/>
          <w:i/>
          <w:sz w:val="24"/>
          <w:szCs w:val="24"/>
          <w:lang w:eastAsia="ru-RU"/>
        </w:rPr>
        <w:t>азвитие ребёнка:</w:t>
      </w:r>
    </w:p>
    <w:p w14:paraId="51E31D48" w14:textId="77777777" w:rsidR="00D52758" w:rsidRPr="00D52758" w:rsidRDefault="00D52758" w:rsidP="00EB0142">
      <w:pPr>
        <w:numPr>
          <w:ilvl w:val="0"/>
          <w:numId w:val="75"/>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14:paraId="10E734DE"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сюжетно-ролевые игры;</w:t>
      </w:r>
    </w:p>
    <w:p w14:paraId="10E3D6BC"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творческие мастерские («Ателье для девочек», «Автомастерская для мальчиков» и т.д.)</w:t>
      </w:r>
      <w:r w:rsidRPr="00D52758">
        <w:rPr>
          <w:rFonts w:ascii="Times New Roman" w:eastAsia="Times New Roman" w:hAnsi="Times New Roman" w:cs="Times New Roman"/>
          <w:sz w:val="24"/>
          <w:szCs w:val="24"/>
          <w:lang w:eastAsia="ru-RU"/>
        </w:rPr>
        <w:t xml:space="preserve">, </w:t>
      </w:r>
      <w:r w:rsidRPr="00D52758">
        <w:rPr>
          <w:rFonts w:ascii="Times New Roman" w:eastAsia="Calibri" w:hAnsi="Times New Roman" w:cs="Times New Roman"/>
          <w:sz w:val="24"/>
          <w:szCs w:val="24"/>
          <w:lang w:eastAsia="ru-RU"/>
        </w:rPr>
        <w:t>художественно-эстетическое развитие ребёнка</w:t>
      </w:r>
      <w:r w:rsidRPr="00D52758">
        <w:rPr>
          <w:rFonts w:ascii="Times New Roman" w:eastAsia="Times New Roman" w:hAnsi="Times New Roman" w:cs="Times New Roman"/>
          <w:sz w:val="24"/>
          <w:szCs w:val="24"/>
          <w:lang w:eastAsia="ru-RU"/>
        </w:rPr>
        <w:t>;</w:t>
      </w:r>
    </w:p>
    <w:p w14:paraId="0FB1929D"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музыкальный зал (</w:t>
      </w:r>
      <w:r w:rsidRPr="00D52758">
        <w:rPr>
          <w:rFonts w:ascii="Times New Roman" w:eastAsia="Calibri" w:hAnsi="Times New Roman" w:cs="Times New Roman"/>
        </w:rPr>
        <w:t>Пианино Сура</w:t>
      </w:r>
      <w:r w:rsidRPr="00D52758">
        <w:rPr>
          <w:rFonts w:ascii="Times New Roman" w:eastAsia="Calibri" w:hAnsi="Times New Roman" w:cs="Times New Roman"/>
          <w:lang w:eastAsia="ru-RU"/>
        </w:rPr>
        <w:t>,</w:t>
      </w:r>
      <w:r w:rsidRPr="00D52758">
        <w:rPr>
          <w:rFonts w:ascii="Times New Roman" w:eastAsia="Calibri" w:hAnsi="Times New Roman" w:cs="Times New Roman"/>
        </w:rPr>
        <w:t xml:space="preserve"> Аккордеон №</w:t>
      </w:r>
      <w:r w:rsidRPr="00D52758">
        <w:rPr>
          <w:rFonts w:ascii="Times New Roman" w:eastAsia="Calibri" w:hAnsi="Times New Roman" w:cs="Times New Roman"/>
          <w:lang w:val="en-US"/>
        </w:rPr>
        <w:t>TL</w:t>
      </w:r>
      <w:r w:rsidRPr="00D52758">
        <w:rPr>
          <w:rFonts w:ascii="Times New Roman" w:eastAsia="Calibri" w:hAnsi="Times New Roman" w:cs="Times New Roman"/>
        </w:rPr>
        <w:t xml:space="preserve">018, телевизор </w:t>
      </w:r>
      <w:r w:rsidRPr="00D52758">
        <w:rPr>
          <w:rFonts w:ascii="Times New Roman" w:eastAsia="Calibri" w:hAnsi="Times New Roman" w:cs="Times New Roman"/>
          <w:lang w:val="en-US"/>
        </w:rPr>
        <w:t>LED</w:t>
      </w:r>
      <w:r w:rsidRPr="00D52758">
        <w:rPr>
          <w:rFonts w:ascii="Times New Roman" w:eastAsia="Calibri" w:hAnsi="Times New Roman" w:cs="Times New Roman"/>
        </w:rPr>
        <w:t xml:space="preserve"> 40 </w:t>
      </w:r>
      <w:r w:rsidRPr="00D52758">
        <w:rPr>
          <w:rFonts w:ascii="Times New Roman" w:eastAsia="Calibri" w:hAnsi="Times New Roman" w:cs="Times New Roman"/>
          <w:lang w:val="en-US"/>
        </w:rPr>
        <w:t>Samsung</w:t>
      </w:r>
      <w:r w:rsidRPr="00D52758">
        <w:rPr>
          <w:rFonts w:ascii="Times New Roman" w:eastAsia="Calibri" w:hAnsi="Times New Roman" w:cs="Times New Roman"/>
        </w:rPr>
        <w:t xml:space="preserve"> </w:t>
      </w:r>
      <w:r w:rsidRPr="00D52758">
        <w:rPr>
          <w:rFonts w:ascii="Times New Roman" w:eastAsia="Calibri" w:hAnsi="Times New Roman" w:cs="Times New Roman"/>
          <w:lang w:val="en-US"/>
        </w:rPr>
        <w:t>UE</w:t>
      </w:r>
      <w:r w:rsidRPr="00D52758">
        <w:rPr>
          <w:rFonts w:ascii="Times New Roman" w:eastAsia="Calibri" w:hAnsi="Times New Roman" w:cs="Times New Roman"/>
        </w:rPr>
        <w:t>40</w:t>
      </w:r>
      <w:r w:rsidRPr="00D52758">
        <w:rPr>
          <w:rFonts w:ascii="Times New Roman" w:eastAsia="Calibri" w:hAnsi="Times New Roman" w:cs="Times New Roman"/>
          <w:lang w:val="en-US"/>
        </w:rPr>
        <w:t>H</w:t>
      </w:r>
      <w:r w:rsidRPr="00D52758">
        <w:rPr>
          <w:rFonts w:ascii="Times New Roman" w:eastAsia="Calibri" w:hAnsi="Times New Roman" w:cs="Times New Roman"/>
        </w:rPr>
        <w:t>5000</w:t>
      </w:r>
      <w:r w:rsidRPr="00D52758">
        <w:rPr>
          <w:rFonts w:ascii="Times New Roman" w:eastAsia="Calibri" w:hAnsi="Times New Roman" w:cs="Times New Roman"/>
          <w:lang w:eastAsia="ru-RU"/>
        </w:rPr>
        <w:t xml:space="preserve">, </w:t>
      </w:r>
      <w:r w:rsidRPr="00D52758">
        <w:rPr>
          <w:rFonts w:ascii="Times New Roman" w:eastAsia="Calibri" w:hAnsi="Times New Roman" w:cs="Times New Roman"/>
          <w:lang w:val="en-US"/>
        </w:rPr>
        <w:t>DVD</w:t>
      </w:r>
      <w:r w:rsidRPr="00D52758">
        <w:rPr>
          <w:rFonts w:ascii="Times New Roman" w:eastAsia="Calibri" w:hAnsi="Times New Roman" w:cs="Times New Roman"/>
        </w:rPr>
        <w:t>-рекордер</w:t>
      </w:r>
      <w:r w:rsidRPr="00D52758">
        <w:rPr>
          <w:rFonts w:ascii="Times New Roman" w:eastAsia="Calibri" w:hAnsi="Times New Roman" w:cs="Times New Roman"/>
          <w:lang w:eastAsia="ru-RU"/>
        </w:rPr>
        <w:t>, музыкальный центр, интерактивная доска в комплекте (стойка и ноутбук))</w:t>
      </w:r>
      <w:r w:rsidRPr="00D52758">
        <w:rPr>
          <w:rFonts w:ascii="Times New Roman" w:eastAsia="Times New Roman" w:hAnsi="Times New Roman" w:cs="Times New Roman"/>
          <w:lang w:eastAsia="ru-RU"/>
        </w:rPr>
        <w:t>;</w:t>
      </w:r>
    </w:p>
    <w:p w14:paraId="2A5239DF"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театральный уголок (ширма для кукольного театра,  наборы кукол);</w:t>
      </w:r>
    </w:p>
    <w:p w14:paraId="2F82F9A1"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наборы костюмов, декораций, атрибутов.</w:t>
      </w:r>
    </w:p>
    <w:p w14:paraId="4EAF5241"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в группах уголки театрализованной деятельности шапочки, маски, «уголки ряжений»;</w:t>
      </w:r>
    </w:p>
    <w:p w14:paraId="36F36D5E" w14:textId="77777777" w:rsidR="00D52758" w:rsidRPr="00D52758" w:rsidRDefault="00D52758" w:rsidP="00EB0142">
      <w:pPr>
        <w:widowControl w:val="0"/>
        <w:numPr>
          <w:ilvl w:val="0"/>
          <w:numId w:val="75"/>
        </w:numPr>
        <w:spacing w:after="0" w:line="240" w:lineRule="auto"/>
        <w:ind w:hanging="357"/>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14:paraId="33B77C40"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14:paraId="21267992"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14:paraId="5C12931B"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14:paraId="4FA24E12"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14:paraId="2099EB86"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14:paraId="4BED2522" w14:textId="77777777" w:rsidR="00D52758" w:rsidRPr="00D52758" w:rsidRDefault="00D52758" w:rsidP="00D52758">
      <w:pPr>
        <w:widowControl w:val="0"/>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lastRenderedPageBreak/>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14:paraId="63B65EB1"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14:paraId="665BA83B"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14:paraId="6551C9E8"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14:paraId="0DBBA765"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14:paraId="55DB675F" w14:textId="11D475AB"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 </w:t>
      </w:r>
    </w:p>
    <w:p w14:paraId="5D199CFF" w14:textId="34113ECB" w:rsidR="00D52758" w:rsidRPr="00D52758" w:rsidRDefault="00653C5B" w:rsidP="00D5275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3.6.Часть, формируемая участниками образовательных отношений.</w:t>
      </w:r>
    </w:p>
    <w:p w14:paraId="3AA8DBA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b/>
          <w:sz w:val="16"/>
          <w:szCs w:val="16"/>
          <w:lang w:eastAsia="ru-RU"/>
        </w:rPr>
      </w:pPr>
    </w:p>
    <w:p w14:paraId="7AFF3030"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b/>
          <w:sz w:val="24"/>
          <w:szCs w:val="24"/>
          <w:lang w:eastAsia="ru-RU"/>
        </w:rPr>
        <w:t>Развивающая предметно-пространственная среда</w:t>
      </w:r>
      <w:r w:rsidRPr="00D52758">
        <w:rPr>
          <w:rFonts w:ascii="Times New Roman" w:eastAsia="Times New Roman" w:hAnsi="Times New Roman" w:cs="Times New Roman"/>
          <w:sz w:val="24"/>
          <w:szCs w:val="24"/>
          <w:lang w:eastAsia="ru-RU"/>
        </w:rPr>
        <w:t xml:space="preserve">,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14:paraId="2AE8AD2E" w14:textId="1C976B1D"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При созд</w:t>
      </w:r>
      <w:r>
        <w:rPr>
          <w:rFonts w:ascii="Times New Roman" w:eastAsia="Times New Roman" w:hAnsi="Times New Roman" w:cs="Times New Roman"/>
          <w:sz w:val="24"/>
          <w:szCs w:val="24"/>
          <w:lang w:eastAsia="ru-RU"/>
        </w:rPr>
        <w:t>ании развивающей среды в группе</w:t>
      </w:r>
      <w:r w:rsidRPr="00D52758">
        <w:rPr>
          <w:rFonts w:ascii="Times New Roman" w:eastAsia="Times New Roman" w:hAnsi="Times New Roman" w:cs="Times New Roman"/>
          <w:sz w:val="24"/>
          <w:szCs w:val="24"/>
          <w:lang w:eastAsia="ru-RU"/>
        </w:rPr>
        <w:t xml:space="preserve">,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14:paraId="3B488E69" w14:textId="01B7227C"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Группа имее</w:t>
      </w:r>
      <w:r w:rsidRPr="00D52758">
        <w:rPr>
          <w:rFonts w:ascii="Times New Roman" w:eastAsia="Times New Roman" w:hAnsi="Times New Roman" w:cs="Times New Roman"/>
          <w:sz w:val="24"/>
          <w:szCs w:val="24"/>
          <w:lang w:eastAsia="ru-RU"/>
        </w:rPr>
        <w:t xml:space="preserve">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14:paraId="698C1DAC" w14:textId="05CF77D2"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sz w:val="24"/>
          <w:szCs w:val="24"/>
          <w:lang w:eastAsia="ru-RU"/>
        </w:rPr>
        <w:t xml:space="preserve"> материалы и оборудование:</w:t>
      </w:r>
    </w:p>
    <w:p w14:paraId="3F5B2CE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сюжетной игры</w:t>
      </w:r>
      <w:r w:rsidRPr="00D52758">
        <w:rPr>
          <w:rFonts w:ascii="Times New Roman" w:eastAsia="Times New Roman" w:hAnsi="Times New Roman" w:cs="Times New Roman"/>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w:t>
      </w:r>
      <w:r w:rsidRPr="00D52758">
        <w:rPr>
          <w:rFonts w:ascii="Times New Roman" w:eastAsia="Times New Roman" w:hAnsi="Times New Roman" w:cs="Times New Roman"/>
          <w:sz w:val="24"/>
          <w:szCs w:val="24"/>
          <w:lang w:eastAsia="ru-RU"/>
        </w:rPr>
        <w:lastRenderedPageBreak/>
        <w:t xml:space="preserve">специфичные для какого-либо персонажа (роли); 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14:paraId="27D7209E"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игры с правилами</w:t>
      </w:r>
      <w:r w:rsidRPr="00D52758">
        <w:rPr>
          <w:rFonts w:ascii="Times New Roman" w:eastAsia="Times New Roman" w:hAnsi="Times New Roman" w:cs="Times New Roman"/>
          <w:sz w:val="24"/>
          <w:szCs w:val="24"/>
          <w:lang w:eastAsia="ru-RU"/>
        </w:rPr>
        <w:t xml:space="preserve"> (предметы и пособия для игр на физическое развитие (мячи, мешочки для бросания, наборы кеглей, </w:t>
      </w:r>
      <w:proofErr w:type="spellStart"/>
      <w:r w:rsidRPr="00D52758">
        <w:rPr>
          <w:rFonts w:ascii="Times New Roman" w:eastAsia="Times New Roman" w:hAnsi="Times New Roman" w:cs="Times New Roman"/>
          <w:sz w:val="24"/>
          <w:szCs w:val="24"/>
          <w:lang w:eastAsia="ru-RU"/>
        </w:rPr>
        <w:t>кольцебросы</w:t>
      </w:r>
      <w:proofErr w:type="spellEnd"/>
      <w:r w:rsidRPr="00D52758">
        <w:rPr>
          <w:rFonts w:ascii="Times New Roman" w:eastAsia="Times New Roman" w:hAnsi="Times New Roman" w:cs="Times New Roman"/>
          <w:sz w:val="24"/>
          <w:szCs w:val="24"/>
          <w:lang w:eastAsia="ru-RU"/>
        </w:rPr>
        <w:t xml:space="preserve"> и т.п.), для игр на удачу (</w:t>
      </w:r>
      <w:proofErr w:type="spellStart"/>
      <w:r w:rsidRPr="00D52758">
        <w:rPr>
          <w:rFonts w:ascii="Times New Roman" w:eastAsia="Times New Roman" w:hAnsi="Times New Roman" w:cs="Times New Roman"/>
          <w:sz w:val="24"/>
          <w:szCs w:val="24"/>
          <w:lang w:eastAsia="ru-RU"/>
        </w:rPr>
        <w:t>шансовых</w:t>
      </w:r>
      <w:proofErr w:type="spellEnd"/>
      <w:r w:rsidRPr="00D52758">
        <w:rPr>
          <w:rFonts w:ascii="Times New Roman" w:eastAsia="Times New Roman" w:hAnsi="Times New Roman" w:cs="Times New Roman"/>
          <w:sz w:val="24"/>
          <w:szCs w:val="24"/>
          <w:lang w:eastAsia="ru-RU"/>
        </w:rPr>
        <w:t>)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14:paraId="030B20C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продуктивной деятельности</w:t>
      </w:r>
      <w:r w:rsidRPr="00D52758">
        <w:rPr>
          <w:rFonts w:ascii="Times New Roman" w:eastAsia="Times New Roman" w:hAnsi="Times New Roman" w:cs="Times New Roman"/>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w:t>
      </w:r>
      <w:proofErr w:type="spellStart"/>
      <w:r w:rsidRPr="00D52758">
        <w:rPr>
          <w:rFonts w:ascii="Times New Roman" w:eastAsia="Times New Roman" w:hAnsi="Times New Roman" w:cs="Times New Roman"/>
          <w:sz w:val="24"/>
          <w:szCs w:val="24"/>
          <w:lang w:eastAsia="ru-RU"/>
        </w:rPr>
        <w:t>фланелеграф</w:t>
      </w:r>
      <w:proofErr w:type="spellEnd"/>
      <w:r w:rsidRPr="00D52758">
        <w:rPr>
          <w:rFonts w:ascii="Times New Roman" w:eastAsia="Times New Roman" w:hAnsi="Times New Roman" w:cs="Times New Roman"/>
          <w:sz w:val="24"/>
          <w:szCs w:val="24"/>
          <w:lang w:eastAsia="ru-RU"/>
        </w:rPr>
        <w:t>, доска для размещения работ по лепке и др.). 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14:paraId="5CF5EBF4"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познавательно-исследовательской деятельности</w:t>
      </w:r>
      <w:r w:rsidRPr="00D52758">
        <w:rPr>
          <w:rFonts w:ascii="Times New Roman" w:eastAsia="Times New Roman" w:hAnsi="Times New Roman" w:cs="Times New Roman"/>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w:t>
      </w:r>
      <w:proofErr w:type="spellStart"/>
      <w:r w:rsidRPr="00D52758">
        <w:rPr>
          <w:rFonts w:ascii="Times New Roman" w:eastAsia="Times New Roman" w:hAnsi="Times New Roman" w:cs="Times New Roman"/>
          <w:sz w:val="24"/>
          <w:szCs w:val="24"/>
          <w:lang w:eastAsia="ru-RU"/>
        </w:rPr>
        <w:t>сериации</w:t>
      </w:r>
      <w:proofErr w:type="spellEnd"/>
      <w:r w:rsidRPr="00D52758">
        <w:rPr>
          <w:rFonts w:ascii="Times New Roman" w:eastAsia="Times New Roman" w:hAnsi="Times New Roman" w:cs="Times New Roman"/>
          <w:sz w:val="24"/>
          <w:szCs w:val="24"/>
          <w:lang w:eastAsia="ru-RU"/>
        </w:rPr>
        <w:t xml:space="preserve">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w:t>
      </w:r>
      <w:proofErr w:type="spellStart"/>
      <w:r w:rsidRPr="00D52758">
        <w:rPr>
          <w:rFonts w:ascii="Times New Roman" w:eastAsia="Times New Roman" w:hAnsi="Times New Roman" w:cs="Times New Roman"/>
          <w:sz w:val="24"/>
          <w:szCs w:val="24"/>
          <w:lang w:eastAsia="ru-RU"/>
        </w:rPr>
        <w:t>символическийматериал</w:t>
      </w:r>
      <w:proofErr w:type="spellEnd"/>
      <w:r w:rsidRPr="00D52758">
        <w:rPr>
          <w:rFonts w:ascii="Times New Roman" w:eastAsia="Times New Roman" w:hAnsi="Times New Roman" w:cs="Times New Roman"/>
          <w:sz w:val="24"/>
          <w:szCs w:val="24"/>
          <w:lang w:eastAsia="ru-RU"/>
        </w:rPr>
        <w:t xml:space="preserve">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14:paraId="6169D22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двигательной активности</w:t>
      </w:r>
      <w:r w:rsidRPr="00D52758">
        <w:rPr>
          <w:rFonts w:ascii="Times New Roman" w:eastAsia="Times New Roman" w:hAnsi="Times New Roman" w:cs="Times New Roman"/>
          <w:sz w:val="24"/>
          <w:szCs w:val="24"/>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w:t>
      </w:r>
      <w:r w:rsidRPr="00D52758">
        <w:rPr>
          <w:rFonts w:ascii="Times New Roman" w:eastAsia="Times New Roman" w:hAnsi="Times New Roman" w:cs="Times New Roman"/>
          <w:sz w:val="24"/>
          <w:szCs w:val="24"/>
          <w:lang w:eastAsia="ru-RU"/>
        </w:rPr>
        <w:lastRenderedPageBreak/>
        <w:t xml:space="preserve">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14:paraId="33B0CD5C" w14:textId="0B9E101C"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группе</w:t>
      </w:r>
      <w:r w:rsidRPr="00D52758">
        <w:rPr>
          <w:rFonts w:ascii="Times New Roman" w:eastAsia="Times New Roman" w:hAnsi="Times New Roman" w:cs="Times New Roman"/>
          <w:sz w:val="24"/>
          <w:szCs w:val="24"/>
          <w:lang w:eastAsia="ru-RU"/>
        </w:rPr>
        <w:t xml:space="preserve">,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14:paraId="740C96F4" w14:textId="265AC69B" w:rsidR="00D52758" w:rsidRPr="00D52758" w:rsidRDefault="00D52758" w:rsidP="00DC3173">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w:t>
      </w:r>
      <w:r w:rsidR="00DC3173">
        <w:rPr>
          <w:rFonts w:ascii="Times New Roman" w:eastAsia="Times New Roman" w:hAnsi="Times New Roman" w:cs="Times New Roman"/>
          <w:sz w:val="24"/>
          <w:szCs w:val="24"/>
          <w:lang w:eastAsia="ru-RU"/>
        </w:rPr>
        <w:t xml:space="preserve"> в поле зрения, доступны детям. И</w:t>
      </w:r>
      <w:r w:rsidRPr="00D52758">
        <w:rPr>
          <w:rFonts w:ascii="Times New Roman" w:eastAsia="Times New Roman" w:hAnsi="Times New Roman" w:cs="Times New Roman"/>
          <w:sz w:val="24"/>
          <w:szCs w:val="24"/>
          <w:lang w:eastAsia="ru-RU"/>
        </w:rPr>
        <w:t xml:space="preserve">меются центры, которые соответствуют областям. </w:t>
      </w:r>
    </w:p>
    <w:p w14:paraId="79531362" w14:textId="77777777" w:rsidR="00F96AAC" w:rsidRDefault="00F96AAC" w:rsidP="00141C68">
      <w:pPr>
        <w:pStyle w:val="a9"/>
        <w:spacing w:line="360" w:lineRule="auto"/>
        <w:rPr>
          <w:rFonts w:ascii="Times New Roman" w:eastAsia="Times New Roman" w:hAnsi="Times New Roman" w:cs="Times New Roman"/>
          <w:b/>
          <w:bCs/>
          <w:lang w:eastAsia="ru-RU"/>
        </w:rPr>
      </w:pPr>
    </w:p>
    <w:p w14:paraId="38C8DA29" w14:textId="67FEA955" w:rsidR="00DC3173" w:rsidRPr="00DC3173" w:rsidRDefault="00653C5B" w:rsidP="00DC3173">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3.7 Финансовые условия реализации программы.</w:t>
      </w:r>
    </w:p>
    <w:p w14:paraId="0C661ED4" w14:textId="2EA8F7A6" w:rsidR="00DC3173" w:rsidRPr="00DC3173" w:rsidRDefault="00DC3173" w:rsidP="00DC3173">
      <w:pPr>
        <w:widowControl w:val="0"/>
        <w:spacing w:after="0" w:line="240" w:lineRule="auto"/>
        <w:ind w:firstLine="709"/>
        <w:jc w:val="both"/>
        <w:rPr>
          <w:rFonts w:ascii="Times New Roman" w:eastAsia="Times New Roman" w:hAnsi="Times New Roman" w:cs="Times New Roman"/>
          <w:sz w:val="24"/>
          <w:szCs w:val="24"/>
          <w:lang w:eastAsia="ru-RU"/>
        </w:rPr>
      </w:pPr>
      <w:r w:rsidRPr="00DC3173">
        <w:rPr>
          <w:rFonts w:ascii="Times New Roman" w:eastAsia="Times New Roman" w:hAnsi="Times New Roman" w:cs="Times New Roman"/>
          <w:sz w:val="24"/>
          <w:szCs w:val="24"/>
          <w:lang w:eastAsia="ru-RU"/>
        </w:rPr>
        <w:t xml:space="preserve">Финансовое обеспечение реализации </w:t>
      </w:r>
      <w:r>
        <w:rPr>
          <w:rFonts w:ascii="Times New Roman" w:eastAsia="Times New Roman" w:hAnsi="Times New Roman" w:cs="Times New Roman"/>
          <w:sz w:val="24"/>
          <w:szCs w:val="24"/>
          <w:lang w:eastAsia="ru-RU"/>
        </w:rPr>
        <w:t>адаптированной</w:t>
      </w:r>
      <w:r w:rsidR="00141C68">
        <w:rPr>
          <w:rFonts w:ascii="Times New Roman" w:eastAsia="Times New Roman" w:hAnsi="Times New Roman" w:cs="Times New Roman"/>
          <w:sz w:val="24"/>
          <w:szCs w:val="24"/>
          <w:lang w:eastAsia="ru-RU"/>
        </w:rPr>
        <w:t xml:space="preserve"> основной образовательной</w:t>
      </w:r>
      <w:r>
        <w:rPr>
          <w:rFonts w:ascii="Times New Roman" w:eastAsia="Times New Roman" w:hAnsi="Times New Roman" w:cs="Times New Roman"/>
          <w:sz w:val="24"/>
          <w:szCs w:val="24"/>
          <w:lang w:eastAsia="ru-RU"/>
        </w:rPr>
        <w:t xml:space="preserve"> </w:t>
      </w:r>
      <w:r w:rsidRPr="00DC3173">
        <w:rPr>
          <w:rFonts w:ascii="Times New Roman" w:eastAsia="Times New Roman" w:hAnsi="Times New Roman" w:cs="Times New Roman"/>
          <w:sz w:val="24"/>
          <w:szCs w:val="24"/>
          <w:lang w:eastAsia="ru-RU"/>
        </w:rPr>
        <w:t xml:space="preserve">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r w:rsidR="00141C68">
        <w:rPr>
          <w:rFonts w:ascii="Times New Roman" w:eastAsia="Times New Roman" w:hAnsi="Times New Roman" w:cs="Times New Roman"/>
          <w:sz w:val="24"/>
          <w:szCs w:val="24"/>
          <w:lang w:eastAsia="ru-RU"/>
        </w:rPr>
        <w:t>Адаптированная о</w:t>
      </w:r>
      <w:r w:rsidRPr="00DC3173">
        <w:rPr>
          <w:rFonts w:ascii="Times New Roman" w:eastAsia="Times New Roman" w:hAnsi="Times New Roman" w:cs="Times New Roman"/>
          <w:sz w:val="24"/>
          <w:szCs w:val="24"/>
          <w:lang w:eastAsia="ru-RU"/>
        </w:rPr>
        <w:t xml:space="preserve">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w:t>
      </w:r>
      <w:r w:rsidR="0047041F">
        <w:rPr>
          <w:rFonts w:ascii="Times New Roman" w:eastAsia="Times New Roman" w:hAnsi="Times New Roman" w:cs="Times New Roman"/>
          <w:sz w:val="24"/>
          <w:szCs w:val="24"/>
          <w:lang w:eastAsia="ru-RU"/>
        </w:rPr>
        <w:t>Адаптированная основная образовательная программа</w:t>
      </w:r>
      <w:r w:rsidR="0047041F" w:rsidRPr="00DC3173">
        <w:rPr>
          <w:rFonts w:ascii="Times New Roman" w:eastAsia="Times New Roman" w:hAnsi="Times New Roman" w:cs="Times New Roman"/>
          <w:sz w:val="24"/>
          <w:szCs w:val="24"/>
          <w:lang w:eastAsia="ru-RU"/>
        </w:rPr>
        <w:t xml:space="preserve"> дошкольного образования</w:t>
      </w:r>
      <w:r w:rsidR="00141C68">
        <w:rPr>
          <w:rFonts w:ascii="Times New Roman" w:eastAsia="Times New Roman" w:hAnsi="Times New Roman" w:cs="Times New Roman"/>
          <w:sz w:val="24"/>
          <w:szCs w:val="24"/>
          <w:lang w:eastAsia="ru-RU"/>
        </w:rPr>
        <w:t xml:space="preserve"> </w:t>
      </w:r>
      <w:r w:rsidRPr="00DC3173">
        <w:rPr>
          <w:rFonts w:ascii="Times New Roman" w:eastAsia="Times New Roman" w:hAnsi="Times New Roman" w:cs="Times New Roman"/>
          <w:sz w:val="24"/>
          <w:szCs w:val="24"/>
          <w:lang w:eastAsia="ru-RU"/>
        </w:rPr>
        <w:t xml:space="preserve"> </w:t>
      </w:r>
      <w:r w:rsidR="0047041F">
        <w:rPr>
          <w:rFonts w:ascii="Times New Roman" w:eastAsia="Times New Roman" w:hAnsi="Times New Roman" w:cs="Times New Roman"/>
          <w:sz w:val="24"/>
          <w:szCs w:val="24"/>
          <w:lang w:eastAsia="ru-RU"/>
        </w:rPr>
        <w:t xml:space="preserve"> детей с тяжелыми нарушениями речи </w:t>
      </w:r>
      <w:r w:rsidRPr="00DC3173">
        <w:rPr>
          <w:rFonts w:ascii="Times New Roman" w:eastAsia="Times New Roman" w:hAnsi="Times New Roman" w:cs="Times New Roman"/>
          <w:sz w:val="24"/>
          <w:szCs w:val="24"/>
          <w:lang w:eastAsia="ru-RU"/>
        </w:rPr>
        <w:t xml:space="preserve"> служит основой для определения показателей качества соответствующей государственной (муниципальной) услуги. Финансовое обеспечение реализации </w:t>
      </w:r>
      <w:r w:rsidR="0047041F">
        <w:rPr>
          <w:rFonts w:ascii="Times New Roman" w:eastAsia="Times New Roman" w:hAnsi="Times New Roman" w:cs="Times New Roman"/>
          <w:sz w:val="24"/>
          <w:szCs w:val="24"/>
          <w:lang w:eastAsia="ru-RU"/>
        </w:rPr>
        <w:t xml:space="preserve">адаптированной основной образовательной </w:t>
      </w:r>
      <w:r w:rsidRPr="00DC3173">
        <w:rPr>
          <w:rFonts w:ascii="Times New Roman" w:eastAsia="Times New Roman" w:hAnsi="Times New Roman" w:cs="Times New Roman"/>
          <w:sz w:val="24"/>
          <w:szCs w:val="24"/>
          <w:lang w:eastAsia="ru-RU"/>
        </w:rPr>
        <w:t xml:space="preserve">программы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В соответствии со ст. 99 Федерального закона от 29.12.2012 № 273-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w:t>
      </w:r>
      <w:r w:rsidRPr="00DC3173">
        <w:rPr>
          <w:rFonts w:ascii="Times New Roman" w:eastAsia="Times New Roman" w:hAnsi="Times New Roman" w:cs="Times New Roman"/>
          <w:sz w:val="24"/>
          <w:szCs w:val="24"/>
          <w:lang w:eastAsia="ru-RU"/>
        </w:rPr>
        <w:lastRenderedPageBreak/>
        <w:t xml:space="preserve">профессионального образования педагогическим работникам, обеспечения безопасных условий обучения и воспитания, охраны здоровья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образований муниципальными образовательными организациями в части расходов на оплату труда работников, реализующих </w:t>
      </w:r>
      <w:r w:rsidR="0047041F">
        <w:rPr>
          <w:rFonts w:ascii="Times New Roman" w:eastAsia="Times New Roman" w:hAnsi="Times New Roman" w:cs="Times New Roman"/>
          <w:sz w:val="24"/>
          <w:szCs w:val="24"/>
          <w:lang w:eastAsia="ru-RU"/>
        </w:rPr>
        <w:t xml:space="preserve">адаптированную основную образовательную программу дошкольного </w:t>
      </w:r>
      <w:r w:rsidRPr="00DC3173">
        <w:rPr>
          <w:rFonts w:ascii="Times New Roman" w:eastAsia="Times New Roman" w:hAnsi="Times New Roman" w:cs="Times New Roman"/>
          <w:sz w:val="24"/>
          <w:szCs w:val="24"/>
          <w:lang w:eastAsia="ru-RU"/>
        </w:rPr>
        <w:t xml:space="preserve"> образования</w:t>
      </w:r>
      <w:r w:rsidR="0047041F">
        <w:rPr>
          <w:rFonts w:ascii="Times New Roman" w:eastAsia="Times New Roman" w:hAnsi="Times New Roman" w:cs="Times New Roman"/>
          <w:sz w:val="24"/>
          <w:szCs w:val="24"/>
          <w:lang w:eastAsia="ru-RU"/>
        </w:rPr>
        <w:t xml:space="preserve"> детей с тяжелыми  нарушениями речи</w:t>
      </w:r>
      <w:r w:rsidRPr="00DC3173">
        <w:rPr>
          <w:rFonts w:ascii="Times New Roman" w:eastAsia="Times New Roman" w:hAnsi="Times New Roman" w:cs="Times New Roman"/>
          <w:sz w:val="24"/>
          <w:szCs w:val="24"/>
          <w:lang w:eastAsia="ru-RU"/>
        </w:rPr>
        <w:t>,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ДОУ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44B96CE1" w14:textId="77777777" w:rsidR="00DC3173" w:rsidRPr="00DC3173" w:rsidRDefault="00DC3173" w:rsidP="00DC3173">
      <w:pPr>
        <w:spacing w:after="0" w:line="240" w:lineRule="auto"/>
        <w:ind w:firstLine="709"/>
        <w:jc w:val="both"/>
        <w:rPr>
          <w:rFonts w:ascii="Times New Roman" w:eastAsia="Times New Roman" w:hAnsi="Times New Roman" w:cs="Times New Roman"/>
          <w:sz w:val="24"/>
          <w:szCs w:val="24"/>
          <w:lang w:eastAsia="ru-RU"/>
        </w:rPr>
      </w:pPr>
      <w:r w:rsidRPr="00DC3173">
        <w:rPr>
          <w:rFonts w:ascii="Times New Roman" w:eastAsia="Times New Roman" w:hAnsi="Times New Roman" w:cs="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14:paraId="1892C09E" w14:textId="77777777" w:rsidR="00DC3173" w:rsidRPr="00DC3173" w:rsidRDefault="00DC3173" w:rsidP="00DC3173">
      <w:pPr>
        <w:spacing w:after="0" w:line="240" w:lineRule="auto"/>
        <w:ind w:firstLine="709"/>
        <w:jc w:val="both"/>
        <w:rPr>
          <w:rFonts w:ascii="Times New Roman" w:eastAsia="Times New Roman" w:hAnsi="Times New Roman" w:cs="Times New Roman"/>
          <w:sz w:val="24"/>
          <w:szCs w:val="24"/>
          <w:lang w:eastAsia="ru-RU"/>
        </w:rPr>
      </w:pPr>
    </w:p>
    <w:p w14:paraId="50F42ECF" w14:textId="639C83A0" w:rsidR="00DC3173" w:rsidRPr="00DC3173" w:rsidRDefault="004449F9" w:rsidP="00DC317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3.8.Часть формируемая участниками образовательных отношений.</w:t>
      </w:r>
    </w:p>
    <w:p w14:paraId="29150D64" w14:textId="77777777" w:rsidR="004E056D" w:rsidRDefault="0047041F" w:rsidP="004E056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16"/>
          <w:szCs w:val="16"/>
          <w:lang w:eastAsia="ru-RU"/>
        </w:rPr>
        <w:t xml:space="preserve"> </w:t>
      </w:r>
      <w:r w:rsidR="00DC3173" w:rsidRPr="00DC3173">
        <w:rPr>
          <w:rFonts w:ascii="Times New Roman" w:eastAsia="Times New Roman" w:hAnsi="Times New Roman" w:cs="Times New Roman"/>
          <w:sz w:val="24"/>
          <w:szCs w:val="24"/>
          <w:lang w:eastAsia="ru-RU"/>
        </w:rPr>
        <w:t>Формирование фонда оплаты труда ДОУ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ДОУ.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w:t>
      </w:r>
      <w:r w:rsidR="00141C68">
        <w:rPr>
          <w:rFonts w:ascii="Times New Roman" w:eastAsia="Times New Roman" w:hAnsi="Times New Roman" w:cs="Times New Roman"/>
          <w:sz w:val="24"/>
          <w:szCs w:val="24"/>
          <w:lang w:eastAsia="ru-RU"/>
        </w:rPr>
        <w:t xml:space="preserve"> адаптированной основной</w:t>
      </w:r>
      <w:r w:rsidR="00DC3173" w:rsidRPr="00DC3173">
        <w:rPr>
          <w:rFonts w:ascii="Times New Roman" w:eastAsia="Times New Roman" w:hAnsi="Times New Roman" w:cs="Times New Roman"/>
          <w:sz w:val="24"/>
          <w:szCs w:val="24"/>
          <w:lang w:eastAsia="ru-RU"/>
        </w:rPr>
        <w:t xml:space="preserve">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Финансовое обеспечение оказания государственных услуг осуществляется в пределах бюджетных ассигнований, предусмотренных организаци</w:t>
      </w:r>
      <w:r w:rsidR="004E056D">
        <w:rPr>
          <w:rFonts w:ascii="Times New Roman" w:eastAsia="Times New Roman" w:hAnsi="Times New Roman" w:cs="Times New Roman"/>
          <w:sz w:val="24"/>
          <w:szCs w:val="24"/>
          <w:lang w:eastAsia="ru-RU"/>
        </w:rPr>
        <w:t>ей на очередной финансовый год</w:t>
      </w:r>
    </w:p>
    <w:p w14:paraId="2DB04AB8" w14:textId="27AF77A4" w:rsidR="00DC3173" w:rsidRPr="004E056D" w:rsidRDefault="00A0434D" w:rsidP="004E056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4.Дополнительный раздел.</w:t>
      </w:r>
    </w:p>
    <w:p w14:paraId="5F2F3FEC" w14:textId="77777777" w:rsidR="00DC3173" w:rsidRPr="00DC3173" w:rsidRDefault="00DC3173" w:rsidP="00DC3173">
      <w:pPr>
        <w:spacing w:after="0" w:line="240" w:lineRule="auto"/>
        <w:ind w:firstLine="709"/>
        <w:jc w:val="both"/>
        <w:rPr>
          <w:rFonts w:ascii="Times New Roman" w:eastAsia="Times New Roman" w:hAnsi="Times New Roman" w:cs="Times New Roman"/>
          <w:sz w:val="16"/>
          <w:szCs w:val="16"/>
          <w:lang w:eastAsia="ru-RU"/>
        </w:rPr>
      </w:pPr>
    </w:p>
    <w:p w14:paraId="5988236C" w14:textId="77777777" w:rsidR="00B12801" w:rsidRPr="002F2C78" w:rsidRDefault="00B12801" w:rsidP="00B12801">
      <w:pPr>
        <w:spacing w:after="0" w:line="360" w:lineRule="auto"/>
        <w:jc w:val="both"/>
        <w:rPr>
          <w:rFonts w:ascii="Times New Roman" w:eastAsia="Times New Roman" w:hAnsi="Times New Roman" w:cs="Times New Roman"/>
          <w:kern w:val="36"/>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Адаптированная основная образовательная программа дошкольного образования для детей с тяжелыми нарушениями речи в возрасте 5-7 лет муниципального дошкольного образовательного учреждения детского сада «Карусель» (далее АООП МДОУ «Карусель» или Программа) разработана в соответствии с Федеральным государственным стандартом дошкольного образования и с учётом Комплексной образовательной программы дошкольного образования для детей с тяжелыми нарушениями речи (общим недоразвитием речи) с 3 до 7 лет / Под </w:t>
      </w:r>
      <w:proofErr w:type="spellStart"/>
      <w:r w:rsidRPr="002F2C78">
        <w:rPr>
          <w:rFonts w:ascii="Times New Roman" w:eastAsia="Times New Roman" w:hAnsi="Times New Roman" w:cs="Times New Roman"/>
          <w:lang w:eastAsia="ru-RU"/>
        </w:rPr>
        <w:t>ред</w:t>
      </w:r>
      <w:proofErr w:type="spellEnd"/>
      <w:r w:rsidRPr="002F2C78">
        <w:rPr>
          <w:rFonts w:ascii="Times New Roman" w:eastAsia="Times New Roman" w:hAnsi="Times New Roman" w:cs="Times New Roman"/>
          <w:lang w:eastAsia="ru-RU"/>
        </w:rPr>
        <w:t xml:space="preserve"> Н.В. </w:t>
      </w:r>
      <w:proofErr w:type="spellStart"/>
      <w:r w:rsidRPr="002F2C78">
        <w:rPr>
          <w:rFonts w:ascii="Times New Roman" w:eastAsia="Times New Roman" w:hAnsi="Times New Roman" w:cs="Times New Roman"/>
          <w:lang w:eastAsia="ru-RU"/>
        </w:rPr>
        <w:t>Нищевой</w:t>
      </w:r>
      <w:proofErr w:type="spellEnd"/>
      <w:r w:rsidRPr="002F2C78">
        <w:rPr>
          <w:rFonts w:ascii="Times New Roman" w:eastAsia="Times New Roman" w:hAnsi="Times New Roman" w:cs="Times New Roman"/>
          <w:lang w:eastAsia="ru-RU"/>
        </w:rPr>
        <w:t>, 2019г. и парциальных программ:</w:t>
      </w:r>
      <w:r w:rsidRPr="002F2C78">
        <w:rPr>
          <w:rFonts w:ascii="Times New Roman" w:eastAsia="Times New Roman" w:hAnsi="Times New Roman" w:cs="Times New Roman"/>
          <w:kern w:val="36"/>
          <w:lang w:eastAsia="ru-RU"/>
        </w:rPr>
        <w:t xml:space="preserve"> </w:t>
      </w:r>
    </w:p>
    <w:p w14:paraId="56C3CE4F" w14:textId="77777777" w:rsidR="00B12801" w:rsidRPr="002F2C78" w:rsidRDefault="00B12801" w:rsidP="00B12801">
      <w:pPr>
        <w:pStyle w:val="a7"/>
        <w:numPr>
          <w:ilvl w:val="0"/>
          <w:numId w:val="64"/>
        </w:numPr>
        <w:spacing w:after="0" w:line="360" w:lineRule="auto"/>
        <w:jc w:val="both"/>
        <w:rPr>
          <w:rFonts w:ascii="Times New Roman" w:eastAsia="Times New Roman" w:hAnsi="Times New Roman" w:cs="Times New Roman"/>
          <w:lang w:eastAsia="ru-RU"/>
        </w:rPr>
      </w:pP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xml:space="preserve"> Т.А. Технологии развития связной речи дошкольников: метод. пособие для педагогов дошкольных учреждений) / Т.А. </w:t>
      </w:r>
      <w:proofErr w:type="spellStart"/>
      <w:r w:rsidRPr="002F2C78">
        <w:rPr>
          <w:rFonts w:ascii="Times New Roman" w:eastAsia="Times New Roman" w:hAnsi="Times New Roman" w:cs="Times New Roman"/>
          <w:lang w:eastAsia="ru-RU"/>
        </w:rPr>
        <w:t>Сидорчук</w:t>
      </w:r>
      <w:proofErr w:type="spellEnd"/>
      <w:r w:rsidRPr="002F2C78">
        <w:rPr>
          <w:rFonts w:ascii="Times New Roman" w:eastAsia="Times New Roman" w:hAnsi="Times New Roman" w:cs="Times New Roman"/>
          <w:lang w:eastAsia="ru-RU"/>
        </w:rPr>
        <w:t>, Н.Н. Хоменко. – Ульяновск, 2005.</w:t>
      </w:r>
    </w:p>
    <w:p w14:paraId="30CE9201" w14:textId="77777777" w:rsidR="00B12801" w:rsidRPr="002F2C78" w:rsidRDefault="00B12801" w:rsidP="00B12801">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О. Л. Князева, М.Д. </w:t>
      </w:r>
      <w:proofErr w:type="spellStart"/>
      <w:r w:rsidRPr="002F2C78">
        <w:rPr>
          <w:rFonts w:ascii="Times New Roman" w:eastAsia="Times New Roman" w:hAnsi="Times New Roman" w:cs="Times New Roman"/>
          <w:lang w:eastAsia="zh-CN"/>
        </w:rPr>
        <w:t>Маханева</w:t>
      </w:r>
      <w:proofErr w:type="spellEnd"/>
      <w:r w:rsidRPr="002F2C78">
        <w:rPr>
          <w:rFonts w:ascii="Times New Roman" w:eastAsia="Times New Roman" w:hAnsi="Times New Roman" w:cs="Times New Roman"/>
          <w:lang w:eastAsia="zh-CN"/>
        </w:rPr>
        <w:t xml:space="preserve"> «Приобщение детей к истокам народной культуры»</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color w:val="000000"/>
          <w:lang w:eastAsia="ru-RU"/>
        </w:rPr>
        <w:t xml:space="preserve"> СПб.: Детство-Пресс,2006г.</w:t>
      </w:r>
    </w:p>
    <w:p w14:paraId="7FC3FA04" w14:textId="77777777" w:rsidR="00B12801" w:rsidRPr="00F376F1" w:rsidRDefault="00B12801" w:rsidP="00B12801">
      <w:pPr>
        <w:pStyle w:val="a7"/>
        <w:numPr>
          <w:ilvl w:val="0"/>
          <w:numId w:val="61"/>
        </w:numPr>
        <w:shd w:val="clear" w:color="auto" w:fill="FFFFFF" w:themeFill="background1"/>
        <w:spacing w:after="0" w:line="360" w:lineRule="auto"/>
        <w:jc w:val="both"/>
        <w:rPr>
          <w:rFonts w:ascii="Times New Roman" w:eastAsia="Times New Roman" w:hAnsi="Times New Roman" w:cs="Times New Roman"/>
          <w:color w:val="000000"/>
          <w:lang w:eastAsia="ru-RU"/>
        </w:rPr>
      </w:pPr>
      <w:r w:rsidRPr="00F376F1">
        <w:rPr>
          <w:rFonts w:ascii="Times New Roman" w:eastAsia="Times New Roman" w:hAnsi="Times New Roman" w:cs="Times New Roman"/>
          <w:lang w:eastAsia="ru-RU"/>
        </w:rPr>
        <w:t>Шипицына Л.М., Заширинская О.В., Воронова А.П. «Азбука общения»: Развитие личности ребенка навыков общения со взрослыми и сверстниками-</w:t>
      </w:r>
      <w:r w:rsidRPr="00F376F1">
        <w:rPr>
          <w:rFonts w:ascii="Times New Roman" w:eastAsia="Times New Roman" w:hAnsi="Times New Roman" w:cs="Times New Roman"/>
          <w:color w:val="000000"/>
          <w:lang w:eastAsia="ru-RU"/>
        </w:rPr>
        <w:t xml:space="preserve"> СПб.: Детство-Пресс, 2006г</w:t>
      </w:r>
    </w:p>
    <w:p w14:paraId="1C5B5A80" w14:textId="77777777" w:rsidR="00B12801" w:rsidRPr="002F2C78" w:rsidRDefault="00B12801" w:rsidP="00B12801">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2F2C78">
        <w:rPr>
          <w:rFonts w:ascii="Times New Roman" w:eastAsia="Times New Roman" w:hAnsi="Times New Roman" w:cs="Times New Roman"/>
          <w:color w:val="000000"/>
          <w:lang w:eastAsia="ru-RU"/>
        </w:rPr>
        <w:t xml:space="preserve"> СПб.: Детство-Пресс, 2008г</w:t>
      </w:r>
    </w:p>
    <w:p w14:paraId="77AB9B51" w14:textId="77777777" w:rsidR="00B12801" w:rsidRPr="002F2C78" w:rsidRDefault="00B12801" w:rsidP="00B12801">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Алямовская В.Г. «Здоровье» М., Линка-Пресс 1993. </w:t>
      </w:r>
    </w:p>
    <w:p w14:paraId="0D7262D2" w14:textId="77777777" w:rsidR="00B12801" w:rsidRPr="002F2C78" w:rsidRDefault="00B12801" w:rsidP="00B12801">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7845D772" w14:textId="77777777" w:rsidR="00B12801" w:rsidRPr="002F2C78" w:rsidRDefault="00B12801" w:rsidP="00B12801">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Г.С. Каринский «Волшебные краски года» Программа по изобразительного искусству для детей 5-летнего возраста,1993г.</w:t>
      </w:r>
    </w:p>
    <w:p w14:paraId="2A67235B" w14:textId="77777777" w:rsidR="00B12801" w:rsidRPr="002F2C78" w:rsidRDefault="00B12801" w:rsidP="00B12801">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Г.С. Каринский «Волшебные краски года» Программа по изобразительного искусству для детей 6-7-летнего возраста,1993г</w:t>
      </w:r>
    </w:p>
    <w:p w14:paraId="51C425F6" w14:textId="77777777" w:rsidR="00B12801" w:rsidRPr="002F2C78" w:rsidRDefault="00B12801" w:rsidP="00B12801">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Л.В. Гераскина. Ожидание чуда – М.: Издательский дом «Воспитание дошкольника», 2002г.(технология)</w:t>
      </w:r>
    </w:p>
    <w:p w14:paraId="6CF12847" w14:textId="77777777" w:rsidR="00B12801" w:rsidRPr="002F2C78" w:rsidRDefault="00B12801" w:rsidP="00B12801">
      <w:pPr>
        <w:numPr>
          <w:ilvl w:val="0"/>
          <w:numId w:val="61"/>
        </w:numPr>
        <w:spacing w:after="0" w:line="360" w:lineRule="auto"/>
        <w:jc w:val="both"/>
        <w:rPr>
          <w:rFonts w:ascii="Times New Roman" w:eastAsia="Calibri" w:hAnsi="Times New Roman" w:cs="Times New Roman"/>
          <w:iCs/>
        </w:rPr>
      </w:pPr>
      <w:r w:rsidRPr="002F2C78">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2F2C78">
        <w:rPr>
          <w:rFonts w:ascii="Times New Roman" w:eastAsia="Times New Roman" w:hAnsi="Times New Roman" w:cs="Times New Roman"/>
          <w:color w:val="000000"/>
          <w:lang w:eastAsia="ru-RU"/>
        </w:rPr>
        <w:t xml:space="preserve"> СПб.: Детство-Пресс, 2019</w:t>
      </w:r>
      <w:r w:rsidRPr="002F2C78">
        <w:rPr>
          <w:rFonts w:ascii="Times New Roman" w:eastAsia="Times New Roman" w:hAnsi="Times New Roman" w:cs="Times New Roman"/>
          <w:lang w:eastAsia="ru-RU"/>
        </w:rPr>
        <w:t>г</w:t>
      </w:r>
    </w:p>
    <w:p w14:paraId="7AA32ACB" w14:textId="77777777" w:rsidR="00B12801" w:rsidRPr="00F376F1" w:rsidRDefault="00B12801" w:rsidP="00B12801">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xml:space="preserve">« Мы – </w:t>
      </w:r>
      <w:proofErr w:type="spellStart"/>
      <w:r w:rsidRPr="002F2C78">
        <w:rPr>
          <w:rFonts w:ascii="Times New Roman" w:eastAsia="Times New Roman" w:hAnsi="Times New Roman" w:cs="Times New Roman"/>
          <w:lang w:eastAsia="zh-CN"/>
        </w:rPr>
        <w:t>комсомольчане</w:t>
      </w:r>
      <w:proofErr w:type="spellEnd"/>
      <w:r w:rsidRPr="002F2C78">
        <w:rPr>
          <w:rFonts w:ascii="Times New Roman" w:eastAsia="Times New Roman" w:hAnsi="Times New Roman" w:cs="Times New Roman"/>
          <w:lang w:eastAsia="zh-CN"/>
        </w:rPr>
        <w:t>»</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60ADA973" w14:textId="77777777" w:rsidR="00B12801" w:rsidRPr="002F2C78" w:rsidRDefault="00B12801" w:rsidP="00B12801">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014A9CCA" w14:textId="77777777" w:rsidR="00B12801" w:rsidRPr="002F2C78" w:rsidRDefault="00B12801" w:rsidP="00B12801">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14:paraId="55241712" w14:textId="3F3893FC" w:rsidR="00B12801" w:rsidRPr="004A3555" w:rsidRDefault="00B12801" w:rsidP="00FB1EAA">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Н.В. Нищева. «Развитие математических представлений у дошкольников с ОНР с 4 до 5 и с 5 до 6 лет» -</w:t>
      </w:r>
      <w:r w:rsidRPr="002F2C78">
        <w:rPr>
          <w:rFonts w:ascii="Times New Roman" w:eastAsia="Times New Roman" w:hAnsi="Times New Roman" w:cs="Times New Roman"/>
          <w:color w:val="000000"/>
          <w:lang w:eastAsia="ru-RU"/>
        </w:rPr>
        <w:t xml:space="preserve"> СПб.: Детство-Пресс, 2010г</w:t>
      </w:r>
    </w:p>
    <w:p w14:paraId="56751D21" w14:textId="77777777" w:rsidR="004A3555" w:rsidRPr="004A3555" w:rsidRDefault="004A3555" w:rsidP="004A3555">
      <w:pPr>
        <w:numPr>
          <w:ilvl w:val="0"/>
          <w:numId w:val="61"/>
        </w:numPr>
        <w:snapToGrid w:val="0"/>
        <w:spacing w:after="0" w:line="240" w:lineRule="auto"/>
        <w:ind w:left="787"/>
        <w:contextualSpacing/>
        <w:rPr>
          <w:rFonts w:ascii="Times New Roman" w:eastAsia="Times New Roman" w:hAnsi="Times New Roman" w:cs="Times New Roman"/>
          <w:sz w:val="24"/>
          <w:szCs w:val="24"/>
          <w:lang w:eastAsia="ru-RU"/>
        </w:rPr>
      </w:pPr>
      <w:r w:rsidRPr="004A3555">
        <w:rPr>
          <w:rFonts w:ascii="Times New Roman" w:eastAsia="Times New Roman" w:hAnsi="Times New Roman" w:cs="Times New Roman"/>
          <w:sz w:val="24"/>
          <w:szCs w:val="24"/>
          <w:lang w:eastAsia="ru-RU"/>
        </w:rPr>
        <w:t xml:space="preserve">Образовательная программа формирования навыка самообслуживания-уход за зубами Антонова Александра Анатольевна, </w:t>
      </w:r>
      <w:proofErr w:type="spellStart"/>
      <w:r w:rsidRPr="004A3555">
        <w:rPr>
          <w:rFonts w:ascii="Times New Roman" w:eastAsia="Times New Roman" w:hAnsi="Times New Roman" w:cs="Times New Roman"/>
          <w:sz w:val="24"/>
          <w:szCs w:val="24"/>
          <w:lang w:eastAsia="ru-RU"/>
        </w:rPr>
        <w:t>Галёса</w:t>
      </w:r>
      <w:proofErr w:type="spellEnd"/>
      <w:r w:rsidRPr="004A3555">
        <w:rPr>
          <w:rFonts w:ascii="Times New Roman" w:eastAsia="Times New Roman" w:hAnsi="Times New Roman" w:cs="Times New Roman"/>
          <w:sz w:val="24"/>
          <w:szCs w:val="24"/>
          <w:lang w:eastAsia="ru-RU"/>
        </w:rPr>
        <w:t xml:space="preserve"> </w:t>
      </w:r>
    </w:p>
    <w:p w14:paraId="65EB5A98" w14:textId="77777777" w:rsidR="004A3555" w:rsidRPr="004A3555" w:rsidRDefault="004A3555" w:rsidP="004A3555">
      <w:pPr>
        <w:snapToGrid w:val="0"/>
        <w:spacing w:after="0" w:line="240" w:lineRule="auto"/>
        <w:ind w:left="709" w:hanging="709"/>
        <w:contextualSpacing/>
        <w:rPr>
          <w:rFonts w:ascii="Times New Roman" w:eastAsia="Times New Roman" w:hAnsi="Times New Roman" w:cs="Times New Roman"/>
          <w:sz w:val="24"/>
          <w:szCs w:val="24"/>
          <w:lang w:eastAsia="ru-RU"/>
        </w:rPr>
      </w:pPr>
      <w:r w:rsidRPr="004A3555">
        <w:rPr>
          <w:rFonts w:ascii="Times New Roman" w:eastAsia="Times New Roman" w:hAnsi="Times New Roman" w:cs="Times New Roman"/>
          <w:sz w:val="24"/>
          <w:szCs w:val="24"/>
          <w:lang w:eastAsia="ru-RU"/>
        </w:rPr>
        <w:t xml:space="preserve">             Сергей Александрович , </w:t>
      </w:r>
      <w:proofErr w:type="spellStart"/>
      <w:r w:rsidRPr="004A3555">
        <w:rPr>
          <w:rFonts w:ascii="Times New Roman" w:eastAsia="Times New Roman" w:hAnsi="Times New Roman" w:cs="Times New Roman"/>
          <w:sz w:val="24"/>
          <w:szCs w:val="24"/>
          <w:lang w:eastAsia="ru-RU"/>
        </w:rPr>
        <w:t>Лучшева</w:t>
      </w:r>
      <w:proofErr w:type="spellEnd"/>
      <w:r w:rsidRPr="004A3555">
        <w:rPr>
          <w:rFonts w:ascii="Times New Roman" w:eastAsia="Times New Roman" w:hAnsi="Times New Roman" w:cs="Times New Roman"/>
          <w:sz w:val="24"/>
          <w:szCs w:val="24"/>
          <w:lang w:eastAsia="ru-RU"/>
        </w:rPr>
        <w:t xml:space="preserve"> Лариса </w:t>
      </w:r>
      <w:proofErr w:type="spellStart"/>
      <w:r w:rsidRPr="004A3555">
        <w:rPr>
          <w:rFonts w:ascii="Times New Roman" w:eastAsia="Times New Roman" w:hAnsi="Times New Roman" w:cs="Times New Roman"/>
          <w:sz w:val="24"/>
          <w:szCs w:val="24"/>
          <w:lang w:eastAsia="ru-RU"/>
        </w:rPr>
        <w:t>Файзылхановна</w:t>
      </w:r>
      <w:proofErr w:type="spellEnd"/>
      <w:r w:rsidRPr="004A3555">
        <w:rPr>
          <w:rFonts w:ascii="Times New Roman" w:eastAsia="Times New Roman" w:hAnsi="Times New Roman" w:cs="Times New Roman"/>
          <w:sz w:val="24"/>
          <w:szCs w:val="24"/>
          <w:lang w:eastAsia="ru-RU"/>
        </w:rPr>
        <w:t xml:space="preserve">, утверждённая министром здравоохранения </w:t>
      </w:r>
      <w:proofErr w:type="spellStart"/>
      <w:r w:rsidRPr="004A3555">
        <w:rPr>
          <w:rFonts w:ascii="Times New Roman" w:eastAsia="Times New Roman" w:hAnsi="Times New Roman" w:cs="Times New Roman"/>
          <w:sz w:val="24"/>
          <w:szCs w:val="24"/>
          <w:lang w:eastAsia="ru-RU"/>
        </w:rPr>
        <w:t>Е.Л.Никонов</w:t>
      </w:r>
      <w:proofErr w:type="spellEnd"/>
      <w:r w:rsidRPr="004A3555">
        <w:rPr>
          <w:rFonts w:ascii="Times New Roman" w:eastAsia="Times New Roman" w:hAnsi="Times New Roman" w:cs="Times New Roman"/>
          <w:sz w:val="24"/>
          <w:szCs w:val="24"/>
          <w:lang w:eastAsia="ru-RU"/>
        </w:rPr>
        <w:t>. Министерство          здравоохранения      Хабаровского края,2020г</w:t>
      </w:r>
    </w:p>
    <w:p w14:paraId="2478E2B8" w14:textId="4F9FDBC0" w:rsidR="004A3555" w:rsidRPr="003B40CC" w:rsidRDefault="004A3555" w:rsidP="003B40CC">
      <w:pPr>
        <w:numPr>
          <w:ilvl w:val="0"/>
          <w:numId w:val="90"/>
        </w:numPr>
        <w:spacing w:after="200" w:line="276" w:lineRule="auto"/>
        <w:contextualSpacing/>
        <w:rPr>
          <w:rFonts w:ascii="Times New Roman" w:eastAsia="Times New Roman" w:hAnsi="Times New Roman" w:cs="Times New Roman"/>
          <w:sz w:val="24"/>
          <w:szCs w:val="24"/>
          <w:lang w:eastAsia="ru-RU"/>
        </w:rPr>
      </w:pPr>
      <w:r w:rsidRPr="004A3555">
        <w:rPr>
          <w:rFonts w:ascii="Times New Roman" w:eastAsia="Times New Roman" w:hAnsi="Times New Roman" w:cs="Times New Roman"/>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6495F8A6" w14:textId="77777777" w:rsidR="00B12801" w:rsidRPr="002F2C78" w:rsidRDefault="00B12801" w:rsidP="00B1280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определяет содержание и организацию образовательной деятельности на уровне дошкольного образования.</w:t>
      </w:r>
    </w:p>
    <w:p w14:paraId="6870D823" w14:textId="77777777" w:rsidR="00B12801" w:rsidRPr="002F2C78" w:rsidRDefault="00B12801" w:rsidP="00B1280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ФГОС ДО).</w:t>
      </w:r>
    </w:p>
    <w:p w14:paraId="4C209CC4" w14:textId="77777777" w:rsidR="00B12801" w:rsidRPr="002F2C78" w:rsidRDefault="00B12801" w:rsidP="00B1280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1A2AF42E" w14:textId="77777777" w:rsidR="00B12801" w:rsidRPr="002F2C78" w:rsidRDefault="00B12801" w:rsidP="00B12801">
      <w:pPr>
        <w:spacing w:after="0" w:line="360" w:lineRule="auto"/>
        <w:ind w:firstLine="3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направлена на:</w:t>
      </w:r>
    </w:p>
    <w:p w14:paraId="7CE64E8A" w14:textId="77777777" w:rsidR="00B12801" w:rsidRPr="002F2C78" w:rsidRDefault="00B12801" w:rsidP="00B12801">
      <w:pPr>
        <w:numPr>
          <w:ilvl w:val="0"/>
          <w:numId w:val="2"/>
        </w:numPr>
        <w:tabs>
          <w:tab w:val="left" w:pos="746"/>
        </w:tabs>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2A600F6D" w14:textId="77777777" w:rsidR="00B12801" w:rsidRPr="002F2C78" w:rsidRDefault="00B12801" w:rsidP="00B12801">
      <w:pPr>
        <w:numPr>
          <w:ilvl w:val="0"/>
          <w:numId w:val="2"/>
        </w:numPr>
        <w:tabs>
          <w:tab w:val="left" w:pos="700"/>
        </w:tabs>
        <w:spacing w:after="0" w:line="360" w:lineRule="auto"/>
        <w:ind w:left="700" w:hanging="127"/>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14:paraId="59A29BED" w14:textId="77777777" w:rsidR="003B40CC" w:rsidRDefault="00B12801" w:rsidP="003B40CC">
      <w:pPr>
        <w:tabs>
          <w:tab w:val="left" w:pos="90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разработана в соответствии со следующими нормативными документами:</w:t>
      </w:r>
    </w:p>
    <w:p w14:paraId="42FCE41D" w14:textId="4E44B1BB" w:rsidR="003B40CC" w:rsidRPr="003B40CC" w:rsidRDefault="003B40CC" w:rsidP="003B40CC">
      <w:pPr>
        <w:tabs>
          <w:tab w:val="left" w:pos="907"/>
        </w:tabs>
        <w:spacing w:after="0" w:line="360" w:lineRule="auto"/>
        <w:jc w:val="both"/>
        <w:rPr>
          <w:rFonts w:ascii="Times New Roman" w:eastAsia="Times New Roman" w:hAnsi="Times New Roman" w:cs="Times New Roman"/>
          <w:b/>
          <w:lang w:eastAsia="ru-RU"/>
        </w:rPr>
      </w:pPr>
      <w:r w:rsidRPr="003B40CC">
        <w:rPr>
          <w:rFonts w:ascii="Times New Roman" w:eastAsia="Times New Roman" w:hAnsi="Times New Roman" w:cs="Times New Roman"/>
          <w:b/>
          <w:lang w:eastAsia="ru-RU"/>
        </w:rPr>
        <w:t xml:space="preserve"> Федеральный уровень</w:t>
      </w:r>
    </w:p>
    <w:p w14:paraId="7AC8126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w:t>
      </w:r>
      <w:r w:rsidRPr="003B40CC">
        <w:rPr>
          <w:rFonts w:ascii="Times New Roman" w:eastAsia="Times New Roman" w:hAnsi="Times New Roman" w:cs="Times New Roman"/>
          <w:lang w:eastAsia="ru-RU"/>
        </w:rPr>
        <w:tab/>
        <w:t>Федеральный закон от 29.12.2012 № 273-ФЗ «Об образовании в РФ».</w:t>
      </w:r>
    </w:p>
    <w:p w14:paraId="68782DB9"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lastRenderedPageBreak/>
        <w:t>2.</w:t>
      </w:r>
      <w:r w:rsidRPr="003B40CC">
        <w:rPr>
          <w:rFonts w:ascii="Times New Roman" w:eastAsia="Times New Roman" w:hAnsi="Times New Roman" w:cs="Times New Roman"/>
          <w:lang w:eastAsia="ru-RU"/>
        </w:rPr>
        <w:tab/>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14:paraId="657F06B8"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3.</w:t>
      </w:r>
      <w:r w:rsidRPr="003B40CC">
        <w:rPr>
          <w:rFonts w:ascii="Times New Roman" w:eastAsia="Times New Roman" w:hAnsi="Times New Roman" w:cs="Times New Roman"/>
          <w:lang w:eastAsia="ru-RU"/>
        </w:rPr>
        <w:tab/>
        <w:t xml:space="preserve">Приказ Министерства образования и науки РФ от 14 июня 2013 г. № 462 «Об утверждении Порядка проведения </w:t>
      </w:r>
      <w:proofErr w:type="spellStart"/>
      <w:r w:rsidRPr="003B40CC">
        <w:rPr>
          <w:rFonts w:ascii="Times New Roman" w:eastAsia="Times New Roman" w:hAnsi="Times New Roman" w:cs="Times New Roman"/>
          <w:lang w:eastAsia="ru-RU"/>
        </w:rPr>
        <w:t>самообследования</w:t>
      </w:r>
      <w:proofErr w:type="spellEnd"/>
      <w:r w:rsidRPr="003B40CC">
        <w:rPr>
          <w:rFonts w:ascii="Times New Roman" w:eastAsia="Times New Roman" w:hAnsi="Times New Roman" w:cs="Times New Roman"/>
          <w:lang w:eastAsia="ru-RU"/>
        </w:rPr>
        <w:t xml:space="preserve"> образовательной организацией» (зарегистрирован в Минюсте РФ 27 июня 2013 г., № 28908).</w:t>
      </w:r>
    </w:p>
    <w:p w14:paraId="5531ABFE"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4.</w:t>
      </w:r>
      <w:r w:rsidRPr="003B40CC">
        <w:rPr>
          <w:rFonts w:ascii="Times New Roman" w:eastAsia="Times New Roman" w:hAnsi="Times New Roman" w:cs="Times New Roman"/>
          <w:lang w:eastAsia="ru-RU"/>
        </w:rPr>
        <w:tab/>
        <w:t>План действий по обеспечению введения Федерального государственного образовательного стандарта дошкольного образования, утвержденный 31.12.2013 г.</w:t>
      </w:r>
    </w:p>
    <w:p w14:paraId="6D9FFF5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5.</w:t>
      </w:r>
      <w:r w:rsidRPr="003B40CC">
        <w:rPr>
          <w:rFonts w:ascii="Times New Roman" w:eastAsia="Times New Roman" w:hAnsi="Times New Roman" w:cs="Times New Roman"/>
          <w:lang w:eastAsia="ru-RU"/>
        </w:rPr>
        <w:tab/>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E14C005"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6.</w:t>
      </w:r>
      <w:r w:rsidRPr="003B40CC">
        <w:rPr>
          <w:rFonts w:ascii="Times New Roman" w:eastAsia="Times New Roman" w:hAnsi="Times New Roman" w:cs="Times New Roman"/>
          <w:lang w:eastAsia="ru-RU"/>
        </w:rPr>
        <w:tab/>
        <w:t xml:space="preserve">Письмо </w:t>
      </w:r>
      <w:proofErr w:type="spellStart"/>
      <w:r w:rsidRPr="003B40CC">
        <w:rPr>
          <w:rFonts w:ascii="Times New Roman" w:eastAsia="Times New Roman" w:hAnsi="Times New Roman" w:cs="Times New Roman"/>
          <w:lang w:eastAsia="ru-RU"/>
        </w:rPr>
        <w:t>Рособрнадзора</w:t>
      </w:r>
      <w:proofErr w:type="spellEnd"/>
      <w:r w:rsidRPr="003B40CC">
        <w:rPr>
          <w:rFonts w:ascii="Times New Roman" w:eastAsia="Times New Roman" w:hAnsi="Times New Roman" w:cs="Times New Roman"/>
          <w:lang w:eastAsia="ru-RU"/>
        </w:rPr>
        <w:t xml:space="preserve">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14:paraId="6D1757DB"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7.</w:t>
      </w:r>
      <w:r w:rsidRPr="003B40CC">
        <w:rPr>
          <w:rFonts w:ascii="Times New Roman" w:eastAsia="Times New Roman" w:hAnsi="Times New Roman" w:cs="Times New Roman"/>
          <w:lang w:eastAsia="ru-RU"/>
        </w:rPr>
        <w:tab/>
        <w:t>Письмо Департамента государственной политики в сфере общего образования Министерства образования и науки РФ от 28.02.2014 № 08-249</w:t>
      </w:r>
    </w:p>
    <w:p w14:paraId="339256C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«Комментарии к ФГОС дошкольного образования».</w:t>
      </w:r>
    </w:p>
    <w:p w14:paraId="10190C8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8.</w:t>
      </w:r>
      <w:r w:rsidRPr="003B40CC">
        <w:rPr>
          <w:rFonts w:ascii="Times New Roman" w:eastAsia="Times New Roman" w:hAnsi="Times New Roman" w:cs="Times New Roman"/>
          <w:lang w:eastAsia="ru-RU"/>
        </w:rPr>
        <w:tab/>
        <w:t>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w:t>
      </w:r>
    </w:p>
    <w:p w14:paraId="2C0376C2"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9.</w:t>
      </w:r>
      <w:r w:rsidRPr="003B40CC">
        <w:rPr>
          <w:rFonts w:ascii="Times New Roman" w:eastAsia="Times New Roman" w:hAnsi="Times New Roman" w:cs="Times New Roman"/>
          <w:lang w:eastAsia="ru-RU"/>
        </w:rPr>
        <w:tab/>
        <w:t>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w:t>
      </w:r>
    </w:p>
    <w:p w14:paraId="1BEFBBC8"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10.</w:t>
      </w:r>
      <w:r w:rsidRPr="003B40CC">
        <w:rPr>
          <w:rFonts w:ascii="Times New Roman" w:eastAsia="Times New Roman" w:hAnsi="Times New Roman" w:cs="Times New Roman"/>
          <w:lang w:eastAsia="ru-RU"/>
        </w:rPr>
        <w:tab/>
        <w:t>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14:paraId="5703B030"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11.</w:t>
      </w:r>
      <w:r w:rsidRPr="003B40CC">
        <w:rPr>
          <w:rFonts w:ascii="Times New Roman" w:eastAsia="Times New Roman" w:hAnsi="Times New Roman" w:cs="Times New Roman"/>
          <w:lang w:eastAsia="ru-RU"/>
        </w:rPr>
        <w:tab/>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438AF4A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12.</w:t>
      </w:r>
      <w:r w:rsidRPr="003B40CC">
        <w:rPr>
          <w:rFonts w:ascii="Times New Roman" w:eastAsia="Times New Roman" w:hAnsi="Times New Roman" w:cs="Times New Roman"/>
          <w:lang w:eastAsia="ru-RU"/>
        </w:rPr>
        <w:tab/>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44D9AFD8"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lastRenderedPageBreak/>
        <w:t xml:space="preserve"> </w:t>
      </w:r>
    </w:p>
    <w:p w14:paraId="6E3BDC3D"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13.</w:t>
      </w:r>
      <w:r w:rsidRPr="003B40CC">
        <w:rPr>
          <w:rFonts w:ascii="Times New Roman" w:eastAsia="Times New Roman" w:hAnsi="Times New Roman" w:cs="Times New Roman"/>
          <w:lang w:eastAsia="ru-RU"/>
        </w:rPr>
        <w:tab/>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p>
    <w:p w14:paraId="097D0A26"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14.</w:t>
      </w:r>
      <w:r w:rsidRPr="003B40CC">
        <w:rPr>
          <w:rFonts w:ascii="Times New Roman" w:eastAsia="Times New Roman" w:hAnsi="Times New Roman" w:cs="Times New Roman"/>
          <w:lang w:eastAsia="ru-RU"/>
        </w:rPr>
        <w:tab/>
        <w:t>Постановление Федеральной службы по надзору в сфере защиты прав потребителей и благополучия человека от 19 декабря 2013 г. № 68, зарегистрировано в Минюсте России 3 февраля 2014 г., рег. № 31209 «Об утверждении СанПиН 2.4.1.3147-13 «Санитарно-эпидемиологических требований к дошкольным группам, размещенным в жилых помещениях жилищного фонда», Постановление от 10 июля 2015 г.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1CFAFC32"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15.</w:t>
      </w:r>
      <w:r w:rsidRPr="003B40CC">
        <w:rPr>
          <w:rFonts w:ascii="Times New Roman" w:eastAsia="Times New Roman" w:hAnsi="Times New Roman" w:cs="Times New Roman"/>
          <w:lang w:eastAsia="ru-RU"/>
        </w:rPr>
        <w:tab/>
        <w:t>Письмо Департамента государственной политики в сфере общего образования Министерства образования и науки Российской Федерации от 8 августа 2013 г. № 08-1063 «О рекомендациях по порядку комплектования дошкольных образовательных учреждений»</w:t>
      </w:r>
    </w:p>
    <w:p w14:paraId="63A9B9F7"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16.</w:t>
      </w:r>
      <w:r w:rsidRPr="003B40CC">
        <w:rPr>
          <w:rFonts w:ascii="Times New Roman" w:eastAsia="Times New Roman" w:hAnsi="Times New Roman" w:cs="Times New Roman"/>
          <w:lang w:eastAsia="ru-RU"/>
        </w:rPr>
        <w:tab/>
        <w:t>Постановление Правительства Российской Федерации от 5 августа 2013 г. № 662 «Об осуществлении мониторинга системы образования».</w:t>
      </w:r>
    </w:p>
    <w:p w14:paraId="01503497"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17.</w:t>
      </w:r>
      <w:r w:rsidRPr="003B40CC">
        <w:rPr>
          <w:rFonts w:ascii="Times New Roman" w:eastAsia="Times New Roman" w:hAnsi="Times New Roman" w:cs="Times New Roman"/>
          <w:lang w:eastAsia="ru-RU"/>
        </w:rPr>
        <w:tab/>
        <w:t>Постановление Правительства РФ от 15 августа 2013 г. № 706 «Об утверждении Правил оказания платных образовательных услуг».</w:t>
      </w:r>
    </w:p>
    <w:p w14:paraId="7CFE41FE"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18.</w:t>
      </w:r>
      <w:r w:rsidRPr="003B40CC">
        <w:rPr>
          <w:rFonts w:ascii="Times New Roman" w:eastAsia="Times New Roman" w:hAnsi="Times New Roman" w:cs="Times New Roman"/>
          <w:lang w:eastAsia="ru-RU"/>
        </w:rPr>
        <w:tab/>
        <w:t>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14:paraId="4136B5D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19.</w:t>
      </w:r>
      <w:r w:rsidRPr="003B40CC">
        <w:rPr>
          <w:rFonts w:ascii="Times New Roman" w:eastAsia="Times New Roman" w:hAnsi="Times New Roman" w:cs="Times New Roman"/>
          <w:lang w:eastAsia="ru-RU"/>
        </w:rPr>
        <w:tab/>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14:paraId="6AEBF01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20.</w:t>
      </w:r>
      <w:r w:rsidRPr="003B40CC">
        <w:rPr>
          <w:rFonts w:ascii="Times New Roman" w:eastAsia="Times New Roman" w:hAnsi="Times New Roman" w:cs="Times New Roman"/>
          <w:lang w:eastAsia="ru-RU"/>
        </w:rPr>
        <w:tab/>
        <w:t>Письмо Министерства образования и науки России от 27.09.2012 № 08-406 «Об организации семейных дошкольных групп в качестве структурных  подразделений ДОУ».</w:t>
      </w:r>
    </w:p>
    <w:p w14:paraId="7867B35E"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21.</w:t>
      </w:r>
      <w:r w:rsidRPr="003B40CC">
        <w:rPr>
          <w:rFonts w:ascii="Times New Roman" w:eastAsia="Times New Roman" w:hAnsi="Times New Roman" w:cs="Times New Roman"/>
          <w:lang w:eastAsia="ru-RU"/>
        </w:rPr>
        <w:tab/>
        <w:t>Методические рекомендации по реализации полномочий органов государственной власти по финансовому обеспечению оказания государственных и муниципальных услуг в сфере дошкольного образования.</w:t>
      </w:r>
    </w:p>
    <w:p w14:paraId="3D5922BF"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22.</w:t>
      </w:r>
      <w:r w:rsidRPr="003B40CC">
        <w:rPr>
          <w:rFonts w:ascii="Times New Roman" w:eastAsia="Times New Roman" w:hAnsi="Times New Roman" w:cs="Times New Roman"/>
          <w:lang w:eastAsia="ru-RU"/>
        </w:rPr>
        <w:tab/>
        <w:t>Распоряжение Правительства РФ от 29 мая 2015 г. № 996-р г. Москва «Стратегия развития воспитания в РФ на период до 2025г.».</w:t>
      </w:r>
    </w:p>
    <w:p w14:paraId="1F96CE22"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b/>
          <w:lang w:eastAsia="ru-RU"/>
        </w:rPr>
      </w:pPr>
      <w:r w:rsidRPr="003B40CC">
        <w:rPr>
          <w:rFonts w:ascii="Times New Roman" w:eastAsia="Times New Roman" w:hAnsi="Times New Roman" w:cs="Times New Roman"/>
          <w:b/>
          <w:lang w:eastAsia="ru-RU"/>
        </w:rPr>
        <w:lastRenderedPageBreak/>
        <w:t>Региональный уровень</w:t>
      </w:r>
    </w:p>
    <w:p w14:paraId="776EB289"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1.</w:t>
      </w:r>
      <w:r w:rsidRPr="003B40CC">
        <w:rPr>
          <w:rFonts w:ascii="Times New Roman" w:eastAsia="Times New Roman" w:hAnsi="Times New Roman" w:cs="Times New Roman"/>
          <w:lang w:eastAsia="ru-RU"/>
        </w:rPr>
        <w:tab/>
        <w:t>Распоряжение Министерства образования и науки Хабаровского края от 21.02.2014г. № 258 «Об инновационной инфраструктуре сферы общего образования Хабаровского края»</w:t>
      </w:r>
    </w:p>
    <w:p w14:paraId="6CC416D8"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2.</w:t>
      </w:r>
      <w:r w:rsidRPr="003B40CC">
        <w:rPr>
          <w:rFonts w:ascii="Times New Roman" w:eastAsia="Times New Roman" w:hAnsi="Times New Roman" w:cs="Times New Roman"/>
          <w:lang w:eastAsia="ru-RU"/>
        </w:rPr>
        <w:tab/>
        <w:t>Распоряжение Министерства образования и науки Хабаровского края от28.11.2013 г №1558 «О мерах по повышению квалификации педагогических кадров ДОО в условиях введения ФГОС ДО»</w:t>
      </w:r>
    </w:p>
    <w:p w14:paraId="39AD5E05"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3.</w:t>
      </w:r>
      <w:r w:rsidRPr="003B40CC">
        <w:rPr>
          <w:rFonts w:ascii="Times New Roman" w:eastAsia="Times New Roman" w:hAnsi="Times New Roman" w:cs="Times New Roman"/>
          <w:lang w:eastAsia="ru-RU"/>
        </w:rPr>
        <w:tab/>
        <w:t>Распоряжение министерства образования и науки Хабаровского края от 22.01.2014 № 50 «Об организации введения федеральных государственных образовательных стандартов дошкольного образования в дошкольных образовательных организациях Хабаровского края», утверждающий план-график мероприятий регионального уровня по обеспечению введения федерального государственного образовательного стандарта дошкольного образования в дошкольных образовательных организациях Хабаровского края на 2014 – 2015г.</w:t>
      </w:r>
    </w:p>
    <w:p w14:paraId="4AFCC1E7" w14:textId="77777777" w:rsidR="003B40CC" w:rsidRPr="003B40CC" w:rsidRDefault="003B40CC" w:rsidP="003B40CC">
      <w:pPr>
        <w:tabs>
          <w:tab w:val="left" w:pos="907"/>
        </w:tabs>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4.</w:t>
      </w:r>
      <w:r w:rsidRPr="003B40CC">
        <w:rPr>
          <w:rFonts w:ascii="Times New Roman" w:eastAsia="Times New Roman" w:hAnsi="Times New Roman" w:cs="Times New Roman"/>
          <w:lang w:eastAsia="ru-RU"/>
        </w:rPr>
        <w:tab/>
        <w:t>Распоряжение Правительства Хабаровского края от 8 февраля 2013 г. № 52-рп «Об утверждении Плана мероприятий ("дорожной карты") «Повышение эффективности и качества услуг образования в Хабаровском крае до 2018 год</w:t>
      </w:r>
    </w:p>
    <w:p w14:paraId="5DA79DD2" w14:textId="77777777" w:rsidR="003B40CC" w:rsidRPr="003B40CC" w:rsidRDefault="003B40CC" w:rsidP="003B40CC">
      <w:pPr>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 xml:space="preserve">Теоретической и методологической основой АОП МДОУ являются: положение </w:t>
      </w:r>
      <w:proofErr w:type="spellStart"/>
      <w:r w:rsidRPr="003B40CC">
        <w:rPr>
          <w:rFonts w:ascii="Times New Roman" w:eastAsia="Times New Roman" w:hAnsi="Times New Roman" w:cs="Times New Roman"/>
          <w:lang w:eastAsia="ru-RU"/>
        </w:rPr>
        <w:t>Л.С.Выгодского</w:t>
      </w:r>
      <w:proofErr w:type="spellEnd"/>
      <w:r w:rsidRPr="003B40CC">
        <w:rPr>
          <w:rFonts w:ascii="Times New Roman" w:eastAsia="Times New Roman" w:hAnsi="Times New Roman" w:cs="Times New Roman"/>
          <w:lang w:eastAsia="ru-RU"/>
        </w:rPr>
        <w:t xml:space="preserve"> о ведущей роли обучения и воспитания в психическом развитии ребенка; учение Р.Е. Левиной о трех уровнях речевого развития детей и психолого-педагогическом подходе в системе специального обучения; исследования закономерностей развития детской речи в условиях ее нарушения, проведенные Т.Б. Филичевой и Г.В. Чиркиной и другими.</w:t>
      </w:r>
    </w:p>
    <w:p w14:paraId="423C95D9" w14:textId="0165886F" w:rsidR="00B12801" w:rsidRPr="002F2C78" w:rsidRDefault="003B40CC" w:rsidP="003B40CC">
      <w:pPr>
        <w:spacing w:after="0" w:line="360" w:lineRule="auto"/>
        <w:jc w:val="both"/>
        <w:rPr>
          <w:rFonts w:ascii="Times New Roman" w:eastAsia="Times New Roman" w:hAnsi="Times New Roman" w:cs="Times New Roman"/>
          <w:lang w:eastAsia="ru-RU"/>
        </w:rPr>
      </w:pPr>
      <w:r w:rsidRPr="003B40CC">
        <w:rPr>
          <w:rFonts w:ascii="Times New Roman" w:eastAsia="Times New Roman" w:hAnsi="Times New Roman" w:cs="Times New Roman"/>
          <w:lang w:eastAsia="ru-RU"/>
        </w:rPr>
        <w:t>Содержание образовательного процесса в группах с тяжелыми нарушениями речи (далее ТНР) выстроено на основе</w:t>
      </w:r>
      <w:r w:rsidR="00830553">
        <w:rPr>
          <w:rFonts w:ascii="Times New Roman" w:eastAsia="Times New Roman" w:hAnsi="Times New Roman" w:cs="Times New Roman"/>
          <w:lang w:eastAsia="ru-RU"/>
        </w:rPr>
        <w:t>:</w:t>
      </w:r>
    </w:p>
    <w:p w14:paraId="0DC3871A" w14:textId="77777777" w:rsidR="00B12801" w:rsidRPr="004A4E82" w:rsidRDefault="00B12801" w:rsidP="00B12801">
      <w:pPr>
        <w:numPr>
          <w:ilvl w:val="1"/>
          <w:numId w:val="7"/>
        </w:numPr>
        <w:tabs>
          <w:tab w:val="left" w:pos="941"/>
        </w:tabs>
        <w:spacing w:after="0" w:line="360" w:lineRule="auto"/>
        <w:ind w:firstLine="714"/>
        <w:rPr>
          <w:rFonts w:ascii="Times New Roman" w:eastAsia="Times New Roman" w:hAnsi="Times New Roman" w:cs="Times New Roman"/>
          <w:b/>
          <w:lang w:eastAsia="ru-RU"/>
        </w:rPr>
      </w:pPr>
      <w:r w:rsidRPr="004A4E82">
        <w:rPr>
          <w:rFonts w:ascii="Times New Roman" w:eastAsia="Times New Roman" w:hAnsi="Times New Roman" w:cs="Times New Roman"/>
          <w:b/>
          <w:bCs/>
          <w:lang w:eastAsia="ru-RU"/>
        </w:rPr>
        <w:t xml:space="preserve">Комплексной образовательной программы дошкольного образования для детей с тяжелыми нарушениями речи (общим недоразвитием речи) с 3 до 7 лет / Под ред. Н.В. </w:t>
      </w:r>
      <w:proofErr w:type="spellStart"/>
      <w:r w:rsidRPr="004A4E82">
        <w:rPr>
          <w:rFonts w:ascii="Times New Roman" w:eastAsia="Times New Roman" w:hAnsi="Times New Roman" w:cs="Times New Roman"/>
          <w:b/>
          <w:bCs/>
          <w:lang w:eastAsia="ru-RU"/>
        </w:rPr>
        <w:t>Нищевой</w:t>
      </w:r>
      <w:proofErr w:type="spellEnd"/>
      <w:r w:rsidRPr="004A4E82">
        <w:rPr>
          <w:rFonts w:ascii="Times New Roman" w:eastAsia="Times New Roman" w:hAnsi="Times New Roman" w:cs="Times New Roman"/>
          <w:b/>
          <w:bCs/>
          <w:lang w:eastAsia="ru-RU"/>
        </w:rPr>
        <w:t>, парциальных программ</w:t>
      </w:r>
      <w:r w:rsidRPr="004A4E82">
        <w:rPr>
          <w:rFonts w:ascii="Times New Roman" w:eastAsia="Times New Roman" w:hAnsi="Times New Roman" w:cs="Times New Roman"/>
          <w:b/>
          <w:lang w:eastAsia="ru-RU"/>
        </w:rPr>
        <w:t xml:space="preserve"> (</w:t>
      </w:r>
      <w:r w:rsidRPr="004A4E82">
        <w:rPr>
          <w:rFonts w:ascii="Times New Roman" w:eastAsia="Times New Roman" w:hAnsi="Times New Roman" w:cs="Times New Roman"/>
          <w:lang w:eastAsia="ru-RU"/>
        </w:rPr>
        <w:t>перечисленных выше</w:t>
      </w:r>
      <w:r w:rsidRPr="004A4E82">
        <w:rPr>
          <w:rFonts w:ascii="Times New Roman" w:eastAsia="Times New Roman" w:hAnsi="Times New Roman" w:cs="Times New Roman"/>
          <w:b/>
          <w:lang w:eastAsia="ru-RU"/>
        </w:rPr>
        <w:t>).</w:t>
      </w:r>
    </w:p>
    <w:p w14:paraId="2122B3A8" w14:textId="77777777" w:rsidR="00B12801" w:rsidRPr="00D4357D" w:rsidRDefault="00B12801" w:rsidP="00B12801">
      <w:pPr>
        <w:numPr>
          <w:ilvl w:val="1"/>
          <w:numId w:val="7"/>
        </w:numPr>
        <w:tabs>
          <w:tab w:val="left" w:pos="933"/>
        </w:tabs>
        <w:spacing w:after="0" w:line="360" w:lineRule="auto"/>
        <w:ind w:firstLine="714"/>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Учета возрастных, индивидуальных психологических и физиологических особенностей детей с тяжелыми нарушениями речи по основным направлениям – физическому, социально-личностному, познавательному, речевому и художественно-эстетическому развитию.</w:t>
      </w:r>
    </w:p>
    <w:p w14:paraId="4B530B3F" w14:textId="77777777" w:rsidR="00B12801" w:rsidRPr="00D4357D" w:rsidRDefault="00B12801" w:rsidP="00B12801">
      <w:pPr>
        <w:numPr>
          <w:ilvl w:val="0"/>
          <w:numId w:val="8"/>
        </w:numPr>
        <w:tabs>
          <w:tab w:val="left" w:pos="940"/>
        </w:tabs>
        <w:spacing w:after="0" w:line="360" w:lineRule="auto"/>
        <w:ind w:left="1420" w:hanging="346"/>
        <w:rPr>
          <w:rFonts w:ascii="Times New Roman" w:eastAsia="Symbol" w:hAnsi="Times New Roman" w:cs="Times New Roman"/>
          <w:lang w:eastAsia="ru-RU"/>
        </w:rPr>
      </w:pPr>
      <w:r w:rsidRPr="00D4357D">
        <w:rPr>
          <w:rFonts w:ascii="Times New Roman" w:eastAsia="Times New Roman" w:hAnsi="Times New Roman" w:cs="Times New Roman"/>
          <w:lang w:eastAsia="ru-RU"/>
        </w:rPr>
        <w:t>Учета опыта работы, представленного в современных научно-методических рекомендациях:</w:t>
      </w:r>
      <w:r>
        <w:rPr>
          <w:rFonts w:ascii="Times New Roman" w:eastAsia="Times New Roman" w:hAnsi="Times New Roman" w:cs="Times New Roman"/>
          <w:lang w:eastAsia="ru-RU"/>
        </w:rPr>
        <w:t xml:space="preserve"> </w:t>
      </w:r>
      <w:r w:rsidRPr="00D4357D">
        <w:rPr>
          <w:rFonts w:ascii="Times New Roman" w:eastAsia="Times New Roman" w:hAnsi="Times New Roman" w:cs="Times New Roman"/>
          <w:lang w:eastAsia="ru-RU"/>
        </w:rPr>
        <w:t xml:space="preserve">Грибовой О.Е и Бессоновой Т.П., Волковой Г.А. </w:t>
      </w:r>
      <w:r w:rsidRPr="00D4357D">
        <w:rPr>
          <w:rFonts w:ascii="Times New Roman" w:eastAsia="Times New Roman" w:hAnsi="Times New Roman" w:cs="Times New Roman"/>
          <w:i/>
          <w:iCs/>
          <w:lang w:eastAsia="ru-RU"/>
        </w:rPr>
        <w:t>по обследованию вербальных процессов у дошкольников с ОНР;</w:t>
      </w:r>
    </w:p>
    <w:p w14:paraId="4BE35A36" w14:textId="77777777" w:rsidR="00B12801" w:rsidRPr="002F2C78" w:rsidRDefault="00B12801" w:rsidP="00B12801">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t>Забрамной</w:t>
      </w:r>
      <w:proofErr w:type="spellEnd"/>
      <w:r w:rsidRPr="002F2C78">
        <w:rPr>
          <w:rFonts w:ascii="Times New Roman" w:eastAsia="Times New Roman" w:hAnsi="Times New Roman" w:cs="Times New Roman"/>
          <w:lang w:eastAsia="ru-RU"/>
        </w:rPr>
        <w:t xml:space="preserve"> С.Д., </w:t>
      </w:r>
      <w:proofErr w:type="spellStart"/>
      <w:r w:rsidRPr="002F2C78">
        <w:rPr>
          <w:rFonts w:ascii="Times New Roman" w:eastAsia="Times New Roman" w:hAnsi="Times New Roman" w:cs="Times New Roman"/>
          <w:lang w:eastAsia="ru-RU"/>
        </w:rPr>
        <w:t>Урунтаевой</w:t>
      </w:r>
      <w:proofErr w:type="spellEnd"/>
      <w:r w:rsidRPr="002F2C7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Г.А. </w:t>
      </w:r>
      <w:r w:rsidRPr="002F2C78">
        <w:rPr>
          <w:rFonts w:ascii="Times New Roman" w:eastAsia="Times New Roman" w:hAnsi="Times New Roman" w:cs="Times New Roman"/>
          <w:i/>
          <w:iCs/>
          <w:lang w:eastAsia="ru-RU"/>
        </w:rPr>
        <w:t>по исследованию познавательных процессов;</w:t>
      </w:r>
      <w:r w:rsidRPr="002F2C78">
        <w:rPr>
          <w:rFonts w:ascii="Times New Roman" w:eastAsia="Times New Roman" w:hAnsi="Times New Roman" w:cs="Times New Roman"/>
          <w:lang w:eastAsia="ru-RU"/>
        </w:rPr>
        <w:t xml:space="preserve"> Бабиной Г.В. </w:t>
      </w:r>
      <w:r w:rsidRPr="002F2C78">
        <w:rPr>
          <w:rFonts w:ascii="Times New Roman" w:eastAsia="Times New Roman" w:hAnsi="Times New Roman" w:cs="Times New Roman"/>
          <w:i/>
          <w:iCs/>
          <w:lang w:eastAsia="ru-RU"/>
        </w:rPr>
        <w:t>по обследованию моторной функции;</w:t>
      </w:r>
    </w:p>
    <w:p w14:paraId="6C0899CA" w14:textId="77777777" w:rsidR="00B12801" w:rsidRPr="002F2C78" w:rsidRDefault="00B12801" w:rsidP="00B12801">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t>Лалаевой</w:t>
      </w:r>
      <w:proofErr w:type="spellEnd"/>
      <w:r w:rsidRPr="002F2C78">
        <w:rPr>
          <w:rFonts w:ascii="Times New Roman" w:eastAsia="Times New Roman" w:hAnsi="Times New Roman" w:cs="Times New Roman"/>
          <w:lang w:eastAsia="ru-RU"/>
        </w:rPr>
        <w:t xml:space="preserve"> Р.И., Серебряковой Н.В., Жуковой Н.С., </w:t>
      </w:r>
      <w:proofErr w:type="spellStart"/>
      <w:r w:rsidRPr="002F2C78">
        <w:rPr>
          <w:rFonts w:ascii="Times New Roman" w:eastAsia="Times New Roman" w:hAnsi="Times New Roman" w:cs="Times New Roman"/>
          <w:lang w:eastAsia="ru-RU"/>
        </w:rPr>
        <w:t>Ефименковой</w:t>
      </w:r>
      <w:proofErr w:type="spellEnd"/>
      <w:r w:rsidRPr="002F2C78">
        <w:rPr>
          <w:rFonts w:ascii="Times New Roman" w:eastAsia="Times New Roman" w:hAnsi="Times New Roman" w:cs="Times New Roman"/>
          <w:lang w:eastAsia="ru-RU"/>
        </w:rPr>
        <w:t xml:space="preserve"> Л</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.Н. </w:t>
      </w:r>
      <w:r w:rsidRPr="002F2C78">
        <w:rPr>
          <w:rFonts w:ascii="Times New Roman" w:eastAsia="Times New Roman" w:hAnsi="Times New Roman" w:cs="Times New Roman"/>
          <w:i/>
          <w:iCs/>
          <w:lang w:eastAsia="ru-RU"/>
        </w:rPr>
        <w:t>по преодолению лексико-грамматического недоразвития речи;</w:t>
      </w:r>
    </w:p>
    <w:p w14:paraId="2100C1DC" w14:textId="77777777" w:rsidR="00B12801" w:rsidRPr="002F2C78" w:rsidRDefault="00B12801" w:rsidP="00B12801">
      <w:pPr>
        <w:numPr>
          <w:ilvl w:val="0"/>
          <w:numId w:val="8"/>
        </w:numPr>
        <w:tabs>
          <w:tab w:val="left" w:pos="1420"/>
        </w:tabs>
        <w:spacing w:after="0" w:line="360" w:lineRule="auto"/>
        <w:ind w:left="1420" w:hanging="346"/>
        <w:rPr>
          <w:rFonts w:ascii="Times New Roman" w:eastAsia="Symbol" w:hAnsi="Times New Roman" w:cs="Times New Roman"/>
          <w:lang w:eastAsia="ru-RU"/>
        </w:rPr>
      </w:pPr>
      <w:r w:rsidRPr="002F2C78">
        <w:rPr>
          <w:rFonts w:ascii="Times New Roman" w:eastAsia="Times New Roman" w:hAnsi="Times New Roman" w:cs="Times New Roman"/>
          <w:lang w:eastAsia="ru-RU"/>
        </w:rPr>
        <w:lastRenderedPageBreak/>
        <w:t xml:space="preserve">Глухова Г.В., Воробьевой В.К. </w:t>
      </w:r>
      <w:r w:rsidRPr="002F2C78">
        <w:rPr>
          <w:rFonts w:ascii="Times New Roman" w:eastAsia="Times New Roman" w:hAnsi="Times New Roman" w:cs="Times New Roman"/>
          <w:i/>
          <w:iCs/>
          <w:lang w:eastAsia="ru-RU"/>
        </w:rPr>
        <w:t>по формированию связной речи;</w:t>
      </w:r>
    </w:p>
    <w:p w14:paraId="3519E8EB" w14:textId="77777777" w:rsidR="00B12801" w:rsidRPr="002F2C78" w:rsidRDefault="00B12801" w:rsidP="00B12801">
      <w:pPr>
        <w:numPr>
          <w:ilvl w:val="0"/>
          <w:numId w:val="8"/>
        </w:numPr>
        <w:tabs>
          <w:tab w:val="left" w:pos="1420"/>
        </w:tabs>
        <w:spacing w:after="0" w:line="360" w:lineRule="auto"/>
        <w:ind w:left="1420" w:hanging="346"/>
        <w:rPr>
          <w:rFonts w:ascii="Times New Roman" w:eastAsia="Symbol" w:hAnsi="Times New Roman" w:cs="Times New Roman"/>
          <w:lang w:eastAsia="ru-RU"/>
        </w:rPr>
      </w:pPr>
      <w:proofErr w:type="spellStart"/>
      <w:r w:rsidRPr="002F2C78">
        <w:rPr>
          <w:rFonts w:ascii="Times New Roman" w:eastAsia="Times New Roman" w:hAnsi="Times New Roman" w:cs="Times New Roman"/>
          <w:lang w:eastAsia="ru-RU"/>
        </w:rPr>
        <w:t>Агранович</w:t>
      </w:r>
      <w:proofErr w:type="spellEnd"/>
      <w:r w:rsidRPr="002F2C78">
        <w:rPr>
          <w:rFonts w:ascii="Times New Roman" w:eastAsia="Times New Roman" w:hAnsi="Times New Roman" w:cs="Times New Roman"/>
          <w:lang w:eastAsia="ru-RU"/>
        </w:rPr>
        <w:t xml:space="preserve"> З.Е., </w:t>
      </w:r>
      <w:proofErr w:type="spellStart"/>
      <w:r w:rsidRPr="002F2C78">
        <w:rPr>
          <w:rFonts w:ascii="Times New Roman" w:eastAsia="Times New Roman" w:hAnsi="Times New Roman" w:cs="Times New Roman"/>
          <w:lang w:eastAsia="ru-RU"/>
        </w:rPr>
        <w:t>Четвертушкиной</w:t>
      </w:r>
      <w:proofErr w:type="spellEnd"/>
      <w:r w:rsidRPr="002F2C78">
        <w:rPr>
          <w:rFonts w:ascii="Times New Roman" w:eastAsia="Times New Roman" w:hAnsi="Times New Roman" w:cs="Times New Roman"/>
          <w:lang w:eastAsia="ru-RU"/>
        </w:rPr>
        <w:t xml:space="preserve"> Н.С. </w:t>
      </w:r>
      <w:r w:rsidRPr="002F2C78">
        <w:rPr>
          <w:rFonts w:ascii="Times New Roman" w:eastAsia="Times New Roman" w:hAnsi="Times New Roman" w:cs="Times New Roman"/>
          <w:i/>
          <w:iCs/>
          <w:lang w:eastAsia="ru-RU"/>
        </w:rPr>
        <w:t>по коррекции слоговой структуры слова и др.</w:t>
      </w:r>
    </w:p>
    <w:p w14:paraId="3E094A99" w14:textId="77777777" w:rsidR="00B12801" w:rsidRPr="00D4357D" w:rsidRDefault="00B12801" w:rsidP="00B12801">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программы позволяет эффективно и результативно выстраивать систему работы с детьми 5 - 7 лет с ТНР (общего н</w:t>
      </w:r>
      <w:r>
        <w:rPr>
          <w:rFonts w:ascii="Times New Roman" w:eastAsia="Times New Roman" w:hAnsi="Times New Roman" w:cs="Times New Roman"/>
          <w:lang w:eastAsia="ru-RU"/>
        </w:rPr>
        <w:t xml:space="preserve">едоразвития речи II-III уровней с </w:t>
      </w:r>
      <w:r w:rsidRPr="002F2C78">
        <w:rPr>
          <w:rFonts w:ascii="Times New Roman" w:eastAsia="Times New Roman" w:hAnsi="Times New Roman" w:cs="Times New Roman"/>
          <w:lang w:eastAsia="ru-RU"/>
        </w:rPr>
        <w:t>нормальным слухом и интеллектом) в условиях комбинированного детского сада.</w:t>
      </w:r>
    </w:p>
    <w:p w14:paraId="057FB783" w14:textId="77777777" w:rsidR="00B12801" w:rsidRPr="00D4357D" w:rsidRDefault="00B12801" w:rsidP="00B12801">
      <w:pPr>
        <w:numPr>
          <w:ilvl w:val="1"/>
          <w:numId w:val="9"/>
        </w:numPr>
        <w:tabs>
          <w:tab w:val="left" w:pos="821"/>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содержании программы учтены общие и специфические особенности психического развития детей дошкольного возраста, новые вариативные формы организации ранней коррекции отклонений речевого развития, а также необходимость взаимодействия целей и задач дифференцированного и интегрированного подхода.</w:t>
      </w:r>
    </w:p>
    <w:p w14:paraId="0FAFCD99" w14:textId="77777777" w:rsidR="00B12801" w:rsidRPr="002F2C78" w:rsidRDefault="00B12801" w:rsidP="00B12801">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реализуется на государственном языке Российской Федерации – русском языке.</w:t>
      </w:r>
    </w:p>
    <w:p w14:paraId="666F121D"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4E16D0D4" w14:textId="77777777" w:rsidR="00B12801" w:rsidRPr="002F2C78" w:rsidRDefault="00B12801" w:rsidP="00B12801">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 разработке Программы в МДОУ была определена продолжительность пребывания детей, режим работы в соответствии с объемом решаемых задач образовательной деятельности. АООП МДОУ реализуется в течение всего времени пребывания детей в учреждении.</w:t>
      </w:r>
    </w:p>
    <w:p w14:paraId="5C563D3D" w14:textId="77777777" w:rsidR="00B12801" w:rsidRPr="002F2C78" w:rsidRDefault="00B12801" w:rsidP="00B12801">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Дети с ТНР имеют (по сравнению с возрастной нормой) особенности развития сенсомоторных, высших психических функций, психической активности. 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14:paraId="73784066" w14:textId="77777777" w:rsidR="00B12801" w:rsidRPr="002F2C78" w:rsidRDefault="00B12801" w:rsidP="00B1280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14:paraId="674B70D4" w14:textId="77777777" w:rsidR="00B12801" w:rsidRPr="002F2C78" w:rsidRDefault="00B12801" w:rsidP="00B1280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Основой Программы является создание оптимальных условий для коррекционно-развивающей работы и всестороннего гармоничного развития детей с ОНР. Это достигается за счет создания комплекса коррекционно-развивающей работы в логопедических группах с учетом особенностей психофизического развития детей данного контингента.</w:t>
      </w:r>
    </w:p>
    <w:p w14:paraId="543464E2" w14:textId="77777777" w:rsidR="00B12801" w:rsidRPr="002F2C78" w:rsidRDefault="00B12801" w:rsidP="00B1280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14:paraId="790F1335" w14:textId="77777777" w:rsidR="00B12801" w:rsidRPr="002F2C78" w:rsidRDefault="00B12801" w:rsidP="00B12801">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w:t>
      </w:r>
      <w:r>
        <w:rPr>
          <w:rFonts w:ascii="Times New Roman" w:eastAsia="Times New Roman" w:hAnsi="Times New Roman" w:cs="Times New Roman"/>
          <w:lang w:eastAsia="ru-RU"/>
        </w:rPr>
        <w:t>профилей и семей воспитанников.</w:t>
      </w:r>
    </w:p>
    <w:p w14:paraId="5260C1AD" w14:textId="77777777" w:rsidR="00B12801" w:rsidRPr="00BA7C3A" w:rsidRDefault="00B12801" w:rsidP="00B12801">
      <w:pPr>
        <w:numPr>
          <w:ilvl w:val="1"/>
          <w:numId w:val="9"/>
        </w:numPr>
        <w:tabs>
          <w:tab w:val="left" w:pos="861"/>
        </w:tabs>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Программе взаимодействие специалистов и родителей отражено в п. 2.4. «Особенности взаимодействия педагогического коллектива с семьями воспитанников», а также в совместной работе всех участников образовательного процесса во всех пяти образовательных областях</w:t>
      </w:r>
    </w:p>
    <w:p w14:paraId="64F2F990" w14:textId="77777777" w:rsidR="00B12801" w:rsidRPr="002F2C78" w:rsidRDefault="00B12801" w:rsidP="00B12801">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Работой по образовательной области </w:t>
      </w:r>
      <w:r w:rsidRPr="002F2C78">
        <w:rPr>
          <w:rFonts w:ascii="Times New Roman" w:eastAsia="Times New Roman" w:hAnsi="Times New Roman" w:cs="Times New Roman"/>
          <w:b/>
          <w:bCs/>
          <w:lang w:eastAsia="ru-RU"/>
        </w:rPr>
        <w:t>«Речевое развитие»</w:t>
      </w:r>
      <w:r w:rsidRPr="002F2C78">
        <w:rPr>
          <w:rFonts w:ascii="Times New Roman" w:eastAsia="Times New Roman" w:hAnsi="Times New Roman" w:cs="Times New Roman"/>
          <w:lang w:eastAsia="ru-RU"/>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14:paraId="585D02D8" w14:textId="1BAE59B3" w:rsidR="00B12801" w:rsidRPr="00BA7C3A" w:rsidRDefault="00B12801" w:rsidP="00B12801">
      <w:pPr>
        <w:numPr>
          <w:ilvl w:val="1"/>
          <w:numId w:val="9"/>
        </w:numPr>
        <w:tabs>
          <w:tab w:val="left" w:pos="842"/>
        </w:tabs>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работе по образовательной области </w:t>
      </w:r>
      <w:r w:rsidRPr="002F2C78">
        <w:rPr>
          <w:rFonts w:ascii="Times New Roman" w:eastAsia="Times New Roman" w:hAnsi="Times New Roman" w:cs="Times New Roman"/>
          <w:b/>
          <w:bCs/>
          <w:lang w:eastAsia="ru-RU"/>
        </w:rPr>
        <w:t>«Познавательн</w:t>
      </w:r>
      <w:r w:rsidR="00FB1EAA">
        <w:rPr>
          <w:rFonts w:ascii="Times New Roman" w:eastAsia="Times New Roman" w:hAnsi="Times New Roman" w:cs="Times New Roman"/>
          <w:b/>
          <w:bCs/>
          <w:lang w:eastAsia="ru-RU"/>
        </w:rPr>
        <w:t>ая</w:t>
      </w:r>
      <w:r w:rsidRPr="002F2C78">
        <w:rPr>
          <w:rFonts w:ascii="Times New Roman" w:eastAsia="Times New Roman" w:hAnsi="Times New Roman" w:cs="Times New Roman"/>
          <w:b/>
          <w:bCs/>
          <w:lang w:eastAsia="ru-RU"/>
        </w:rPr>
        <w:t xml:space="preserve"> </w:t>
      </w:r>
      <w:r w:rsidR="00FB1EAA">
        <w:rPr>
          <w:rFonts w:ascii="Times New Roman" w:eastAsia="Times New Roman" w:hAnsi="Times New Roman" w:cs="Times New Roman"/>
          <w:b/>
          <w:bCs/>
          <w:lang w:eastAsia="ru-RU"/>
        </w:rPr>
        <w:t>деятельность</w:t>
      </w:r>
      <w:r w:rsidRPr="002F2C78">
        <w:rPr>
          <w:rFonts w:ascii="Times New Roman" w:eastAsia="Times New Roman" w:hAnsi="Times New Roman" w:cs="Times New Roman"/>
          <w:b/>
          <w:bCs/>
          <w:lang w:eastAsia="ru-RU"/>
        </w:rPr>
        <w:t>»</w:t>
      </w:r>
      <w:r w:rsidRPr="002F2C78">
        <w:rPr>
          <w:rFonts w:ascii="Times New Roman" w:eastAsia="Times New Roman" w:hAnsi="Times New Roman" w:cs="Times New Roman"/>
          <w:lang w:eastAsia="ru-RU"/>
        </w:rPr>
        <w:t xml:space="preserve"> участвуют воспитатели, учитель-логопед. При этом учитель-логопед совместно с воспитателями работают по сенсорному развитию, развитию высших психических функций, становлению сознания, развитию воображения и творческой активности,</w:t>
      </w:r>
    </w:p>
    <w:p w14:paraId="03430A24" w14:textId="77777777" w:rsidR="00B12801" w:rsidRPr="002F2C78" w:rsidRDefault="00B12801" w:rsidP="00B12801">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14:paraId="3DE8A93F" w14:textId="433FA72E" w:rsidR="00B12801" w:rsidRPr="00FB1EAA" w:rsidRDefault="00B12801" w:rsidP="00FB1EAA">
      <w:pPr>
        <w:spacing w:after="200" w:line="276" w:lineRule="auto"/>
        <w:jc w:val="both"/>
        <w:rPr>
          <w:rFonts w:ascii="Times New Roman" w:eastAsia="Times New Roman" w:hAnsi="Times New Roman" w:cs="Times New Roman"/>
          <w:b/>
          <w:sz w:val="24"/>
          <w:szCs w:val="24"/>
          <w:lang w:eastAsia="ru-RU"/>
        </w:rPr>
      </w:pPr>
      <w:r w:rsidRPr="002F2C78">
        <w:rPr>
          <w:rFonts w:ascii="Times New Roman" w:eastAsia="Times New Roman" w:hAnsi="Times New Roman" w:cs="Times New Roman"/>
          <w:lang w:eastAsia="ru-RU"/>
        </w:rPr>
        <w:t xml:space="preserve">Основными специалистами в области </w:t>
      </w:r>
      <w:r w:rsidRPr="002F2C78">
        <w:rPr>
          <w:rFonts w:ascii="Times New Roman" w:eastAsia="Times New Roman" w:hAnsi="Times New Roman" w:cs="Times New Roman"/>
          <w:b/>
          <w:bCs/>
          <w:lang w:eastAsia="ru-RU"/>
        </w:rPr>
        <w:t>«</w:t>
      </w:r>
      <w:r w:rsidR="00FB1EAA" w:rsidRPr="00697510">
        <w:rPr>
          <w:rFonts w:ascii="Times New Roman" w:eastAsia="Times New Roman" w:hAnsi="Times New Roman" w:cs="Times New Roman"/>
          <w:b/>
          <w:sz w:val="24"/>
          <w:szCs w:val="24"/>
          <w:lang w:eastAsia="ru-RU"/>
        </w:rPr>
        <w:t xml:space="preserve">Познавательно – исследовательская деятельность. </w:t>
      </w:r>
      <w:r w:rsidRPr="002F2C78">
        <w:rPr>
          <w:rFonts w:ascii="Times New Roman" w:eastAsia="Times New Roman" w:hAnsi="Times New Roman" w:cs="Times New Roman"/>
          <w:b/>
          <w:bCs/>
          <w:lang w:eastAsia="ru-RU"/>
        </w:rPr>
        <w:t>»</w:t>
      </w:r>
      <w:r w:rsidRPr="002F2C78">
        <w:rPr>
          <w:rFonts w:ascii="Times New Roman" w:eastAsia="Times New Roman" w:hAnsi="Times New Roman" w:cs="Times New Roman"/>
          <w:lang w:eastAsia="ru-RU"/>
        </w:rPr>
        <w:t xml:space="preserve"> выступают воспитатели и учитель-логопед при условии, что остальные специалисты и родители дошкольников подключаются к их работе.</w:t>
      </w:r>
    </w:p>
    <w:p w14:paraId="21B1A923" w14:textId="0F64FDFD" w:rsidR="00B12801" w:rsidRPr="00FB1EAA" w:rsidRDefault="00B12801" w:rsidP="00FB1EAA">
      <w:pPr>
        <w:rPr>
          <w:rFonts w:ascii="Times New Roman" w:hAnsi="Times New Roman" w:cs="Times New Roman"/>
          <w:bCs/>
          <w:sz w:val="24"/>
          <w:szCs w:val="24"/>
          <w:lang w:eastAsia="ru-RU"/>
        </w:rPr>
      </w:pPr>
      <w:r w:rsidRPr="002F2C78">
        <w:rPr>
          <w:rFonts w:ascii="Times New Roman" w:eastAsia="Times New Roman" w:hAnsi="Times New Roman" w:cs="Times New Roman"/>
          <w:lang w:eastAsia="ru-RU"/>
        </w:rPr>
        <w:t xml:space="preserve">образовательной области </w:t>
      </w:r>
      <w:r w:rsidRPr="002F2C78">
        <w:rPr>
          <w:rFonts w:ascii="Times New Roman" w:eastAsia="Times New Roman" w:hAnsi="Times New Roman" w:cs="Times New Roman"/>
          <w:b/>
          <w:bCs/>
          <w:lang w:eastAsia="ru-RU"/>
        </w:rPr>
        <w:t>«</w:t>
      </w:r>
      <w:r w:rsidR="00FB1EAA" w:rsidRPr="00697510">
        <w:rPr>
          <w:rFonts w:ascii="Times New Roman" w:hAnsi="Times New Roman" w:cs="Times New Roman"/>
          <w:b/>
          <w:sz w:val="24"/>
          <w:szCs w:val="24"/>
          <w:lang w:eastAsia="ru-RU"/>
        </w:rPr>
        <w:t xml:space="preserve">Изобразительная </w:t>
      </w:r>
      <w:r w:rsidR="00FB1EAA" w:rsidRPr="00697510">
        <w:rPr>
          <w:rFonts w:ascii="Times New Roman" w:eastAsia="Calibri" w:hAnsi="Times New Roman" w:cs="Times New Roman"/>
          <w:b/>
          <w:bCs/>
          <w:sz w:val="24"/>
          <w:szCs w:val="24"/>
        </w:rPr>
        <w:t>деятельность</w:t>
      </w:r>
      <w:r w:rsidR="00FB1EAA" w:rsidRPr="00697510">
        <w:rPr>
          <w:rFonts w:ascii="Times New Roman" w:hAnsi="Times New Roman" w:cs="Times New Roman"/>
          <w:b/>
          <w:sz w:val="24"/>
          <w:szCs w:val="24"/>
          <w:lang w:eastAsia="ru-RU"/>
        </w:rPr>
        <w:t xml:space="preserve"> </w:t>
      </w:r>
      <w:r w:rsidRPr="002F2C78">
        <w:rPr>
          <w:rFonts w:ascii="Times New Roman" w:eastAsia="Times New Roman" w:hAnsi="Times New Roman" w:cs="Times New Roman"/>
          <w:b/>
          <w:bCs/>
          <w:lang w:eastAsia="ru-RU"/>
        </w:rPr>
        <w:t>»</w:t>
      </w:r>
      <w:r w:rsidRPr="002F2C78">
        <w:rPr>
          <w:rFonts w:ascii="Times New Roman" w:eastAsia="Times New Roman" w:hAnsi="Times New Roman" w:cs="Times New Roman"/>
          <w:lang w:eastAsia="ru-RU"/>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14:paraId="37B266A0" w14:textId="3DBBF401" w:rsidR="00B12801" w:rsidRPr="00FB1EAA" w:rsidRDefault="00B12801" w:rsidP="00FB1EAA">
      <w:pPr>
        <w:contextualSpacing/>
        <w:rPr>
          <w:rFonts w:ascii="Times New Roman" w:eastAsia="Times New Roman" w:hAnsi="Times New Roman" w:cs="Times New Roman"/>
          <w:b/>
          <w:bCs/>
          <w:sz w:val="24"/>
          <w:szCs w:val="24"/>
          <w:lang w:eastAsia="ru-RU"/>
        </w:rPr>
      </w:pPr>
      <w:r w:rsidRPr="002F2C78">
        <w:rPr>
          <w:rFonts w:ascii="Times New Roman" w:eastAsia="Times New Roman" w:hAnsi="Times New Roman" w:cs="Times New Roman"/>
          <w:lang w:eastAsia="ru-RU"/>
        </w:rPr>
        <w:lastRenderedPageBreak/>
        <w:t xml:space="preserve">Работу в образовательных области </w:t>
      </w:r>
      <w:r w:rsidRPr="002F2C78">
        <w:rPr>
          <w:rFonts w:ascii="Times New Roman" w:eastAsia="Times New Roman" w:hAnsi="Times New Roman" w:cs="Times New Roman"/>
          <w:b/>
          <w:bCs/>
          <w:lang w:eastAsia="ru-RU"/>
        </w:rPr>
        <w:t>«</w:t>
      </w:r>
      <w:r w:rsidR="00FB1EAA" w:rsidRPr="00697510">
        <w:rPr>
          <w:rFonts w:ascii="Times New Roman" w:eastAsia="Times New Roman" w:hAnsi="Times New Roman" w:cs="Times New Roman"/>
          <w:b/>
          <w:bCs/>
          <w:sz w:val="24"/>
          <w:szCs w:val="24"/>
          <w:lang w:eastAsia="ru-RU"/>
        </w:rPr>
        <w:t xml:space="preserve">Двигательная   </w:t>
      </w:r>
      <w:r w:rsidR="00FB1EAA" w:rsidRPr="00697510">
        <w:rPr>
          <w:rFonts w:ascii="Times New Roman" w:eastAsia="Calibri" w:hAnsi="Times New Roman" w:cs="Times New Roman"/>
          <w:b/>
          <w:bCs/>
          <w:sz w:val="24"/>
          <w:szCs w:val="24"/>
        </w:rPr>
        <w:t>деятельность. Физическая культура.</w:t>
      </w:r>
      <w:r w:rsidRPr="002F2C78">
        <w:rPr>
          <w:rFonts w:ascii="Times New Roman" w:eastAsia="Times New Roman" w:hAnsi="Times New Roman" w:cs="Times New Roman"/>
          <w:b/>
          <w:bCs/>
          <w:lang w:eastAsia="ru-RU"/>
        </w:rPr>
        <w:t>»</w:t>
      </w:r>
      <w:r w:rsidRPr="002F2C78">
        <w:rPr>
          <w:rFonts w:ascii="Times New Roman" w:eastAsia="Times New Roman" w:hAnsi="Times New Roman" w:cs="Times New Roman"/>
          <w:lang w:eastAsia="ru-RU"/>
        </w:rPr>
        <w:t xml:space="preserve"> </w:t>
      </w:r>
      <w:r w:rsidR="00FB1EAA">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осуществляют воспитатели, подключая и родителей дошкольников.</w:t>
      </w:r>
    </w:p>
    <w:p w14:paraId="5217E9D5" w14:textId="3B406572" w:rsidR="00B12801" w:rsidRPr="00BA7C3A" w:rsidRDefault="00B12801" w:rsidP="00B12801">
      <w:pPr>
        <w:spacing w:after="0" w:line="360" w:lineRule="auto"/>
        <w:ind w:firstLine="1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с 5 до </w:t>
      </w:r>
      <w:r w:rsidR="00FB1EAA">
        <w:rPr>
          <w:rFonts w:ascii="Times New Roman" w:eastAsia="Times New Roman" w:hAnsi="Times New Roman" w:cs="Times New Roman"/>
          <w:lang w:eastAsia="ru-RU"/>
        </w:rPr>
        <w:t xml:space="preserve">6 </w:t>
      </w:r>
      <w:r w:rsidRPr="002F2C78">
        <w:rPr>
          <w:rFonts w:ascii="Times New Roman" w:eastAsia="Times New Roman" w:hAnsi="Times New Roman" w:cs="Times New Roman"/>
          <w:lang w:eastAsia="ru-RU"/>
        </w:rPr>
        <w:t xml:space="preserve">лет. В логопедической группе </w:t>
      </w:r>
      <w:r w:rsidRPr="005B5C6D">
        <w:rPr>
          <w:rFonts w:ascii="Times New Roman" w:eastAsia="Times New Roman" w:hAnsi="Times New Roman" w:cs="Times New Roman"/>
          <w:b/>
          <w:lang w:eastAsia="ru-RU"/>
        </w:rPr>
        <w:t>коррекционное направление</w:t>
      </w:r>
      <w:r w:rsidRPr="002F2C78">
        <w:rPr>
          <w:rFonts w:ascii="Times New Roman" w:eastAsia="Times New Roman" w:hAnsi="Times New Roman" w:cs="Times New Roman"/>
          <w:lang w:eastAsia="ru-RU"/>
        </w:rPr>
        <w:t xml:space="preserve">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w:t>
      </w:r>
      <w:r>
        <w:rPr>
          <w:rFonts w:ascii="Times New Roman" w:eastAsia="Times New Roman" w:hAnsi="Times New Roman" w:cs="Times New Roman"/>
          <w:lang w:eastAsia="ru-RU"/>
        </w:rPr>
        <w:t xml:space="preserve">-развивающей работой, участвуют в </w:t>
      </w:r>
      <w:r w:rsidRPr="002F2C78">
        <w:rPr>
          <w:rFonts w:ascii="Times New Roman" w:eastAsia="Times New Roman" w:hAnsi="Times New Roman" w:cs="Times New Roman"/>
          <w:lang w:eastAsia="ru-RU"/>
        </w:rPr>
        <w:t>исправлении речевого нарушения и связанных с ним процессов.</w:t>
      </w:r>
    </w:p>
    <w:p w14:paraId="7A7264D2" w14:textId="77777777" w:rsidR="00B12801" w:rsidRPr="002F2C78" w:rsidRDefault="00B12801" w:rsidP="00B12801">
      <w:pPr>
        <w:spacing w:after="0" w:line="360" w:lineRule="auto"/>
        <w:ind w:firstLine="16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а также:</w:t>
      </w:r>
    </w:p>
    <w:p w14:paraId="1192C155" w14:textId="77777777" w:rsidR="00B12801" w:rsidRPr="00BA7C3A" w:rsidRDefault="00B12801" w:rsidP="00B12801">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формирование звуковой стороны речи – произношения, восприятия, звуко-слогового анализа и синтеза;</w:t>
      </w:r>
    </w:p>
    <w:p w14:paraId="460F82B7" w14:textId="77777777" w:rsidR="00B12801" w:rsidRPr="002F2C78" w:rsidRDefault="00B12801" w:rsidP="00B12801">
      <w:pPr>
        <w:tabs>
          <w:tab w:val="left" w:pos="722"/>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совершенствование лексико-грамматических средств языка – уточнение и расширение словарного запаса, практическое овладение различными способами словообразования и словоизменения;</w:t>
      </w:r>
    </w:p>
    <w:p w14:paraId="5C168018" w14:textId="77777777" w:rsidR="00B12801" w:rsidRPr="002F2C78" w:rsidRDefault="00B12801" w:rsidP="00B12801">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формирование навыков связной речи – составление и распространение предложений, составление разного вида рассказов и рассуждений;</w:t>
      </w:r>
    </w:p>
    <w:p w14:paraId="663CFBD9" w14:textId="77777777" w:rsidR="00B12801" w:rsidRPr="00BA7C3A" w:rsidRDefault="00B12801" w:rsidP="00B12801">
      <w:pPr>
        <w:tabs>
          <w:tab w:val="left" w:pos="700"/>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оказание консультативной и методической помощи родителям (законным представителям) детей с нарушениями речи.</w:t>
      </w:r>
    </w:p>
    <w:p w14:paraId="4C969996"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Все коррекционно-развивающие занятия в соответствии с рабочей программой носят игровой характер, насыщены разнообразными играми и развивающими игровыми упражнениями.</w:t>
      </w:r>
    </w:p>
    <w:p w14:paraId="488EDC98" w14:textId="77777777" w:rsidR="00B12801" w:rsidRPr="002F2C78" w:rsidRDefault="00B12801" w:rsidP="00B12801">
      <w:pPr>
        <w:spacing w:after="0" w:line="360" w:lineRule="auto"/>
        <w:ind w:right="20"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АООП МДОУ «Карусель»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2BB1898A"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Целевой раздел включает в себя пояснительную записку и планируемые результаты освоения программы.</w:t>
      </w:r>
    </w:p>
    <w:p w14:paraId="54F63033"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Содержательный раздел представляет общее содержание АООП МДОУ, обеспечивающее полноценное развитие личности детей.</w:t>
      </w:r>
    </w:p>
    <w:p w14:paraId="03A3EFCB"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Организационный раздел содержит описание материально-технического обеспечения АООП МДОУ, обеспеченности методическими материалами и средствами обучения и воспитания, включает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14:paraId="4332FB5D"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14:paraId="15E1F69B"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w:t>
      </w:r>
    </w:p>
    <w:p w14:paraId="18BE474B" w14:textId="77777777" w:rsidR="00B12801" w:rsidRPr="002F2C78" w:rsidRDefault="00B12801" w:rsidP="00B12801">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14:paraId="31229245" w14:textId="77777777" w:rsidR="00B12801" w:rsidRDefault="00B12801" w:rsidP="00B12801">
      <w:pPr>
        <w:numPr>
          <w:ilvl w:val="0"/>
          <w:numId w:val="11"/>
        </w:numPr>
        <w:tabs>
          <w:tab w:val="left" w:pos="780"/>
        </w:tabs>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соответствии с профилем группы образовательная область </w:t>
      </w:r>
      <w:r w:rsidRPr="002F2C78">
        <w:rPr>
          <w:rFonts w:ascii="Times New Roman" w:eastAsia="Times New Roman" w:hAnsi="Times New Roman" w:cs="Times New Roman"/>
          <w:b/>
          <w:bCs/>
          <w:i/>
          <w:iCs/>
          <w:lang w:eastAsia="ru-RU"/>
        </w:rPr>
        <w:t>«Речевое развитие»</w:t>
      </w:r>
      <w:r w:rsidRPr="002F2C78">
        <w:rPr>
          <w:rFonts w:ascii="Times New Roman" w:eastAsia="Times New Roman" w:hAnsi="Times New Roman" w:cs="Times New Roman"/>
          <w:lang w:eastAsia="ru-RU"/>
        </w:rPr>
        <w:t xml:space="preserve"> выдвинута в Программе на первый план, так как овладение родным языком является одним из основных элементов формирования личности.</w:t>
      </w:r>
    </w:p>
    <w:p w14:paraId="4CD0B6D0" w14:textId="6776A330" w:rsidR="00DC3173" w:rsidRPr="00E9717D" w:rsidRDefault="00BE3490" w:rsidP="00E9717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00F94CD9">
        <w:rPr>
          <w:rFonts w:ascii="Times New Roman" w:eastAsia="Times New Roman" w:hAnsi="Times New Roman" w:cs="Times New Roman"/>
          <w:b/>
          <w:sz w:val="24"/>
          <w:szCs w:val="24"/>
          <w:lang w:eastAsia="ru-RU"/>
        </w:rPr>
        <w:pict w14:anchorId="497AA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9.25pt;height:11.2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2pt;font-weight:bold;v-text-kern:t" trim="t" fitpath="t" string="ЦЕЛЬ  ПРОГРАММЫ: "/>
          </v:shape>
        </w:pict>
      </w:r>
      <w:r w:rsidR="00B12801">
        <w:rPr>
          <w:rFonts w:ascii="Times New Roman" w:eastAsia="Times New Roman" w:hAnsi="Times New Roman" w:cs="Times New Roman"/>
          <w:sz w:val="24"/>
          <w:szCs w:val="24"/>
          <w:lang w:eastAsia="ru-RU"/>
        </w:rPr>
        <w:t xml:space="preserve"> </w:t>
      </w:r>
      <w:r w:rsidR="00B12801" w:rsidRPr="002F2C78">
        <w:rPr>
          <w:rFonts w:ascii="Times New Roman" w:eastAsia="Times New Roman" w:hAnsi="Times New Roman" w:cs="Times New Roman"/>
          <w:lang w:eastAsia="ru-RU"/>
        </w:rPr>
        <w:t>является построение системы работы в разновозрастной группе компенсирующей  направленн</w:t>
      </w:r>
      <w:r w:rsidR="004A3555">
        <w:rPr>
          <w:rFonts w:ascii="Times New Roman" w:eastAsia="Times New Roman" w:hAnsi="Times New Roman" w:cs="Times New Roman"/>
          <w:lang w:eastAsia="ru-RU"/>
        </w:rPr>
        <w:t>ости (нарушение речи) 5 - 6</w:t>
      </w:r>
      <w:r w:rsidR="00B12801" w:rsidRPr="002F2C78">
        <w:rPr>
          <w:rFonts w:ascii="Times New Roman" w:eastAsia="Times New Roman" w:hAnsi="Times New Roman" w:cs="Times New Roman"/>
          <w:lang w:eastAsia="ru-RU"/>
        </w:rPr>
        <w:t xml:space="preserve"> лет, предусматривающей полную интеграцию действий всех специалистов дошкольной образовательной организации и родителей дошкольников</w:t>
      </w:r>
      <w:r w:rsidR="00DC3173" w:rsidRPr="00DC3173">
        <w:rPr>
          <w:rFonts w:ascii="Times New Roman" w:eastAsia="Times New Roman" w:hAnsi="Times New Roman" w:cs="Times New Roman"/>
          <w:b/>
          <w:bCs/>
          <w:i/>
          <w:iCs/>
          <w:color w:val="FF0000"/>
          <w:sz w:val="24"/>
          <w:szCs w:val="24"/>
          <w:lang w:eastAsia="ru-RU"/>
        </w:rPr>
        <w:t xml:space="preserve"> </w:t>
      </w:r>
      <w:r w:rsidR="00B12801">
        <w:rPr>
          <w:rFonts w:ascii="Times New Roman" w:eastAsia="Times New Roman" w:hAnsi="Times New Roman" w:cs="Times New Roman"/>
          <w:color w:val="000000"/>
          <w:sz w:val="24"/>
          <w:szCs w:val="24"/>
          <w:lang w:eastAsia="ru-RU"/>
        </w:rPr>
        <w:t xml:space="preserve"> </w:t>
      </w:r>
      <w:r w:rsidR="00DC3173" w:rsidRPr="00DC3173">
        <w:rPr>
          <w:rFonts w:ascii="Times New Roman" w:eastAsia="Times New Roman" w:hAnsi="Times New Roman" w:cs="Times New Roman"/>
          <w:color w:val="000000"/>
          <w:sz w:val="24"/>
          <w:szCs w:val="24"/>
          <w:lang w:eastAsia="ru-RU"/>
        </w:rPr>
        <w:t xml:space="preserve">. </w:t>
      </w:r>
    </w:p>
    <w:p w14:paraId="7E4341D8" w14:textId="2A35F12A" w:rsidR="00B12801" w:rsidRPr="00B12801" w:rsidRDefault="00B12801" w:rsidP="00B12801">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00DC3173" w:rsidRPr="00DC3173">
        <w:rPr>
          <w:rFonts w:ascii="Times New Roman" w:eastAsia="Times New Roman" w:hAnsi="Times New Roman" w:cs="Times New Roman"/>
          <w:b/>
          <w:sz w:val="24"/>
          <w:szCs w:val="24"/>
          <w:lang w:eastAsia="ru-RU"/>
        </w:rPr>
        <w:t xml:space="preserve"> </w:t>
      </w:r>
      <w:r w:rsidRPr="00B12801">
        <w:rPr>
          <w:rFonts w:ascii="Times New Roman" w:eastAsia="Times New Roman" w:hAnsi="Times New Roman" w:cs="Times New Roman"/>
          <w:b/>
          <w:bCs/>
          <w:lang w:eastAsia="ru-RU"/>
        </w:rPr>
        <w:t xml:space="preserve">Одной из основных задач Программы является </w:t>
      </w:r>
      <w:r w:rsidRPr="00B12801">
        <w:rPr>
          <w:rFonts w:ascii="Times New Roman" w:eastAsia="Times New Roman" w:hAnsi="Times New Roman" w:cs="Times New Roman"/>
          <w:lang w:eastAsia="ru-RU"/>
        </w:rPr>
        <w:t>овладение детьми самостоятельной,</w:t>
      </w:r>
      <w:r w:rsidRPr="00B12801">
        <w:rPr>
          <w:rFonts w:ascii="Times New Roman" w:eastAsia="Times New Roman" w:hAnsi="Times New Roman" w:cs="Times New Roman"/>
          <w:b/>
          <w:bCs/>
          <w:lang w:eastAsia="ru-RU"/>
        </w:rPr>
        <w:t xml:space="preserve"> </w:t>
      </w:r>
      <w:r w:rsidRPr="00B12801">
        <w:rPr>
          <w:rFonts w:ascii="Times New Roman" w:eastAsia="Times New Roman" w:hAnsi="Times New Roman" w:cs="Times New Roman"/>
          <w:lang w:eastAsia="ru-RU"/>
        </w:rPr>
        <w:t>связной,</w:t>
      </w:r>
      <w:r w:rsidRPr="00B12801">
        <w:rPr>
          <w:rFonts w:ascii="Times New Roman" w:eastAsia="Times New Roman" w:hAnsi="Times New Roman" w:cs="Times New Roman"/>
          <w:b/>
          <w:bCs/>
          <w:lang w:eastAsia="ru-RU"/>
        </w:rPr>
        <w:t xml:space="preserve"> </w:t>
      </w:r>
      <w:r w:rsidRPr="00B12801">
        <w:rPr>
          <w:rFonts w:ascii="Times New Roman" w:eastAsia="Times New Roman" w:hAnsi="Times New Roman" w:cs="Times New Roman"/>
          <w:lang w:eastAsia="ru-RU"/>
        </w:rPr>
        <w:t>грамматически правильной речью и коммуникативными</w:t>
      </w:r>
      <w:r w:rsidRPr="00B12801">
        <w:rPr>
          <w:rFonts w:ascii="Times New Roman" w:eastAsia="Times New Roman" w:hAnsi="Times New Roman" w:cs="Times New Roman"/>
          <w:b/>
          <w:bCs/>
          <w:lang w:eastAsia="ru-RU"/>
        </w:rPr>
        <w:t xml:space="preserve"> </w:t>
      </w:r>
      <w:r w:rsidRPr="00B12801">
        <w:rPr>
          <w:rFonts w:ascii="Times New Roman" w:eastAsia="Times New Roman" w:hAnsi="Times New Roman" w:cs="Times New Roman"/>
          <w:lang w:eastAsia="ru-RU"/>
        </w:rPr>
        <w:t>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75420542" w14:textId="77777777" w:rsidR="00B12801" w:rsidRPr="00B12801" w:rsidRDefault="00B12801" w:rsidP="00B12801">
      <w:pPr>
        <w:spacing w:after="0" w:line="360" w:lineRule="auto"/>
        <w:ind w:right="20" w:firstLine="708"/>
        <w:jc w:val="both"/>
        <w:rPr>
          <w:rFonts w:ascii="Times New Roman" w:eastAsia="Times New Roman" w:hAnsi="Times New Roman" w:cs="Times New Roman"/>
          <w:lang w:eastAsia="ru-RU"/>
        </w:rPr>
      </w:pPr>
      <w:r w:rsidRPr="00B12801">
        <w:rPr>
          <w:rFonts w:ascii="Times New Roman" w:eastAsia="Times New Roman" w:hAnsi="Times New Roman" w:cs="Times New Roman"/>
          <w:b/>
          <w:bCs/>
          <w:lang w:eastAsia="ru-RU"/>
        </w:rPr>
        <w:t xml:space="preserve">Главная идея Программы заключается в </w:t>
      </w:r>
      <w:r w:rsidRPr="00B12801">
        <w:rPr>
          <w:rFonts w:ascii="Times New Roman" w:eastAsia="Times New Roman" w:hAnsi="Times New Roman" w:cs="Times New Roman"/>
          <w:lang w:eastAsia="ru-RU"/>
        </w:rPr>
        <w:t>реализации общеобразовательных задач дошкольного образования с привлечением синхронного выравнивания</w:t>
      </w:r>
      <w:r w:rsidRPr="00B12801">
        <w:rPr>
          <w:rFonts w:ascii="Times New Roman" w:eastAsia="Times New Roman" w:hAnsi="Times New Roman" w:cs="Times New Roman"/>
          <w:b/>
          <w:bCs/>
          <w:lang w:eastAsia="ru-RU"/>
        </w:rPr>
        <w:t xml:space="preserve"> </w:t>
      </w:r>
      <w:r w:rsidRPr="00B12801">
        <w:rPr>
          <w:rFonts w:ascii="Times New Roman" w:eastAsia="Times New Roman" w:hAnsi="Times New Roman" w:cs="Times New Roman"/>
          <w:lang w:eastAsia="ru-RU"/>
        </w:rPr>
        <w:t>речевого и психического развития детей с общим недоразвитием речи.</w:t>
      </w:r>
    </w:p>
    <w:p w14:paraId="00D0B6AE"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xml:space="preserve">Помимо прочего, доступное и качественное образование детей дошкольного возраста с ТНР достигается через решение следующих </w:t>
      </w:r>
      <w:r w:rsidRPr="00B12801">
        <w:rPr>
          <w:rFonts w:ascii="Times New Roman" w:eastAsia="Times New Roman" w:hAnsi="Times New Roman" w:cs="Times New Roman"/>
          <w:b/>
          <w:bCs/>
          <w:lang w:eastAsia="ru-RU"/>
        </w:rPr>
        <w:t>задач:</w:t>
      </w:r>
    </w:p>
    <w:p w14:paraId="61FCF4DF"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реализация адаптированной основной образовательной программы;</w:t>
      </w:r>
    </w:p>
    <w:p w14:paraId="404AE9AD"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коррекция недостатков психофизического развития детей с ТНР;</w:t>
      </w:r>
    </w:p>
    <w:p w14:paraId="14F36EE9"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охрана и укрепление физического и психического детей с ТНР, в том числе их эмоционального благополучия;</w:t>
      </w:r>
    </w:p>
    <w:p w14:paraId="59F2AB0C" w14:textId="77777777" w:rsidR="00B12801" w:rsidRPr="00B12801" w:rsidRDefault="00B12801" w:rsidP="00B12801">
      <w:pPr>
        <w:spacing w:after="0" w:line="360" w:lineRule="auto"/>
        <w:ind w:right="20"/>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4D98D35C"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lastRenderedPageBreak/>
        <w:t>–  создание благоприятных условий развития в соответствии с их возрастными, психофизическими и индивидуальными особенностями, развитие способностей</w:t>
      </w:r>
    </w:p>
    <w:p w14:paraId="7AF14EC1" w14:textId="77777777" w:rsidR="00B12801" w:rsidRPr="00B12801" w:rsidRDefault="00B12801" w:rsidP="00B12801">
      <w:pPr>
        <w:numPr>
          <w:ilvl w:val="0"/>
          <w:numId w:val="12"/>
        </w:numPr>
        <w:tabs>
          <w:tab w:val="left" w:pos="180"/>
        </w:tabs>
        <w:spacing w:after="0" w:line="360" w:lineRule="auto"/>
        <w:ind w:left="180" w:hanging="174"/>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творческого потенциала каждого ребенка с ТНР как субъекта отношений с другими детьми, взрослыми и миром;</w:t>
      </w:r>
    </w:p>
    <w:p w14:paraId="16673641"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09923EC" w14:textId="77777777" w:rsidR="00B12801" w:rsidRPr="00B12801" w:rsidRDefault="00B12801" w:rsidP="00B12801">
      <w:pPr>
        <w:spacing w:after="0" w:line="360" w:lineRule="auto"/>
        <w:ind w:right="20"/>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E03D313"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формирование социокультурной среды, соответствующей психофизическим и индивидуальным особенностям детей с ТНР;</w:t>
      </w:r>
    </w:p>
    <w:p w14:paraId="53C55E89" w14:textId="77777777" w:rsidR="00B12801" w:rsidRPr="00B12801" w:rsidRDefault="00B12801" w:rsidP="00B12801">
      <w:pPr>
        <w:spacing w:after="0" w:line="360" w:lineRule="auto"/>
        <w:ind w:right="20"/>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55C8976B"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обеспечение преемственности целей, задач и содержания дошкольного общего и начального общего образования.</w:t>
      </w:r>
    </w:p>
    <w:p w14:paraId="0B65C20F" w14:textId="77777777" w:rsidR="00B12801" w:rsidRPr="00B12801" w:rsidRDefault="00B12801" w:rsidP="00B12801">
      <w:pPr>
        <w:spacing w:after="0" w:line="360" w:lineRule="auto"/>
        <w:jc w:val="both"/>
        <w:rPr>
          <w:rFonts w:ascii="Times New Roman" w:eastAsia="Times New Roman" w:hAnsi="Times New Roman" w:cs="Times New Roman"/>
          <w:lang w:eastAsia="ru-RU"/>
        </w:rPr>
      </w:pPr>
      <w:r w:rsidRPr="00B12801">
        <w:rPr>
          <w:rFonts w:ascii="Times New Roman" w:eastAsia="Times New Roman" w:hAnsi="Times New Roman" w:cs="Times New Roman"/>
          <w:b/>
          <w:bCs/>
          <w:i/>
          <w:iCs/>
          <w:lang w:eastAsia="ru-RU"/>
        </w:rPr>
        <w:t>Основные направления коррекционной и образовательной деятельности:</w:t>
      </w:r>
    </w:p>
    <w:p w14:paraId="59D27949" w14:textId="77777777" w:rsidR="00B12801" w:rsidRPr="00B12801" w:rsidRDefault="00B12801" w:rsidP="00B12801">
      <w:pPr>
        <w:numPr>
          <w:ilvl w:val="0"/>
          <w:numId w:val="13"/>
        </w:numPr>
        <w:tabs>
          <w:tab w:val="left" w:pos="780"/>
        </w:tabs>
        <w:spacing w:after="0" w:line="360" w:lineRule="auto"/>
        <w:ind w:firstLine="573"/>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 xml:space="preserve">соответствии с профилем группы образовательная область </w:t>
      </w:r>
      <w:r w:rsidRPr="00B12801">
        <w:rPr>
          <w:rFonts w:ascii="Times New Roman" w:eastAsia="Times New Roman" w:hAnsi="Times New Roman" w:cs="Times New Roman"/>
          <w:b/>
          <w:bCs/>
          <w:i/>
          <w:iCs/>
          <w:lang w:eastAsia="ru-RU"/>
        </w:rPr>
        <w:t>«Речевое развитие»</w:t>
      </w:r>
      <w:r w:rsidRPr="00B12801">
        <w:rPr>
          <w:rFonts w:ascii="Times New Roman" w:eastAsia="Times New Roman" w:hAnsi="Times New Roman" w:cs="Times New Roman"/>
          <w:lang w:eastAsia="ru-RU"/>
        </w:rPr>
        <w:t xml:space="preserve"> выдвинута в Программе на первый план, так как овладение родным языком является одним из основных элементов формирования личности. Такие образовательные области, как </w:t>
      </w:r>
      <w:r w:rsidRPr="00B12801">
        <w:rPr>
          <w:rFonts w:ascii="Times New Roman" w:eastAsia="Times New Roman" w:hAnsi="Times New Roman" w:cs="Times New Roman"/>
          <w:b/>
          <w:bCs/>
          <w:i/>
          <w:iCs/>
          <w:lang w:eastAsia="ru-RU"/>
        </w:rPr>
        <w:t>«Познавательное развитие», «Социально-коммуникативное</w:t>
      </w:r>
      <w:r w:rsidRPr="00B12801">
        <w:rPr>
          <w:rFonts w:ascii="Times New Roman" w:eastAsia="Times New Roman" w:hAnsi="Times New Roman" w:cs="Times New Roman"/>
          <w:lang w:eastAsia="ru-RU"/>
        </w:rPr>
        <w:t xml:space="preserve"> </w:t>
      </w:r>
      <w:r w:rsidRPr="00B12801">
        <w:rPr>
          <w:rFonts w:ascii="Times New Roman" w:eastAsia="Times New Roman" w:hAnsi="Times New Roman" w:cs="Times New Roman"/>
          <w:b/>
          <w:bCs/>
          <w:i/>
          <w:iCs/>
          <w:lang w:eastAsia="ru-RU"/>
        </w:rPr>
        <w:t xml:space="preserve">развитие», «Художественно-эстетическое развитие»», «Физическое развитие» </w:t>
      </w:r>
      <w:r w:rsidRPr="00B12801">
        <w:rPr>
          <w:rFonts w:ascii="Times New Roman" w:eastAsia="Times New Roman" w:hAnsi="Times New Roman" w:cs="Times New Roman"/>
          <w:lang w:eastAsia="ru-RU"/>
        </w:rPr>
        <w:t>связаны с основным направлением и позволяют решать задачи умственного,</w:t>
      </w:r>
      <w:r w:rsidRPr="00B12801">
        <w:rPr>
          <w:rFonts w:ascii="Times New Roman" w:eastAsia="Times New Roman" w:hAnsi="Times New Roman" w:cs="Times New Roman"/>
          <w:b/>
          <w:bCs/>
          <w:i/>
          <w:iCs/>
          <w:lang w:eastAsia="ru-RU"/>
        </w:rPr>
        <w:t xml:space="preserve"> </w:t>
      </w:r>
      <w:r w:rsidRPr="00B12801">
        <w:rPr>
          <w:rFonts w:ascii="Times New Roman" w:eastAsia="Times New Roman" w:hAnsi="Times New Roman" w:cs="Times New Roman"/>
          <w:lang w:eastAsia="ru-RU"/>
        </w:rPr>
        <w:t>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14:paraId="7A83DC6D" w14:textId="77777777" w:rsidR="00B12801" w:rsidRPr="00B12801" w:rsidRDefault="00B12801" w:rsidP="00B12801">
      <w:pPr>
        <w:spacing w:after="0" w:line="360" w:lineRule="auto"/>
        <w:ind w:firstLine="573"/>
        <w:jc w:val="both"/>
        <w:rPr>
          <w:rFonts w:ascii="Times New Roman" w:eastAsia="Times New Roman" w:hAnsi="Times New Roman" w:cs="Times New Roman"/>
          <w:lang w:eastAsia="ru-RU"/>
        </w:rPr>
      </w:pPr>
      <w:r w:rsidRPr="00B12801">
        <w:rPr>
          <w:rFonts w:ascii="Times New Roman" w:eastAsia="Times New Roman" w:hAnsi="Times New Roman" w:cs="Times New Roman"/>
          <w:lang w:eastAsia="ru-RU"/>
        </w:rPr>
        <w:t>Отражая специфику работы в группе компенсирующей направленности и учитывая основную ее направленность, а так же имея в виду принцип интеграции образовательных областей, автор включает задачи речевого развития не только в образовательную область «Речевое развитие», но и в другие области.</w:t>
      </w:r>
    </w:p>
    <w:p w14:paraId="2FAC4BEB" w14:textId="747D1450" w:rsidR="00B12801" w:rsidRPr="00B12801" w:rsidRDefault="00E9717D" w:rsidP="00B12801">
      <w:pPr>
        <w:spacing w:after="0" w:line="360" w:lineRule="auto"/>
        <w:ind w:firstLine="573"/>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1</w:t>
      </w:r>
      <w:r w:rsidR="00B12801" w:rsidRPr="00B12801">
        <w:rPr>
          <w:rFonts w:ascii="Times New Roman" w:eastAsia="Times New Roman" w:hAnsi="Times New Roman" w:cs="Times New Roman"/>
          <w:b/>
          <w:bCs/>
          <w:lang w:eastAsia="ru-RU"/>
        </w:rPr>
        <w:t xml:space="preserve">. Речевое развитие включает: </w:t>
      </w:r>
      <w:r w:rsidR="00B12801" w:rsidRPr="00B12801">
        <w:rPr>
          <w:rFonts w:ascii="Times New Roman" w:eastAsia="Times New Roman" w:hAnsi="Times New Roman" w:cs="Times New Roman"/>
          <w:lang w:eastAsia="ru-RU"/>
        </w:rPr>
        <w:t>Развитие словаря;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Формирование и совершенствование грамматического строя речи,</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развитие фонетико-фонематической</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 xml:space="preserve">системы языка и навыков языкового анализа (развитие просодической стороны речи, коррекция произносительной стороны речи, работа </w:t>
      </w:r>
      <w:r w:rsidR="00B12801" w:rsidRPr="00B12801">
        <w:rPr>
          <w:rFonts w:ascii="Times New Roman" w:eastAsia="Times New Roman" w:hAnsi="Times New Roman" w:cs="Times New Roman"/>
          <w:lang w:eastAsia="ru-RU"/>
        </w:rPr>
        <w:lastRenderedPageBreak/>
        <w:t xml:space="preserve">над слоговой структурой и </w:t>
      </w:r>
      <w:proofErr w:type="spellStart"/>
      <w:r w:rsidR="00B12801" w:rsidRPr="00B12801">
        <w:rPr>
          <w:rFonts w:ascii="Times New Roman" w:eastAsia="Times New Roman" w:hAnsi="Times New Roman" w:cs="Times New Roman"/>
          <w:lang w:eastAsia="ru-RU"/>
        </w:rPr>
        <w:t>звуконаполняемостью</w:t>
      </w:r>
      <w:proofErr w:type="spellEnd"/>
      <w:r w:rsidR="00B12801" w:rsidRPr="00B12801">
        <w:rPr>
          <w:rFonts w:ascii="Times New Roman" w:eastAsia="Times New Roman" w:hAnsi="Times New Roman" w:cs="Times New Roman"/>
          <w:lang w:eastAsia="ru-RU"/>
        </w:rPr>
        <w:t xml:space="preserve"> слов, совершенствование фонематического восприятия, развитие навыков звукового и слогового анализа и синтеза); Развитие связной речи; Формирование коммуникативных навыков; Обучение элементам грамоты.</w:t>
      </w:r>
    </w:p>
    <w:p w14:paraId="7FE935AF" w14:textId="7D812D55" w:rsidR="00B12801" w:rsidRPr="00B12801" w:rsidRDefault="00E9717D" w:rsidP="00E9717D">
      <w:pPr>
        <w:tabs>
          <w:tab w:val="left" w:pos="890"/>
        </w:tabs>
        <w:spacing w:after="0"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00B12801" w:rsidRPr="00B12801">
        <w:rPr>
          <w:rFonts w:ascii="Times New Roman" w:eastAsia="Times New Roman" w:hAnsi="Times New Roman" w:cs="Times New Roman"/>
          <w:b/>
          <w:bCs/>
          <w:lang w:eastAsia="ru-RU"/>
        </w:rPr>
        <w:t xml:space="preserve">Познавательное развитие включает: </w:t>
      </w:r>
      <w:r w:rsidR="00B12801" w:rsidRPr="00B12801">
        <w:rPr>
          <w:rFonts w:ascii="Times New Roman" w:eastAsia="Times New Roman" w:hAnsi="Times New Roman" w:cs="Times New Roman"/>
          <w:lang w:eastAsia="ru-RU"/>
        </w:rPr>
        <w:t>Сенсорное развитие;</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Развитие психических функций;</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Формирование целостной картины мира;</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Познавательско-исследовательская деятельность; Развитие математических представлений.</w:t>
      </w:r>
    </w:p>
    <w:p w14:paraId="30BD6712" w14:textId="64D8D25D" w:rsidR="00B12801" w:rsidRPr="00B12801" w:rsidRDefault="00E9717D" w:rsidP="00B12801">
      <w:pPr>
        <w:spacing w:after="0" w:line="360" w:lineRule="auto"/>
        <w:ind w:firstLine="573"/>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r w:rsidR="00B12801" w:rsidRPr="00B12801">
        <w:rPr>
          <w:rFonts w:ascii="Times New Roman" w:eastAsia="Times New Roman" w:hAnsi="Times New Roman" w:cs="Times New Roman"/>
          <w:b/>
          <w:bCs/>
          <w:lang w:eastAsia="ru-RU"/>
        </w:rPr>
        <w:t xml:space="preserve">Художественно-эстетическое развитие включает: </w:t>
      </w:r>
      <w:r w:rsidR="00B12801" w:rsidRPr="00B12801">
        <w:rPr>
          <w:rFonts w:ascii="Times New Roman" w:eastAsia="Times New Roman" w:hAnsi="Times New Roman" w:cs="Times New Roman"/>
          <w:lang w:eastAsia="ru-RU"/>
        </w:rPr>
        <w:t>Восприятие художественной литературы;</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конструктивно-модельная деятельность;</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Изобразительная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деятельность (рисование, аппликация); лепка; Музыкальное развитие (восприятие музыки, музыкально-ритмические движения, пение, игра на детских музыкальных инструментах)</w:t>
      </w:r>
    </w:p>
    <w:p w14:paraId="6D27F7FA" w14:textId="686E4952" w:rsidR="00B12801" w:rsidRPr="00B12801" w:rsidRDefault="00E9717D" w:rsidP="00B12801">
      <w:pPr>
        <w:spacing w:after="0" w:line="360" w:lineRule="auto"/>
        <w:ind w:right="260" w:firstLine="573"/>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r w:rsidR="00B12801" w:rsidRPr="00B12801">
        <w:rPr>
          <w:rFonts w:ascii="Times New Roman" w:eastAsia="Times New Roman" w:hAnsi="Times New Roman" w:cs="Times New Roman"/>
          <w:b/>
          <w:bCs/>
          <w:lang w:eastAsia="ru-RU"/>
        </w:rPr>
        <w:t xml:space="preserve"> Социально-личностное развитие включает: </w:t>
      </w:r>
      <w:r w:rsidR="00B12801" w:rsidRPr="00B12801">
        <w:rPr>
          <w:rFonts w:ascii="Times New Roman" w:eastAsia="Times New Roman" w:hAnsi="Times New Roman" w:cs="Times New Roman"/>
          <w:lang w:eastAsia="ru-RU"/>
        </w:rPr>
        <w:t>Формирование общепринятых норм поведения;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Формирование гендерных и гражданских чувств;</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Развитие</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игровой и театрализованной деятельности (подвижные игры, дидактические игры, сюжетно-ролевая игра, театрализованные игры); Совместная трудовая деятельность; Формирование основ безопасности в быту, социуме, природе.</w:t>
      </w:r>
    </w:p>
    <w:p w14:paraId="316114E0" w14:textId="5F9F382E" w:rsidR="00B12801" w:rsidRPr="00B12801" w:rsidRDefault="00E9717D" w:rsidP="00B12801">
      <w:pPr>
        <w:spacing w:after="0" w:line="360" w:lineRule="auto"/>
        <w:ind w:right="200" w:firstLine="573"/>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w:t>
      </w:r>
      <w:r w:rsidR="00B12801" w:rsidRPr="00B12801">
        <w:rPr>
          <w:rFonts w:ascii="Times New Roman" w:eastAsia="Times New Roman" w:hAnsi="Times New Roman" w:cs="Times New Roman"/>
          <w:b/>
          <w:bCs/>
          <w:lang w:eastAsia="ru-RU"/>
        </w:rPr>
        <w:t xml:space="preserve"> Физическое развитие включает: </w:t>
      </w:r>
      <w:r w:rsidR="00B12801" w:rsidRPr="00B12801">
        <w:rPr>
          <w:rFonts w:ascii="Times New Roman" w:eastAsia="Times New Roman" w:hAnsi="Times New Roman" w:cs="Times New Roman"/>
          <w:lang w:eastAsia="ru-RU"/>
        </w:rPr>
        <w:t>физическую культуру</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(основные движения,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общеразвивающие упражнения,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спортивные упражнения,</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подвижные игры);</w:t>
      </w:r>
      <w:r w:rsidR="00B12801" w:rsidRPr="00B12801">
        <w:rPr>
          <w:rFonts w:ascii="Times New Roman" w:eastAsia="Times New Roman" w:hAnsi="Times New Roman" w:cs="Times New Roman"/>
          <w:b/>
          <w:bCs/>
          <w:lang w:eastAsia="ru-RU"/>
        </w:rPr>
        <w:t xml:space="preserve"> </w:t>
      </w:r>
      <w:r w:rsidR="00B12801" w:rsidRPr="00B12801">
        <w:rPr>
          <w:rFonts w:ascii="Times New Roman" w:eastAsia="Times New Roman" w:hAnsi="Times New Roman" w:cs="Times New Roman"/>
          <w:lang w:eastAsia="ru-RU"/>
        </w:rPr>
        <w:t>Овладение элементарными нормами и правилами здорового образа жизни.</w:t>
      </w:r>
    </w:p>
    <w:p w14:paraId="6684C39A" w14:textId="24C60C71" w:rsidR="00E9717D" w:rsidRPr="00E9717D" w:rsidRDefault="00E9717D" w:rsidP="00E9717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i/>
          <w:iCs/>
          <w:lang w:eastAsia="ru-RU"/>
        </w:rPr>
        <w:t xml:space="preserve"> </w:t>
      </w:r>
      <w:r w:rsidRPr="00E9717D">
        <w:rPr>
          <w:rFonts w:ascii="Times New Roman" w:eastAsia="Times New Roman" w:hAnsi="Times New Roman" w:cs="Times New Roman"/>
          <w:lang w:eastAsia="ru-RU"/>
        </w:rPr>
        <w:t>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5CD81C32" w14:textId="77777777" w:rsidR="00E9717D" w:rsidRPr="00E9717D" w:rsidRDefault="00E9717D" w:rsidP="00E9717D">
      <w:pPr>
        <w:spacing w:after="0" w:line="360" w:lineRule="auto"/>
        <w:ind w:firstLine="708"/>
        <w:jc w:val="both"/>
        <w:rPr>
          <w:rFonts w:ascii="Times New Roman" w:eastAsia="Times New Roman" w:hAnsi="Times New Roman" w:cs="Times New Roman"/>
          <w:lang w:eastAsia="ru-RU"/>
        </w:rPr>
      </w:pPr>
      <w:r w:rsidRPr="00E9717D">
        <w:rPr>
          <w:rFonts w:ascii="Times New Roman" w:eastAsia="Times New Roman" w:hAnsi="Times New Roman" w:cs="Times New Roman"/>
          <w:b/>
          <w:lang w:eastAsia="ru-RU"/>
        </w:rPr>
        <w:t>Результаты</w:t>
      </w:r>
      <w:r w:rsidRPr="00E9717D">
        <w:rPr>
          <w:rFonts w:ascii="Times New Roman" w:eastAsia="Times New Roman" w:hAnsi="Times New Roman" w:cs="Times New Roman"/>
          <w:lang w:eastAsia="ru-RU"/>
        </w:rPr>
        <w:t xml:space="preserve"> освоения АООП МДОУ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69BE9F80" w14:textId="77777777" w:rsidR="00E9717D" w:rsidRPr="00E9717D" w:rsidRDefault="00E9717D" w:rsidP="00E9717D">
      <w:pPr>
        <w:spacing w:after="0" w:line="360" w:lineRule="auto"/>
        <w:ind w:right="20"/>
        <w:jc w:val="both"/>
        <w:rPr>
          <w:rFonts w:ascii="Times New Roman" w:eastAsia="Times New Roman" w:hAnsi="Times New Roman" w:cs="Times New Roman"/>
          <w:lang w:eastAsia="ru-RU"/>
        </w:rPr>
      </w:pPr>
      <w:r w:rsidRPr="00E9717D">
        <w:rPr>
          <w:rFonts w:ascii="Times New Roman" w:eastAsia="Times New Roman" w:hAnsi="Times New Roman" w:cs="Times New Roman"/>
          <w:lang w:eastAsia="ru-RU"/>
        </w:rPr>
        <w:t>Целевые ориентиры дошкольного образования определены независимо от форм реализации АООП МДОУ, а также от ее характера, особенностей развития детей и Организации, реализующей Программу</w:t>
      </w:r>
      <w:r w:rsidRPr="00E9717D">
        <w:rPr>
          <w:rFonts w:ascii="Times New Roman" w:eastAsia="Times New Roman" w:hAnsi="Times New Roman" w:cs="Times New Roman"/>
          <w:b/>
          <w:bCs/>
          <w:lang w:eastAsia="ru-RU"/>
        </w:rPr>
        <w:t>.</w:t>
      </w:r>
    </w:p>
    <w:p w14:paraId="50F9DC92" w14:textId="77777777" w:rsidR="00E9717D" w:rsidRPr="00E9717D" w:rsidRDefault="00E9717D" w:rsidP="00E9717D">
      <w:pPr>
        <w:spacing w:after="0" w:line="36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14:paraId="1C8FBC89" w14:textId="77777777" w:rsidR="00E9717D" w:rsidRPr="00E9717D" w:rsidRDefault="00E9717D" w:rsidP="00E9717D">
      <w:pPr>
        <w:numPr>
          <w:ilvl w:val="0"/>
          <w:numId w:val="26"/>
        </w:numPr>
        <w:tabs>
          <w:tab w:val="left" w:pos="773"/>
        </w:tabs>
        <w:spacing w:after="0" w:line="360" w:lineRule="auto"/>
        <w:ind w:firstLine="573"/>
        <w:jc w:val="both"/>
        <w:rPr>
          <w:rFonts w:ascii="Times New Roman" w:eastAsia="Times New Roman" w:hAnsi="Times New Roman" w:cs="Times New Roman"/>
          <w:lang w:eastAsia="ru-RU"/>
        </w:rPr>
      </w:pPr>
      <w:r w:rsidRPr="00E9717D">
        <w:rPr>
          <w:rFonts w:ascii="Times New Roman" w:eastAsia="Times New Roman" w:hAnsi="Times New Roman" w:cs="Times New Roman"/>
          <w:lang w:eastAsia="ru-RU"/>
        </w:rPr>
        <w:lastRenderedPageBreak/>
        <w:t xml:space="preserve">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E9717D">
        <w:rPr>
          <w:rFonts w:ascii="Times New Roman" w:eastAsia="Times New Roman" w:hAnsi="Times New Roman" w:cs="Times New Roman"/>
          <w:b/>
          <w:bCs/>
          <w:lang w:eastAsia="ru-RU"/>
        </w:rPr>
        <w:t>социально-нормативные характеристики возможных достижений ребенка</w:t>
      </w:r>
      <w:r w:rsidRPr="00E9717D">
        <w:rPr>
          <w:rFonts w:ascii="Times New Roman" w:eastAsia="Times New Roman" w:hAnsi="Times New Roman" w:cs="Times New Roman"/>
          <w:lang w:eastAsia="ru-RU"/>
        </w:rPr>
        <w:t>.</w:t>
      </w:r>
    </w:p>
    <w:p w14:paraId="51409209" w14:textId="77777777" w:rsidR="00E9717D" w:rsidRPr="00E9717D" w:rsidRDefault="00E9717D" w:rsidP="00E9717D">
      <w:pPr>
        <w:spacing w:after="0" w:line="360" w:lineRule="auto"/>
        <w:ind w:right="20"/>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 xml:space="preserve">Ребенок хорошо владеет устной речью, </w:t>
      </w:r>
      <w:r w:rsidRPr="00E9717D">
        <w:rPr>
          <w:rFonts w:ascii="Times New Roman" w:eastAsia="Times New Roman" w:hAnsi="Times New Roman" w:cs="Times New Roman"/>
          <w:lang w:eastAsia="ru-RU"/>
        </w:rPr>
        <w:t>может выражать свои мысли и желания,</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проявляет инициативу в общении,</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умеет задавать вопросы,</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делать</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14:paraId="352F3AF0" w14:textId="77777777" w:rsidR="00E9717D" w:rsidRPr="00E9717D" w:rsidRDefault="00E9717D" w:rsidP="004449F9">
      <w:pPr>
        <w:spacing w:after="0" w:line="240" w:lineRule="auto"/>
        <w:ind w:right="1660"/>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 xml:space="preserve">Ребенок любознателен, </w:t>
      </w:r>
      <w:r w:rsidRPr="00E9717D">
        <w:rPr>
          <w:rFonts w:ascii="Times New Roman" w:eastAsia="Times New Roman" w:hAnsi="Times New Roman" w:cs="Times New Roman"/>
          <w:lang w:eastAsia="ru-RU"/>
        </w:rPr>
        <w:t>склонен наблюдать,</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экспериментировать;</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он обладает начальными знаниями о себе,</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о природном и социальном мире.</w:t>
      </w:r>
      <w:r w:rsidRPr="00E9717D">
        <w:rPr>
          <w:rFonts w:ascii="Times New Roman" w:eastAsia="Times New Roman" w:hAnsi="Times New Roman" w:cs="Times New Roman"/>
          <w:b/>
          <w:bCs/>
          <w:lang w:eastAsia="ru-RU"/>
        </w:rPr>
        <w:t xml:space="preserve"> Ребенок способен к принятию собственных решений </w:t>
      </w:r>
      <w:r w:rsidRPr="00E9717D">
        <w:rPr>
          <w:rFonts w:ascii="Times New Roman" w:eastAsia="Times New Roman" w:hAnsi="Times New Roman" w:cs="Times New Roman"/>
          <w:lang w:eastAsia="ru-RU"/>
        </w:rPr>
        <w:t>с опорой на знания и умения в различных видах деятельности.</w:t>
      </w:r>
    </w:p>
    <w:p w14:paraId="6FF4D097"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 xml:space="preserve">Ребенок инициативен, самостоятелен </w:t>
      </w:r>
      <w:r w:rsidRPr="00E9717D">
        <w:rPr>
          <w:rFonts w:ascii="Times New Roman" w:eastAsia="Times New Roman" w:hAnsi="Times New Roman" w:cs="Times New Roman"/>
          <w:lang w:eastAsia="ru-RU"/>
        </w:rPr>
        <w:t>в различных видах деятельности,</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способен выбрать себе занятия и партнеров по совместной деятельности.</w:t>
      </w:r>
    </w:p>
    <w:p w14:paraId="1DF33508" w14:textId="77777777" w:rsidR="00E9717D" w:rsidRPr="00E9717D" w:rsidRDefault="00E9717D" w:rsidP="004449F9">
      <w:pPr>
        <w:spacing w:after="0" w:line="240" w:lineRule="auto"/>
        <w:ind w:right="20"/>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Ребенок активен</w:t>
      </w:r>
      <w:r w:rsidRPr="00E9717D">
        <w:rPr>
          <w:rFonts w:ascii="Times New Roman" w:eastAsia="Times New Roman" w:hAnsi="Times New Roman" w:cs="Times New Roman"/>
          <w:lang w:eastAsia="ru-RU"/>
        </w:rPr>
        <w:t>,</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успешно взаимодействует со сверстниками и взрослыми;</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 ребенка сформировалось положительное отношение к самому себе,</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окружающим, к различным видам деятельности.</w:t>
      </w:r>
    </w:p>
    <w:p w14:paraId="16463745"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Ребенок способен адекватно проявлять свои чувства</w:t>
      </w:r>
      <w:r w:rsidRPr="00E9717D">
        <w:rPr>
          <w:rFonts w:ascii="Times New Roman" w:eastAsia="Times New Roman" w:hAnsi="Times New Roman" w:cs="Times New Roman"/>
          <w:lang w:eastAsia="ru-RU"/>
        </w:rPr>
        <w:t>,</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умеет радоваться успехам и сопереживать неудачам других,</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способен договариваться,</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старается</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разрешать конфликты.</w:t>
      </w:r>
    </w:p>
    <w:p w14:paraId="1EC310DC"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Ребенок обладает чувством собственного достоинства</w:t>
      </w:r>
      <w:r w:rsidRPr="00E9717D">
        <w:rPr>
          <w:rFonts w:ascii="Times New Roman" w:eastAsia="Times New Roman" w:hAnsi="Times New Roman" w:cs="Times New Roman"/>
          <w:lang w:eastAsia="ru-RU"/>
        </w:rPr>
        <w:t>,</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верой в себя.</w:t>
      </w:r>
    </w:p>
    <w:p w14:paraId="3C6A83A4"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Ребенок обладает развитым воображением</w:t>
      </w:r>
      <w:r w:rsidRPr="00E9717D">
        <w:rPr>
          <w:rFonts w:ascii="Times New Roman" w:eastAsia="Times New Roman" w:hAnsi="Times New Roman" w:cs="Times New Roman"/>
          <w:lang w:eastAsia="ru-RU"/>
        </w:rPr>
        <w:t>,</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которое реализует в разных видах деятельности.</w:t>
      </w:r>
    </w:p>
    <w:p w14:paraId="5D48FB80"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 xml:space="preserve">Ребенок умеет подчиняться правилам и социальным нормам, </w:t>
      </w:r>
      <w:r w:rsidRPr="00E9717D">
        <w:rPr>
          <w:rFonts w:ascii="Times New Roman" w:eastAsia="Times New Roman" w:hAnsi="Times New Roman" w:cs="Times New Roman"/>
          <w:lang w:eastAsia="ru-RU"/>
        </w:rPr>
        <w:t>способен к волевым усилиям.</w:t>
      </w:r>
    </w:p>
    <w:p w14:paraId="53E53DEF" w14:textId="77777777" w:rsidR="00E9717D" w:rsidRPr="00E9717D" w:rsidRDefault="00E9717D" w:rsidP="004449F9">
      <w:pPr>
        <w:spacing w:after="0" w:line="240" w:lineRule="auto"/>
        <w:jc w:val="both"/>
        <w:rPr>
          <w:rFonts w:ascii="Times New Roman" w:eastAsia="Times New Roman" w:hAnsi="Times New Roman" w:cs="Times New Roman"/>
          <w:lang w:eastAsia="ru-RU"/>
        </w:rPr>
      </w:pPr>
      <w:r w:rsidRPr="00E9717D">
        <w:rPr>
          <w:rFonts w:ascii="Times New Roman" w:eastAsia="Times New Roman" w:hAnsi="Times New Roman" w:cs="Times New Roman"/>
          <w:b/>
          <w:bCs/>
          <w:lang w:eastAsia="ru-RU"/>
        </w:rPr>
        <w:t xml:space="preserve">У ребенка развиты крупная и мелкая моторика, </w:t>
      </w:r>
      <w:r w:rsidRPr="00E9717D">
        <w:rPr>
          <w:rFonts w:ascii="Times New Roman" w:eastAsia="Times New Roman" w:hAnsi="Times New Roman" w:cs="Times New Roman"/>
          <w:lang w:eastAsia="ru-RU"/>
        </w:rPr>
        <w:t>он подвижен и вынослив,</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владеет основными движениями,</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может контролировать свои движения,</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умеет</w:t>
      </w:r>
      <w:r w:rsidRPr="00E9717D">
        <w:rPr>
          <w:rFonts w:ascii="Times New Roman" w:eastAsia="Times New Roman" w:hAnsi="Times New Roman" w:cs="Times New Roman"/>
          <w:b/>
          <w:bCs/>
          <w:lang w:eastAsia="ru-RU"/>
        </w:rPr>
        <w:t xml:space="preserve"> </w:t>
      </w:r>
      <w:r w:rsidRPr="00E9717D">
        <w:rPr>
          <w:rFonts w:ascii="Times New Roman" w:eastAsia="Times New Roman" w:hAnsi="Times New Roman" w:cs="Times New Roman"/>
          <w:lang w:eastAsia="ru-RU"/>
        </w:rPr>
        <w:t>управлять ими.</w:t>
      </w:r>
    </w:p>
    <w:p w14:paraId="574DD090" w14:textId="46F34588" w:rsidR="00DC3173" w:rsidRPr="00DC3173" w:rsidRDefault="00DC3173" w:rsidP="00E9717D">
      <w:pPr>
        <w:widowControl w:val="0"/>
        <w:spacing w:after="0" w:line="240" w:lineRule="auto"/>
        <w:jc w:val="both"/>
        <w:rPr>
          <w:rFonts w:ascii="Times New Roman" w:eastAsia="Times New Roman" w:hAnsi="Times New Roman" w:cs="Times New Roman"/>
          <w:b/>
          <w:sz w:val="24"/>
          <w:szCs w:val="24"/>
        </w:rPr>
      </w:pPr>
      <w:r w:rsidRPr="00DC3173">
        <w:rPr>
          <w:rFonts w:ascii="Times New Roman" w:eastAsia="Times New Roman" w:hAnsi="Times New Roman" w:cs="Times New Roman"/>
          <w:b/>
          <w:sz w:val="24"/>
          <w:szCs w:val="24"/>
        </w:rPr>
        <w:t xml:space="preserve">Содержание </w:t>
      </w:r>
      <w:r w:rsidR="00A0434D">
        <w:rPr>
          <w:rFonts w:ascii="Times New Roman" w:eastAsia="Times New Roman" w:hAnsi="Times New Roman" w:cs="Times New Roman"/>
          <w:b/>
          <w:sz w:val="24"/>
          <w:szCs w:val="24"/>
        </w:rPr>
        <w:t xml:space="preserve">образовательной деятельности в группе с нарушениями речи </w:t>
      </w:r>
      <w:r w:rsidRPr="00DC3173">
        <w:rPr>
          <w:rFonts w:ascii="Times New Roman" w:eastAsia="Times New Roman" w:hAnsi="Times New Roman" w:cs="Times New Roman"/>
          <w:b/>
          <w:sz w:val="24"/>
          <w:szCs w:val="24"/>
        </w:rPr>
        <w:t>обогащается за счет парциальных программам:</w:t>
      </w:r>
    </w:p>
    <w:p w14:paraId="37343CEF" w14:textId="211F531D" w:rsidR="00DC3173" w:rsidRPr="00095534" w:rsidRDefault="00095534" w:rsidP="00E9717D">
      <w:pPr>
        <w:spacing w:after="200" w:line="276" w:lineRule="auto"/>
        <w:jc w:val="both"/>
        <w:rPr>
          <w:rFonts w:ascii="Times New Roman" w:eastAsia="Times New Roman" w:hAnsi="Times New Roman" w:cs="Times New Roman"/>
          <w:b/>
          <w:sz w:val="24"/>
          <w:szCs w:val="24"/>
          <w:lang w:eastAsia="ru-RU"/>
        </w:rPr>
      </w:pPr>
      <w:r w:rsidRPr="00697510">
        <w:rPr>
          <w:rFonts w:ascii="Times New Roman" w:eastAsia="Times New Roman" w:hAnsi="Times New Roman" w:cs="Times New Roman"/>
          <w:b/>
          <w:sz w:val="24"/>
          <w:szCs w:val="24"/>
          <w:lang w:eastAsia="ru-RU"/>
        </w:rPr>
        <w:t xml:space="preserve">Познавательно – исследовательская деятельность. </w:t>
      </w:r>
    </w:p>
    <w:p w14:paraId="6A12698C" w14:textId="77777777" w:rsidR="00DC3173" w:rsidRPr="00095534" w:rsidRDefault="00DC3173" w:rsidP="00DC3173">
      <w:pPr>
        <w:spacing w:after="0" w:line="276" w:lineRule="auto"/>
        <w:jc w:val="both"/>
        <w:rPr>
          <w:rFonts w:ascii="Times New Roman" w:eastAsia="Times New Roman" w:hAnsi="Times New Roman" w:cs="Times New Roman"/>
          <w:sz w:val="24"/>
          <w:szCs w:val="24"/>
          <w:lang w:eastAsia="ru-RU"/>
        </w:rPr>
      </w:pPr>
      <w:r w:rsidRPr="00DC3173">
        <w:rPr>
          <w:rFonts w:ascii="Times New Roman" w:eastAsia="Times New Roman" w:hAnsi="Times New Roman" w:cs="Times New Roman"/>
          <w:sz w:val="24"/>
          <w:szCs w:val="24"/>
          <w:lang w:eastAsia="ru-RU"/>
        </w:rPr>
        <w:t xml:space="preserve">1.  </w:t>
      </w:r>
      <w:r w:rsidRPr="00095534">
        <w:rPr>
          <w:rFonts w:ascii="Times New Roman" w:eastAsia="Times New Roman" w:hAnsi="Times New Roman" w:cs="Times New Roman"/>
          <w:b/>
          <w:sz w:val="24"/>
          <w:szCs w:val="24"/>
          <w:lang w:eastAsia="ru-RU"/>
        </w:rPr>
        <w:t>Р. Б. Стеркина, О. Л. Князева, Н. Н. Авдеева «Основы безопасности детей дошкольного возраста» - СПб.: Детство-Пресс, 2008г</w:t>
      </w:r>
    </w:p>
    <w:p w14:paraId="5F68200F" w14:textId="77777777" w:rsidR="00DC3173" w:rsidRPr="00095534" w:rsidRDefault="00DC3173" w:rsidP="00DC3173">
      <w:pPr>
        <w:widowControl w:val="0"/>
        <w:spacing w:after="0" w:line="240" w:lineRule="auto"/>
        <w:jc w:val="both"/>
        <w:rPr>
          <w:rFonts w:ascii="Times New Roman" w:eastAsia="Times New Roman" w:hAnsi="Times New Roman" w:cs="Times New Roman"/>
          <w:iCs/>
          <w:lang w:eastAsia="ru-RU"/>
        </w:rPr>
      </w:pPr>
      <w:r w:rsidRPr="00095534">
        <w:rPr>
          <w:rFonts w:ascii="Times New Roman" w:eastAsia="Times New Roman" w:hAnsi="Times New Roman" w:cs="Times New Roman"/>
          <w:b/>
          <w:i/>
          <w:lang w:eastAsia="ru-RU"/>
        </w:rPr>
        <w:t xml:space="preserve"> </w:t>
      </w:r>
      <w:r w:rsidRPr="00095534">
        <w:rPr>
          <w:rFonts w:ascii="Times New Roman" w:eastAsia="Times New Roman" w:hAnsi="Times New Roman" w:cs="Times New Roman"/>
          <w:b/>
          <w:lang w:eastAsia="ru-RU"/>
        </w:rPr>
        <w:t>Целью программы</w:t>
      </w:r>
      <w:r w:rsidRPr="00095534">
        <w:rPr>
          <w:rFonts w:ascii="Times New Roman" w:eastAsia="Times New Roman" w:hAnsi="Times New Roman" w:cs="Times New Roman"/>
          <w:lang w:eastAsia="ru-RU"/>
        </w:rPr>
        <w:t xml:space="preserve"> является формирование  элементарных знаний безопасного поведения в быту, природе, на улице, привычек соблюдения правил безопасности. </w:t>
      </w:r>
      <w:r w:rsidRPr="00095534">
        <w:rPr>
          <w:rFonts w:ascii="Times New Roman" w:eastAsia="Times New Roman" w:hAnsi="Times New Roman" w:cs="Times New Roman"/>
          <w:b/>
          <w:lang w:eastAsia="ru-RU"/>
        </w:rPr>
        <w:t>Задачи программы:</w:t>
      </w:r>
      <w:r w:rsidRPr="00095534">
        <w:rPr>
          <w:rFonts w:ascii="Times New Roman" w:eastAsia="Times New Roman" w:hAnsi="Times New Roman" w:cs="Times New Roman"/>
          <w:lang w:eastAsia="ru-RU"/>
        </w:rPr>
        <w:t xml:space="preserve"> 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14:paraId="38A2D77C" w14:textId="77777777" w:rsidR="00DC3173" w:rsidRPr="00095534" w:rsidRDefault="00DC3173" w:rsidP="00DC3173">
      <w:pPr>
        <w:spacing w:after="0" w:line="276" w:lineRule="auto"/>
        <w:jc w:val="both"/>
        <w:rPr>
          <w:rFonts w:ascii="Times New Roman" w:eastAsia="Times New Roman" w:hAnsi="Times New Roman" w:cs="Times New Roman"/>
          <w:sz w:val="24"/>
          <w:szCs w:val="24"/>
          <w:lang w:eastAsia="ru-RU"/>
        </w:rPr>
      </w:pPr>
      <w:r w:rsidRPr="00095534">
        <w:rPr>
          <w:rFonts w:ascii="Times New Roman" w:eastAsia="Times New Roman" w:hAnsi="Times New Roman" w:cs="Times New Roman"/>
          <w:iCs/>
          <w:sz w:val="24"/>
          <w:szCs w:val="24"/>
          <w:lang w:eastAsia="ru-RU"/>
        </w:rPr>
        <w:t>2.</w:t>
      </w:r>
      <w:r w:rsidRPr="00095534">
        <w:rPr>
          <w:rFonts w:ascii="Times New Roman" w:eastAsia="Times New Roman" w:hAnsi="Times New Roman" w:cs="Times New Roman"/>
          <w:sz w:val="24"/>
          <w:szCs w:val="24"/>
          <w:lang w:eastAsia="zh-CN"/>
        </w:rPr>
        <w:t xml:space="preserve"> </w:t>
      </w:r>
      <w:r w:rsidRPr="00095534">
        <w:rPr>
          <w:rFonts w:ascii="Times New Roman" w:eastAsia="Times New Roman" w:hAnsi="Times New Roman" w:cs="Times New Roman"/>
          <w:b/>
          <w:sz w:val="24"/>
          <w:szCs w:val="24"/>
          <w:lang w:eastAsia="zh-CN"/>
        </w:rPr>
        <w:t xml:space="preserve">О. Л. Князева, М.Д. </w:t>
      </w:r>
      <w:proofErr w:type="spellStart"/>
      <w:r w:rsidRPr="00095534">
        <w:rPr>
          <w:rFonts w:ascii="Times New Roman" w:eastAsia="Times New Roman" w:hAnsi="Times New Roman" w:cs="Times New Roman"/>
          <w:b/>
          <w:sz w:val="24"/>
          <w:szCs w:val="24"/>
          <w:lang w:eastAsia="zh-CN"/>
        </w:rPr>
        <w:t>Маханева</w:t>
      </w:r>
      <w:proofErr w:type="spellEnd"/>
      <w:r w:rsidRPr="00095534">
        <w:rPr>
          <w:rFonts w:ascii="Times New Roman" w:eastAsia="Times New Roman" w:hAnsi="Times New Roman" w:cs="Times New Roman"/>
          <w:b/>
          <w:sz w:val="24"/>
          <w:szCs w:val="24"/>
          <w:lang w:eastAsia="zh-CN"/>
        </w:rPr>
        <w:t xml:space="preserve"> «Приобщение детей к истокам народной культуры»</w:t>
      </w:r>
      <w:r w:rsidRPr="00095534">
        <w:rPr>
          <w:rFonts w:ascii="Times New Roman" w:eastAsia="Times New Roman" w:hAnsi="Times New Roman" w:cs="Times New Roman"/>
          <w:b/>
          <w:sz w:val="24"/>
          <w:szCs w:val="24"/>
          <w:lang w:eastAsia="ru-RU"/>
        </w:rPr>
        <w:t xml:space="preserve"> - СПб.: Детство-Пресс,2006г.</w:t>
      </w:r>
    </w:p>
    <w:p w14:paraId="5A31896F" w14:textId="77777777" w:rsidR="00DC3173" w:rsidRPr="00095534" w:rsidRDefault="00DC3173" w:rsidP="00DC3173">
      <w:pPr>
        <w:spacing w:after="0" w:line="240" w:lineRule="auto"/>
        <w:jc w:val="both"/>
        <w:rPr>
          <w:rFonts w:ascii="Times New Roman" w:eastAsia="Calibri" w:hAnsi="Times New Roman" w:cs="Times New Roman"/>
          <w:b/>
        </w:rPr>
      </w:pPr>
      <w:r w:rsidRPr="00095534">
        <w:rPr>
          <w:rFonts w:ascii="Times New Roman" w:eastAsia="Calibri" w:hAnsi="Times New Roman" w:cs="Times New Roman"/>
          <w:b/>
        </w:rPr>
        <w:t>Цель программы:</w:t>
      </w:r>
      <w:r w:rsidRPr="00095534">
        <w:rPr>
          <w:rFonts w:ascii="Times New Roman" w:eastAsia="Calibri" w:hAnsi="Times New Roman" w:cs="Times New Roman"/>
        </w:rPr>
        <w:t xml:space="preserve"> приобретение детьми культурного богатства русского народа. </w:t>
      </w:r>
      <w:r w:rsidRPr="00095534">
        <w:rPr>
          <w:rFonts w:ascii="Times New Roman" w:eastAsia="Calibri" w:hAnsi="Times New Roman" w:cs="Times New Roman"/>
          <w:b/>
        </w:rPr>
        <w:t>Задачи программы</w:t>
      </w:r>
      <w:r w:rsidRPr="00095534">
        <w:rPr>
          <w:rFonts w:ascii="Times New Roman" w:eastAsia="Calibri" w:hAnsi="Times New Roman" w:cs="Times New Roman"/>
        </w:rPr>
        <w:t>: познакомить с культурным прошлым русского народа, с традициями, фольклором, художественными промыслами, декоративно-прикладным искусством, воспитывать любовь к Родине, родной культуре.</w:t>
      </w:r>
    </w:p>
    <w:p w14:paraId="39725BEA" w14:textId="77777777" w:rsidR="00DC3173" w:rsidRPr="00095534" w:rsidRDefault="00DC3173" w:rsidP="00DC3173">
      <w:pPr>
        <w:spacing w:after="0" w:line="240" w:lineRule="auto"/>
        <w:jc w:val="both"/>
        <w:rPr>
          <w:rFonts w:ascii="Times New Roman" w:eastAsia="Times New Roman" w:hAnsi="Times New Roman" w:cs="Times New Roman"/>
          <w:b/>
          <w:sz w:val="24"/>
          <w:szCs w:val="24"/>
          <w:lang w:eastAsia="ru-RU"/>
        </w:rPr>
      </w:pPr>
      <w:r w:rsidRPr="00095534">
        <w:rPr>
          <w:rFonts w:ascii="Times New Roman" w:eastAsia="Times New Roman" w:hAnsi="Times New Roman" w:cs="Times New Roman"/>
          <w:sz w:val="24"/>
          <w:szCs w:val="24"/>
          <w:lang w:eastAsia="ru-RU"/>
        </w:rPr>
        <w:lastRenderedPageBreak/>
        <w:t>3.</w:t>
      </w:r>
      <w:r w:rsidRPr="00095534">
        <w:rPr>
          <w:rFonts w:ascii="Times New Roman" w:eastAsia="Times New Roman" w:hAnsi="Times New Roman" w:cs="Times New Roman"/>
          <w:b/>
          <w:sz w:val="24"/>
          <w:szCs w:val="24"/>
          <w:lang w:eastAsia="ru-RU"/>
        </w:rPr>
        <w:t xml:space="preserve">Шипицына Л.М., Заширинская О.В., Воронова А.П. </w:t>
      </w:r>
      <w:r w:rsidRPr="00095534">
        <w:rPr>
          <w:rFonts w:ascii="Times New Roman" w:eastAsia="Times New Roman" w:hAnsi="Times New Roman" w:cs="Times New Roman"/>
          <w:b/>
          <w:bCs/>
          <w:sz w:val="24"/>
          <w:szCs w:val="24"/>
          <w:lang w:eastAsia="ru-RU"/>
        </w:rPr>
        <w:t xml:space="preserve">«Азбука общения»: Развитие личности ребенка навыков общения со взрослыми и сверстниками </w:t>
      </w:r>
      <w:r w:rsidRPr="00095534">
        <w:rPr>
          <w:rFonts w:ascii="Times New Roman" w:eastAsia="Times New Roman" w:hAnsi="Times New Roman" w:cs="Times New Roman"/>
          <w:b/>
          <w:sz w:val="24"/>
          <w:szCs w:val="24"/>
          <w:lang w:eastAsia="ru-RU"/>
        </w:rPr>
        <w:t>- СПб.: Детство-Пресс, 2006г</w:t>
      </w:r>
    </w:p>
    <w:p w14:paraId="733CEBC2" w14:textId="77777777" w:rsidR="00DC3173" w:rsidRPr="00DC3173" w:rsidRDefault="00DC3173" w:rsidP="00DC3173">
      <w:pPr>
        <w:spacing w:after="0" w:line="240" w:lineRule="auto"/>
        <w:jc w:val="both"/>
        <w:rPr>
          <w:rFonts w:ascii="Times New Roman" w:eastAsia="Calibri" w:hAnsi="Times New Roman" w:cs="Times New Roman"/>
          <w:b/>
          <w:color w:val="FF0000"/>
        </w:rPr>
      </w:pPr>
      <w:r w:rsidRPr="00095534">
        <w:rPr>
          <w:rFonts w:ascii="Times New Roman" w:eastAsia="Calibri" w:hAnsi="Times New Roman" w:cs="Times New Roman"/>
          <w:b/>
        </w:rPr>
        <w:t xml:space="preserve">Цель программы: </w:t>
      </w:r>
      <w:r w:rsidRPr="00095534">
        <w:rPr>
          <w:rFonts w:ascii="Times New Roman" w:eastAsia="Calibri" w:hAnsi="Times New Roman" w:cs="Times New Roman"/>
        </w:rPr>
        <w:t xml:space="preserve">приобретение представлений об искусстве человеческих взаимоотношений. </w:t>
      </w:r>
      <w:r w:rsidRPr="00095534">
        <w:rPr>
          <w:rFonts w:ascii="Times New Roman" w:eastAsia="Calibri" w:hAnsi="Times New Roman" w:cs="Times New Roman"/>
          <w:b/>
        </w:rPr>
        <w:t>Задачи программы</w:t>
      </w:r>
      <w:r w:rsidRPr="00095534">
        <w:rPr>
          <w:rFonts w:ascii="Times New Roman" w:eastAsia="Calibri" w:hAnsi="Times New Roman" w:cs="Times New Roman"/>
        </w:rPr>
        <w:t xml:space="preserve">: </w:t>
      </w:r>
      <w:r w:rsidRPr="00095534">
        <w:rPr>
          <w:rFonts w:ascii="Times New Roman" w:eastAsia="Times New Roman" w:hAnsi="Times New Roman" w:cs="Times New Roman"/>
          <w:lang w:eastAsia="ru-RU"/>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учатся самоконтролю в отношении проявления своего эмоционального состояния входе общения; выработка у детей положительных </w:t>
      </w:r>
      <w:r w:rsidRPr="00DC3173">
        <w:rPr>
          <w:rFonts w:ascii="Times New Roman" w:eastAsia="Times New Roman" w:hAnsi="Times New Roman" w:cs="Times New Roman"/>
          <w:lang w:eastAsia="ru-RU"/>
        </w:rPr>
        <w:t>черт характера, способствующих лучшему взаимопониманию в процессе общения.</w:t>
      </w:r>
    </w:p>
    <w:p w14:paraId="6BAD5139" w14:textId="77777777" w:rsidR="00095534" w:rsidRPr="00697510" w:rsidRDefault="00095534" w:rsidP="00095534">
      <w:pPr>
        <w:contextualSpacing/>
        <w:rPr>
          <w:rFonts w:ascii="Times New Roman" w:eastAsia="Times New Roman" w:hAnsi="Times New Roman" w:cs="Times New Roman"/>
          <w:b/>
          <w:bCs/>
          <w:sz w:val="24"/>
          <w:szCs w:val="24"/>
          <w:lang w:eastAsia="ru-RU"/>
        </w:rPr>
      </w:pPr>
      <w:r w:rsidRPr="00697510">
        <w:rPr>
          <w:rFonts w:ascii="Times New Roman" w:eastAsia="Times New Roman" w:hAnsi="Times New Roman" w:cs="Times New Roman"/>
          <w:b/>
          <w:bCs/>
          <w:sz w:val="24"/>
          <w:szCs w:val="24"/>
          <w:lang w:eastAsia="ru-RU"/>
        </w:rPr>
        <w:t xml:space="preserve">Двигательная   </w:t>
      </w:r>
      <w:r w:rsidRPr="00697510">
        <w:rPr>
          <w:rFonts w:ascii="Times New Roman" w:eastAsia="Calibri" w:hAnsi="Times New Roman" w:cs="Times New Roman"/>
          <w:b/>
          <w:bCs/>
          <w:sz w:val="24"/>
          <w:szCs w:val="24"/>
        </w:rPr>
        <w:t>деятельность. Физическая культура.</w:t>
      </w:r>
    </w:p>
    <w:p w14:paraId="7F5B29CE" w14:textId="203E1AD0" w:rsidR="00DC3173" w:rsidRDefault="00DC3173" w:rsidP="00DC3173">
      <w:pPr>
        <w:spacing w:after="0" w:line="240" w:lineRule="auto"/>
        <w:jc w:val="both"/>
        <w:rPr>
          <w:rFonts w:ascii="Times New Roman" w:eastAsia="Times New Roman" w:hAnsi="Times New Roman" w:cs="Times New Roman"/>
          <w:sz w:val="20"/>
          <w:szCs w:val="20"/>
          <w:lang w:eastAsia="ru-RU"/>
        </w:rPr>
      </w:pPr>
      <w:r w:rsidRPr="00DC3173">
        <w:rPr>
          <w:rFonts w:ascii="Times New Roman" w:eastAsia="Times New Roman" w:hAnsi="Times New Roman" w:cs="Times New Roman"/>
          <w:sz w:val="24"/>
          <w:szCs w:val="24"/>
          <w:lang w:eastAsia="ru-RU"/>
        </w:rPr>
        <w:t xml:space="preserve">1. </w:t>
      </w:r>
      <w:r w:rsidRPr="00095534">
        <w:rPr>
          <w:rFonts w:ascii="Times New Roman" w:eastAsia="Times New Roman" w:hAnsi="Times New Roman" w:cs="Times New Roman"/>
          <w:b/>
          <w:sz w:val="24"/>
          <w:szCs w:val="24"/>
          <w:lang w:eastAsia="ru-RU"/>
        </w:rPr>
        <w:t xml:space="preserve">«Здоровье» Алямовская В.Г. М., Линка-Пресс 1993. </w:t>
      </w:r>
      <w:r w:rsidRPr="00095534">
        <w:rPr>
          <w:rFonts w:ascii="Times New Roman" w:eastAsia="Times New Roman" w:hAnsi="Times New Roman" w:cs="Times New Roman"/>
          <w:sz w:val="24"/>
          <w:szCs w:val="24"/>
          <w:lang w:eastAsia="ru-RU"/>
        </w:rPr>
        <w:t xml:space="preserve"> </w:t>
      </w:r>
      <w:r w:rsidRPr="00095534">
        <w:rPr>
          <w:rFonts w:ascii="Times New Roman" w:eastAsia="Times New Roman" w:hAnsi="Times New Roman" w:cs="Times New Roman"/>
          <w:b/>
          <w:sz w:val="24"/>
          <w:szCs w:val="24"/>
          <w:lang w:eastAsia="ru-RU"/>
        </w:rPr>
        <w:t>Цель программы:</w:t>
      </w:r>
      <w:r w:rsidRPr="00095534">
        <w:rPr>
          <w:rFonts w:ascii="Times New Roman" w:eastAsia="Times New Roman" w:hAnsi="Times New Roman" w:cs="Times New Roman"/>
          <w:sz w:val="24"/>
          <w:szCs w:val="24"/>
          <w:lang w:eastAsia="ru-RU"/>
        </w:rPr>
        <w:t xml:space="preserve"> 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w:t>
      </w:r>
      <w:r w:rsidRPr="00095534">
        <w:rPr>
          <w:rFonts w:ascii="Times New Roman" w:eastAsia="Times New Roman" w:hAnsi="Times New Roman" w:cs="Times New Roman"/>
          <w:b/>
          <w:sz w:val="24"/>
          <w:szCs w:val="24"/>
          <w:lang w:eastAsia="ru-RU"/>
        </w:rPr>
        <w:t>Задачи программы:</w:t>
      </w:r>
      <w:r w:rsidRPr="00095534">
        <w:rPr>
          <w:rFonts w:ascii="Times New Roman" w:eastAsia="Times New Roman" w:hAnsi="Times New Roman" w:cs="Times New Roman"/>
          <w:sz w:val="24"/>
          <w:szCs w:val="24"/>
          <w:lang w:eastAsia="ru-RU"/>
        </w:rPr>
        <w:t xml:space="preserve">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r w:rsidR="004A3555">
        <w:rPr>
          <w:rFonts w:ascii="Times New Roman" w:eastAsia="Times New Roman" w:hAnsi="Times New Roman" w:cs="Times New Roman"/>
          <w:sz w:val="20"/>
          <w:szCs w:val="20"/>
          <w:lang w:eastAsia="ru-RU"/>
        </w:rPr>
        <w:t xml:space="preserve"> </w:t>
      </w:r>
    </w:p>
    <w:p w14:paraId="0EC76A64" w14:textId="77777777" w:rsidR="004A3555" w:rsidRPr="004A3555" w:rsidRDefault="004A3555" w:rsidP="004A3555">
      <w:pPr>
        <w:snapToGrid w:val="0"/>
        <w:spacing w:after="0" w:line="240" w:lineRule="auto"/>
        <w:rPr>
          <w:rFonts w:ascii="Times New Roman" w:eastAsia="Times New Roman" w:hAnsi="Times New Roman" w:cs="Times New Roman"/>
          <w:sz w:val="24"/>
          <w:szCs w:val="24"/>
          <w:lang w:eastAsia="ru-RU"/>
        </w:rPr>
      </w:pPr>
      <w:r w:rsidRPr="004A3555">
        <w:rPr>
          <w:rFonts w:ascii="Times New Roman" w:eastAsia="Times New Roman" w:hAnsi="Times New Roman" w:cs="Times New Roman"/>
          <w:sz w:val="20"/>
          <w:szCs w:val="20"/>
          <w:lang w:eastAsia="ru-RU"/>
        </w:rPr>
        <w:t xml:space="preserve">2  </w:t>
      </w:r>
      <w:r w:rsidRPr="004A3555">
        <w:rPr>
          <w:rFonts w:ascii="Times New Roman" w:eastAsia="Times New Roman" w:hAnsi="Times New Roman" w:cs="Times New Roman"/>
          <w:b/>
          <w:color w:val="FF0000"/>
          <w:sz w:val="24"/>
          <w:szCs w:val="24"/>
          <w:lang w:eastAsia="ru-RU"/>
        </w:rPr>
        <w:t>Образовательная программа формирования навыка самообслуживания-уход за зубами</w:t>
      </w:r>
      <w:r w:rsidRPr="004A3555">
        <w:rPr>
          <w:rFonts w:ascii="Times New Roman" w:eastAsia="Times New Roman" w:hAnsi="Times New Roman" w:cs="Times New Roman"/>
          <w:sz w:val="24"/>
          <w:szCs w:val="24"/>
          <w:lang w:eastAsia="ru-RU"/>
        </w:rPr>
        <w:t xml:space="preserve"> Антонова Александра Анатольевна, </w:t>
      </w:r>
      <w:proofErr w:type="spellStart"/>
      <w:r w:rsidRPr="004A3555">
        <w:rPr>
          <w:rFonts w:ascii="Times New Roman" w:eastAsia="Times New Roman" w:hAnsi="Times New Roman" w:cs="Times New Roman"/>
          <w:sz w:val="24"/>
          <w:szCs w:val="24"/>
          <w:lang w:eastAsia="ru-RU"/>
        </w:rPr>
        <w:t>Галёса</w:t>
      </w:r>
      <w:proofErr w:type="spellEnd"/>
      <w:r w:rsidRPr="004A3555">
        <w:rPr>
          <w:rFonts w:ascii="Times New Roman" w:eastAsia="Times New Roman" w:hAnsi="Times New Roman" w:cs="Times New Roman"/>
          <w:sz w:val="24"/>
          <w:szCs w:val="24"/>
          <w:lang w:eastAsia="ru-RU"/>
        </w:rPr>
        <w:t xml:space="preserve"> </w:t>
      </w:r>
    </w:p>
    <w:p w14:paraId="134942E4" w14:textId="77777777" w:rsidR="004A3555" w:rsidRPr="004A3555" w:rsidRDefault="004A3555" w:rsidP="004A3555">
      <w:pPr>
        <w:widowControl w:val="0"/>
        <w:spacing w:after="0" w:line="240" w:lineRule="auto"/>
        <w:jc w:val="both"/>
        <w:rPr>
          <w:rFonts w:ascii="Times New Roman" w:eastAsia="Times New Roman" w:hAnsi="Times New Roman" w:cs="Times New Roman"/>
          <w:lang w:eastAsia="ru-RU"/>
        </w:rPr>
      </w:pPr>
      <w:r w:rsidRPr="004A3555">
        <w:rPr>
          <w:rFonts w:ascii="Times New Roman" w:eastAsia="Times New Roman" w:hAnsi="Times New Roman" w:cs="Times New Roman"/>
          <w:sz w:val="24"/>
          <w:szCs w:val="24"/>
          <w:lang w:eastAsia="ru-RU"/>
        </w:rPr>
        <w:t xml:space="preserve">   Сергей Александрович ,</w:t>
      </w:r>
      <w:proofErr w:type="spellStart"/>
      <w:r w:rsidRPr="004A3555">
        <w:rPr>
          <w:rFonts w:ascii="Times New Roman" w:eastAsia="Times New Roman" w:hAnsi="Times New Roman" w:cs="Times New Roman"/>
          <w:sz w:val="24"/>
          <w:szCs w:val="24"/>
          <w:lang w:eastAsia="ru-RU"/>
        </w:rPr>
        <w:t>Лучшева</w:t>
      </w:r>
      <w:proofErr w:type="spellEnd"/>
      <w:r w:rsidRPr="004A3555">
        <w:rPr>
          <w:rFonts w:ascii="Times New Roman" w:eastAsia="Times New Roman" w:hAnsi="Times New Roman" w:cs="Times New Roman"/>
          <w:sz w:val="24"/>
          <w:szCs w:val="24"/>
          <w:lang w:eastAsia="ru-RU"/>
        </w:rPr>
        <w:t xml:space="preserve"> Лариса </w:t>
      </w:r>
      <w:proofErr w:type="spellStart"/>
      <w:r w:rsidRPr="004A3555">
        <w:rPr>
          <w:rFonts w:ascii="Times New Roman" w:eastAsia="Times New Roman" w:hAnsi="Times New Roman" w:cs="Times New Roman"/>
          <w:sz w:val="24"/>
          <w:szCs w:val="24"/>
          <w:lang w:eastAsia="ru-RU"/>
        </w:rPr>
        <w:t>Файзылхановна</w:t>
      </w:r>
      <w:proofErr w:type="spellEnd"/>
      <w:r w:rsidRPr="004A3555">
        <w:rPr>
          <w:rFonts w:ascii="Times New Roman" w:eastAsia="Times New Roman" w:hAnsi="Times New Roman" w:cs="Times New Roman"/>
          <w:sz w:val="24"/>
          <w:szCs w:val="24"/>
          <w:lang w:eastAsia="ru-RU"/>
        </w:rPr>
        <w:t xml:space="preserve">, утверждённая министром здравоохранения </w:t>
      </w:r>
      <w:proofErr w:type="spellStart"/>
      <w:r w:rsidRPr="004A3555">
        <w:rPr>
          <w:rFonts w:ascii="Times New Roman" w:eastAsia="Times New Roman" w:hAnsi="Times New Roman" w:cs="Times New Roman"/>
          <w:sz w:val="24"/>
          <w:szCs w:val="24"/>
          <w:lang w:eastAsia="ru-RU"/>
        </w:rPr>
        <w:t>Е.Л.Никонов</w:t>
      </w:r>
      <w:proofErr w:type="spellEnd"/>
      <w:r w:rsidRPr="004A3555">
        <w:rPr>
          <w:rFonts w:ascii="Times New Roman" w:eastAsia="Times New Roman" w:hAnsi="Times New Roman" w:cs="Times New Roman"/>
          <w:sz w:val="24"/>
          <w:szCs w:val="24"/>
          <w:lang w:eastAsia="ru-RU"/>
        </w:rPr>
        <w:t xml:space="preserve">.  Министерство     здравоохранения      Хабаровского края,2020г </w:t>
      </w:r>
      <w:r w:rsidRPr="004A3555">
        <w:rPr>
          <w:rFonts w:ascii="Times New Roman" w:eastAsia="Times New Roman" w:hAnsi="Times New Roman" w:cs="Times New Roman"/>
          <w:b/>
          <w:color w:val="FF0000"/>
          <w:sz w:val="24"/>
          <w:szCs w:val="24"/>
          <w:lang w:eastAsia="ru-RU"/>
        </w:rPr>
        <w:t>Цель программы:</w:t>
      </w:r>
      <w:r w:rsidRPr="004A3555">
        <w:rPr>
          <w:rFonts w:ascii="Times New Roman" w:eastAsia="Times New Roman" w:hAnsi="Times New Roman" w:cs="Times New Roman"/>
          <w:sz w:val="20"/>
          <w:szCs w:val="20"/>
          <w:lang w:eastAsia="ru-RU"/>
        </w:rPr>
        <w:t xml:space="preserve"> </w:t>
      </w:r>
      <w:r w:rsidRPr="004A3555">
        <w:rPr>
          <w:rFonts w:ascii="Times New Roman" w:eastAsia="Times New Roman" w:hAnsi="Times New Roman" w:cs="Times New Roman"/>
          <w:lang w:eastAsia="ru-RU"/>
        </w:rPr>
        <w:t>Приобретение знаний, умений и практических навыков для обучения детей дошкольного возраста навыкам самообслуживания по уходу за зубами.</w:t>
      </w:r>
    </w:p>
    <w:p w14:paraId="09975C95" w14:textId="77777777" w:rsidR="004A3555" w:rsidRDefault="004A3555" w:rsidP="00DC3173">
      <w:pPr>
        <w:spacing w:after="0" w:line="240" w:lineRule="auto"/>
        <w:jc w:val="both"/>
        <w:rPr>
          <w:rFonts w:ascii="Times New Roman" w:eastAsia="Times New Roman" w:hAnsi="Times New Roman" w:cs="Times New Roman"/>
          <w:sz w:val="20"/>
          <w:szCs w:val="20"/>
          <w:lang w:eastAsia="ru-RU"/>
        </w:rPr>
      </w:pPr>
    </w:p>
    <w:p w14:paraId="675FBEB8" w14:textId="77777777" w:rsidR="00DC3173" w:rsidRPr="00095534" w:rsidRDefault="00DC3173" w:rsidP="00DC3173">
      <w:pPr>
        <w:widowControl w:val="0"/>
        <w:spacing w:after="0" w:line="240" w:lineRule="auto"/>
        <w:jc w:val="both"/>
        <w:rPr>
          <w:rFonts w:ascii="Times New Roman" w:eastAsia="Times New Roman" w:hAnsi="Times New Roman" w:cs="Times New Roman"/>
          <w:b/>
          <w:sz w:val="24"/>
          <w:szCs w:val="24"/>
          <w:u w:val="single"/>
          <w:lang w:eastAsia="ru-RU"/>
        </w:rPr>
      </w:pPr>
      <w:r w:rsidRPr="00095534">
        <w:rPr>
          <w:rFonts w:ascii="Times New Roman" w:eastAsia="Times New Roman" w:hAnsi="Times New Roman" w:cs="Times New Roman"/>
          <w:b/>
          <w:sz w:val="24"/>
          <w:szCs w:val="24"/>
          <w:u w:val="single"/>
          <w:lang w:eastAsia="ru-RU"/>
        </w:rPr>
        <w:t>Речевое развитие:</w:t>
      </w:r>
    </w:p>
    <w:p w14:paraId="38C6ADC2" w14:textId="77777777" w:rsidR="004E056D" w:rsidRPr="00095534" w:rsidRDefault="00DC3173" w:rsidP="004E056D">
      <w:pPr>
        <w:spacing w:after="0" w:line="360" w:lineRule="auto"/>
        <w:jc w:val="both"/>
        <w:rPr>
          <w:rFonts w:ascii="Times New Roman" w:eastAsia="Times New Roman" w:hAnsi="Times New Roman" w:cs="Times New Roman"/>
          <w:lang w:eastAsia="ru-RU"/>
        </w:rPr>
      </w:pPr>
      <w:r w:rsidRPr="00095534">
        <w:rPr>
          <w:rFonts w:ascii="Times New Roman" w:eastAsia="Times New Roman" w:hAnsi="Times New Roman" w:cs="Times New Roman"/>
          <w:b/>
          <w:sz w:val="24"/>
          <w:szCs w:val="24"/>
          <w:lang w:eastAsia="ru-RU"/>
        </w:rPr>
        <w:t>1</w:t>
      </w:r>
      <w:r w:rsidR="00BE3490" w:rsidRPr="00095534">
        <w:rPr>
          <w:rFonts w:ascii="Times New Roman" w:eastAsia="Times New Roman" w:hAnsi="Times New Roman" w:cs="Times New Roman"/>
          <w:b/>
          <w:sz w:val="24"/>
          <w:szCs w:val="24"/>
          <w:lang w:eastAsia="ru-RU"/>
        </w:rPr>
        <w:t xml:space="preserve"> </w:t>
      </w:r>
      <w:r w:rsidR="00BE3490" w:rsidRPr="00095534">
        <w:rPr>
          <w:rFonts w:ascii="Times New Roman" w:eastAsia="Times New Roman" w:hAnsi="Times New Roman" w:cs="Times New Roman"/>
          <w:lang w:eastAsia="ru-RU"/>
        </w:rPr>
        <w:t xml:space="preserve"> </w:t>
      </w:r>
      <w:r w:rsidR="00BE3490" w:rsidRPr="00095534">
        <w:rPr>
          <w:rFonts w:ascii="Times New Roman" w:eastAsia="Calibri" w:hAnsi="Times New Roman" w:cs="Times New Roman"/>
          <w:b/>
        </w:rPr>
        <w:t xml:space="preserve">«Технология развития связной речи дошкольников», авторы: Т.А. </w:t>
      </w:r>
      <w:proofErr w:type="spellStart"/>
      <w:r w:rsidR="00BE3490" w:rsidRPr="00095534">
        <w:rPr>
          <w:rFonts w:ascii="Times New Roman" w:eastAsia="Calibri" w:hAnsi="Times New Roman" w:cs="Times New Roman"/>
          <w:b/>
        </w:rPr>
        <w:t>Сидорчук</w:t>
      </w:r>
      <w:proofErr w:type="spellEnd"/>
      <w:r w:rsidR="00BE3490" w:rsidRPr="00095534">
        <w:rPr>
          <w:rFonts w:ascii="Times New Roman" w:eastAsia="Calibri" w:hAnsi="Times New Roman" w:cs="Times New Roman"/>
          <w:b/>
        </w:rPr>
        <w:t>, Н.Н. Хоменко</w:t>
      </w:r>
      <w:r w:rsidR="004E056D" w:rsidRPr="00095534">
        <w:rPr>
          <w:rFonts w:ascii="Times New Roman" w:eastAsia="Times New Roman" w:hAnsi="Times New Roman" w:cs="Times New Roman"/>
          <w:lang w:eastAsia="ru-RU"/>
        </w:rPr>
        <w:t xml:space="preserve"> </w:t>
      </w:r>
    </w:p>
    <w:p w14:paraId="17323EBE" w14:textId="3904BFC6" w:rsidR="00BE3490" w:rsidRPr="004E056D" w:rsidRDefault="004E056D" w:rsidP="004E056D">
      <w:pPr>
        <w:spacing w:after="0" w:line="360" w:lineRule="auto"/>
        <w:jc w:val="both"/>
        <w:rPr>
          <w:rFonts w:ascii="Times New Roman" w:eastAsia="Times New Roman" w:hAnsi="Times New Roman" w:cs="Times New Roman"/>
          <w:lang w:eastAsia="ru-RU"/>
        </w:rPr>
      </w:pPr>
      <w:r w:rsidRPr="00095534">
        <w:rPr>
          <w:rFonts w:ascii="Times New Roman" w:eastAsia="Calibri" w:hAnsi="Times New Roman" w:cs="Times New Roman"/>
          <w:b/>
        </w:rPr>
        <w:t xml:space="preserve">Цель: </w:t>
      </w:r>
      <w:r w:rsidR="00BE3490" w:rsidRPr="00095534">
        <w:rPr>
          <w:rFonts w:ascii="Times New Roman" w:eastAsia="Calibri" w:hAnsi="Times New Roman" w:cs="Times New Roman"/>
        </w:rPr>
        <w:t xml:space="preserve">Развивать умственных способностей </w:t>
      </w:r>
      <w:r w:rsidR="00BE3490" w:rsidRPr="004E056D">
        <w:rPr>
          <w:rFonts w:ascii="Times New Roman" w:eastAsia="Calibri" w:hAnsi="Times New Roman" w:cs="Times New Roman"/>
        </w:rPr>
        <w:t>и создание творческого продукта в речевой деятельности.</w:t>
      </w:r>
    </w:p>
    <w:p w14:paraId="7D9DBA83" w14:textId="77777777" w:rsidR="00BE3490" w:rsidRPr="004E056D" w:rsidRDefault="00BE3490" w:rsidP="00BE3490">
      <w:pPr>
        <w:widowControl w:val="0"/>
        <w:spacing w:after="0" w:line="240" w:lineRule="auto"/>
        <w:jc w:val="both"/>
        <w:rPr>
          <w:rFonts w:ascii="Times New Roman" w:eastAsia="Calibri" w:hAnsi="Times New Roman" w:cs="Times New Roman"/>
        </w:rPr>
      </w:pPr>
      <w:r w:rsidRPr="004E056D">
        <w:rPr>
          <w:rFonts w:ascii="Times New Roman" w:eastAsia="Calibri" w:hAnsi="Times New Roman" w:cs="Times New Roman"/>
        </w:rPr>
        <w:t>•Раздел 1 «Обучение детей созданию образных характеристик объектов», в котором представлены технологические цепочки, позволяющие достаточно гарантированно научить детей 3 – 7 лет составлению сравнений, загадок и метафор.</w:t>
      </w:r>
    </w:p>
    <w:p w14:paraId="27093C56" w14:textId="77777777" w:rsidR="00BE3490" w:rsidRPr="004E056D" w:rsidRDefault="00BE3490" w:rsidP="00BE3490">
      <w:pPr>
        <w:widowControl w:val="0"/>
        <w:spacing w:after="0" w:line="240" w:lineRule="auto"/>
        <w:jc w:val="both"/>
        <w:rPr>
          <w:rFonts w:ascii="Times New Roman" w:eastAsia="Calibri" w:hAnsi="Times New Roman" w:cs="Times New Roman"/>
        </w:rPr>
      </w:pPr>
      <w:r w:rsidRPr="004E056D">
        <w:rPr>
          <w:rFonts w:ascii="Times New Roman" w:eastAsia="Calibri" w:hAnsi="Times New Roman" w:cs="Times New Roman"/>
        </w:rPr>
        <w:t>•Раздел 2 «Составление дошкольниками рифмованных текстов». Педагогическое воздействие для решения этой дидактической задачи организовано как последовательность творческих заданий. Данная технология развивает у детей способность к созданию рифмованных текстов.</w:t>
      </w:r>
    </w:p>
    <w:p w14:paraId="285C75C0" w14:textId="77777777" w:rsidR="00BE3490" w:rsidRPr="004E056D" w:rsidRDefault="00BE3490" w:rsidP="00BE3490">
      <w:pPr>
        <w:widowControl w:val="0"/>
        <w:spacing w:after="0" w:line="240" w:lineRule="auto"/>
        <w:jc w:val="both"/>
        <w:rPr>
          <w:rFonts w:ascii="Times New Roman" w:eastAsia="Calibri" w:hAnsi="Times New Roman" w:cs="Times New Roman"/>
        </w:rPr>
      </w:pPr>
      <w:r w:rsidRPr="004E056D">
        <w:rPr>
          <w:rFonts w:ascii="Times New Roman" w:eastAsia="Calibri" w:hAnsi="Times New Roman" w:cs="Times New Roman"/>
        </w:rPr>
        <w:t>•Раздел 3 «Обучение детей составлению творческих рассказов по картине» представлен как система игровых заданий, в результате которых практически каждый ребенок может составить несколько творческих рассказов по картине.</w:t>
      </w:r>
    </w:p>
    <w:p w14:paraId="1E3F83B6" w14:textId="51FA5DB2" w:rsidR="00DC3173" w:rsidRPr="004E056D" w:rsidRDefault="00BE3490" w:rsidP="00BE3490">
      <w:pPr>
        <w:spacing w:after="0" w:line="276" w:lineRule="auto"/>
        <w:jc w:val="both"/>
        <w:rPr>
          <w:rFonts w:ascii="Times New Roman" w:eastAsia="Times New Roman" w:hAnsi="Times New Roman" w:cs="Times New Roman"/>
          <w:lang w:eastAsia="ru-RU"/>
        </w:rPr>
      </w:pPr>
      <w:r w:rsidRPr="004E056D">
        <w:rPr>
          <w:rFonts w:ascii="Times New Roman" w:eastAsia="Calibri" w:hAnsi="Times New Roman" w:cs="Times New Roman"/>
        </w:rPr>
        <w:t>•Раздел 4 «Обучение дошкольников составлению текстов сказочного содержания» содержит алгоритмы организации умственной деятельности детей по развитию у них способностей составлять сказки различных типов.</w:t>
      </w:r>
    </w:p>
    <w:p w14:paraId="107FA8F9" w14:textId="77777777" w:rsidR="00095534" w:rsidRPr="00697510" w:rsidRDefault="00095534" w:rsidP="00095534">
      <w:pPr>
        <w:spacing w:after="200" w:line="276" w:lineRule="auto"/>
        <w:jc w:val="both"/>
        <w:rPr>
          <w:rFonts w:ascii="Times New Roman" w:eastAsia="Times New Roman" w:hAnsi="Times New Roman" w:cs="Times New Roman"/>
          <w:b/>
          <w:sz w:val="24"/>
          <w:szCs w:val="24"/>
          <w:lang w:eastAsia="ru-RU"/>
        </w:rPr>
      </w:pPr>
      <w:r w:rsidRPr="00697510">
        <w:rPr>
          <w:rFonts w:ascii="Times New Roman" w:eastAsia="Times New Roman" w:hAnsi="Times New Roman" w:cs="Times New Roman"/>
          <w:b/>
          <w:sz w:val="24"/>
          <w:szCs w:val="24"/>
          <w:lang w:eastAsia="ru-RU"/>
        </w:rPr>
        <w:t xml:space="preserve">Познавательно – исследовательская деятельность. </w:t>
      </w:r>
    </w:p>
    <w:p w14:paraId="4C21FBA0" w14:textId="77777777" w:rsidR="00DC3173" w:rsidRPr="00095534" w:rsidRDefault="00DC3173" w:rsidP="00DC3173">
      <w:pPr>
        <w:spacing w:after="0" w:line="240" w:lineRule="auto"/>
        <w:jc w:val="both"/>
        <w:rPr>
          <w:rFonts w:ascii="Times New Roman" w:eastAsia="Times New Roman" w:hAnsi="Times New Roman" w:cs="Times New Roman"/>
          <w:b/>
          <w:sz w:val="24"/>
          <w:szCs w:val="24"/>
          <w:lang w:eastAsia="ru-RU"/>
        </w:rPr>
      </w:pPr>
      <w:r w:rsidRPr="00DC3173">
        <w:rPr>
          <w:rFonts w:ascii="Times New Roman" w:eastAsia="Times New Roman" w:hAnsi="Times New Roman" w:cs="Times New Roman"/>
          <w:sz w:val="24"/>
          <w:szCs w:val="24"/>
          <w:lang w:eastAsia="ru-RU"/>
        </w:rPr>
        <w:t xml:space="preserve">1.  </w:t>
      </w:r>
      <w:r w:rsidRPr="00095534">
        <w:rPr>
          <w:rFonts w:ascii="Times New Roman" w:eastAsia="Calibri" w:hAnsi="Times New Roman" w:cs="Times New Roman"/>
          <w:b/>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r w:rsidRPr="00095534">
        <w:rPr>
          <w:rFonts w:ascii="Times New Roman" w:eastAsia="Calibri" w:hAnsi="Times New Roman" w:cs="Times New Roman"/>
          <w:bCs/>
          <w:iCs/>
          <w:sz w:val="24"/>
          <w:szCs w:val="24"/>
        </w:rPr>
        <w:t>.</w:t>
      </w:r>
      <w:r w:rsidRPr="00095534">
        <w:rPr>
          <w:rFonts w:ascii="Times New Roman" w:eastAsia="Times New Roman" w:hAnsi="Times New Roman" w:cs="Times New Roman"/>
          <w:b/>
          <w:sz w:val="24"/>
          <w:szCs w:val="24"/>
          <w:lang w:eastAsia="ru-RU"/>
        </w:rPr>
        <w:t xml:space="preserve"> </w:t>
      </w:r>
    </w:p>
    <w:p w14:paraId="4EBF11F3" w14:textId="77777777" w:rsidR="00DC3173" w:rsidRPr="00095534" w:rsidRDefault="00DC3173" w:rsidP="00DC3173">
      <w:pPr>
        <w:spacing w:after="0" w:line="240" w:lineRule="auto"/>
        <w:jc w:val="both"/>
        <w:rPr>
          <w:rFonts w:ascii="Times New Roman" w:eastAsia="Times New Roman" w:hAnsi="Times New Roman" w:cs="Times New Roman"/>
          <w:bCs/>
          <w:iCs/>
          <w:sz w:val="24"/>
          <w:szCs w:val="24"/>
          <w:lang w:eastAsia="ru-RU"/>
        </w:rPr>
      </w:pPr>
      <w:r w:rsidRPr="00095534">
        <w:rPr>
          <w:rFonts w:ascii="Times New Roman" w:eastAsia="Times New Roman" w:hAnsi="Times New Roman" w:cs="Times New Roman"/>
          <w:b/>
          <w:sz w:val="24"/>
          <w:szCs w:val="24"/>
          <w:lang w:eastAsia="ru-RU"/>
        </w:rPr>
        <w:lastRenderedPageBreak/>
        <w:t>Цель программы</w:t>
      </w:r>
      <w:r w:rsidRPr="00095534">
        <w:rPr>
          <w:rFonts w:ascii="Times New Roman" w:eastAsia="Times New Roman" w:hAnsi="Times New Roman" w:cs="Times New Roman"/>
          <w:b/>
          <w:bCs/>
          <w:iCs/>
          <w:sz w:val="24"/>
          <w:szCs w:val="24"/>
          <w:shd w:val="clear" w:color="auto" w:fill="FFFFFF"/>
          <w:lang w:eastAsia="ru-RU"/>
        </w:rPr>
        <w:t>:</w:t>
      </w:r>
      <w:r w:rsidRPr="00095534">
        <w:rPr>
          <w:rFonts w:ascii="Times New Roman" w:eastAsia="Calibri" w:hAnsi="Times New Roman" w:cs="Times New Roman"/>
          <w:bCs/>
          <w:iCs/>
        </w:rPr>
        <w:t xml:space="preserve"> Создание условий для развития поисково-познавательной деятельности детей 3-7 лет как основы интеллектуально-личностного, творческого развития.</w:t>
      </w:r>
      <w:r w:rsidRPr="00095534">
        <w:rPr>
          <w:rFonts w:ascii="Times New Roman" w:eastAsia="Times New Roman" w:hAnsi="Times New Roman" w:cs="Times New Roman"/>
          <w:bCs/>
          <w:iCs/>
          <w:sz w:val="24"/>
          <w:szCs w:val="24"/>
          <w:lang w:eastAsia="ru-RU"/>
        </w:rPr>
        <w:t xml:space="preserve">  </w:t>
      </w:r>
      <w:r w:rsidRPr="00095534">
        <w:rPr>
          <w:rFonts w:ascii="Times New Roman" w:eastAsia="Times New Roman" w:hAnsi="Times New Roman" w:cs="Times New Roman"/>
          <w:b/>
          <w:lang w:eastAsia="zh-CN"/>
        </w:rPr>
        <w:t xml:space="preserve">Задачи программы: </w:t>
      </w:r>
      <w:r w:rsidRPr="00095534">
        <w:rPr>
          <w:rFonts w:ascii="Times New Roman" w:eastAsia="Calibri" w:hAnsi="Times New Roman" w:cs="Times New Roman"/>
          <w:bCs/>
          <w:iCs/>
        </w:rPr>
        <w:t xml:space="preserve"> Развитие у детей дошкольного возраста предпосылок диалектического мышления, </w:t>
      </w:r>
      <w:proofErr w:type="spellStart"/>
      <w:r w:rsidRPr="00095534">
        <w:rPr>
          <w:rFonts w:ascii="Times New Roman" w:eastAsia="Calibri" w:hAnsi="Times New Roman" w:cs="Times New Roman"/>
          <w:bCs/>
          <w:iCs/>
        </w:rPr>
        <w:t>т.е</w:t>
      </w:r>
      <w:proofErr w:type="spellEnd"/>
      <w:r w:rsidRPr="00095534">
        <w:rPr>
          <w:rFonts w:ascii="Times New Roman" w:eastAsia="Calibri" w:hAnsi="Times New Roman" w:cs="Times New Roman"/>
          <w:bCs/>
          <w:iCs/>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 Развитие собственного познавательного опыта в обобщенном виде с помощью наглядных средств(эталонов, символов, условных заместителей, моделей)Расширение перспектив поисково-познавательной деятельности путем включения детей в мыслительные, моделирующие, преобразующие действия. Поддержание у детей инициативы,сообразительности,пытливости,самостоятельности,оценочного и критичного отношения к миру.</w:t>
      </w:r>
    </w:p>
    <w:p w14:paraId="1320758A" w14:textId="77777777" w:rsidR="00DC3173" w:rsidRPr="00095534" w:rsidRDefault="00DC3173" w:rsidP="00DC3173">
      <w:pPr>
        <w:autoSpaceDE w:val="0"/>
        <w:autoSpaceDN w:val="0"/>
        <w:adjustRightInd w:val="0"/>
        <w:spacing w:after="0" w:line="240" w:lineRule="auto"/>
        <w:jc w:val="both"/>
        <w:rPr>
          <w:rFonts w:ascii="Times New Roman" w:eastAsia="Times New Roman" w:hAnsi="Times New Roman" w:cs="Times New Roman"/>
          <w:b/>
          <w:lang w:eastAsia="zh-CN"/>
        </w:rPr>
      </w:pPr>
      <w:r w:rsidRPr="00095534">
        <w:rPr>
          <w:rFonts w:ascii="Times New Roman" w:eastAsia="Times New Roman" w:hAnsi="Times New Roman" w:cs="Times New Roman"/>
          <w:sz w:val="24"/>
          <w:szCs w:val="24"/>
          <w:lang w:eastAsia="ru-RU"/>
        </w:rPr>
        <w:t>2.</w:t>
      </w:r>
      <w:r w:rsidRPr="00095534">
        <w:rPr>
          <w:rFonts w:ascii="Times New Roman" w:eastAsia="Times New Roman" w:hAnsi="Times New Roman" w:cs="Times New Roman"/>
          <w:b/>
          <w:sz w:val="24"/>
          <w:szCs w:val="24"/>
          <w:lang w:eastAsia="ru-RU"/>
        </w:rPr>
        <w:t xml:space="preserve">Программа факультативного курса </w:t>
      </w:r>
      <w:r w:rsidRPr="00095534">
        <w:rPr>
          <w:rFonts w:ascii="Times New Roman" w:eastAsia="Times New Roman" w:hAnsi="Times New Roman" w:cs="Times New Roman"/>
          <w:b/>
          <w:bCs/>
          <w:sz w:val="24"/>
          <w:szCs w:val="24"/>
          <w:lang w:eastAsia="ru-RU"/>
        </w:rPr>
        <w:t>«Наш-дом природа»</w:t>
      </w:r>
      <w:r w:rsidRPr="00095534">
        <w:rPr>
          <w:rFonts w:ascii="Times New Roman" w:eastAsia="Times New Roman" w:hAnsi="Times New Roman" w:cs="Times New Roman"/>
          <w:b/>
          <w:sz w:val="24"/>
          <w:szCs w:val="24"/>
          <w:lang w:eastAsia="ru-RU"/>
        </w:rPr>
        <w:t xml:space="preserve"> Г.В. Бойко, О.В. Пронина-Владивосток: Изд-во ПК ИРО,ФГБУ «Лазовский государственный заповедник», Фонд «Феникс»,2013г</w:t>
      </w:r>
      <w:r w:rsidRPr="00095534">
        <w:rPr>
          <w:rFonts w:ascii="Times New Roman" w:eastAsia="Times New Roman" w:hAnsi="Times New Roman" w:cs="Times New Roman"/>
          <w:sz w:val="24"/>
          <w:szCs w:val="24"/>
          <w:lang w:eastAsia="ru-RU"/>
        </w:rPr>
        <w:t>.</w:t>
      </w:r>
      <w:r w:rsidRPr="00095534">
        <w:rPr>
          <w:rFonts w:ascii="Times New Roman" w:eastAsia="Times New Roman" w:hAnsi="Times New Roman" w:cs="Times New Roman"/>
          <w:b/>
          <w:sz w:val="24"/>
          <w:szCs w:val="24"/>
          <w:lang w:eastAsia="ru-RU"/>
        </w:rPr>
        <w:t xml:space="preserve"> Цель программы</w:t>
      </w:r>
      <w:r w:rsidRPr="00095534">
        <w:rPr>
          <w:rFonts w:ascii="Times New Roman" w:eastAsia="Times New Roman" w:hAnsi="Times New Roman" w:cs="Times New Roman"/>
          <w:b/>
          <w:bCs/>
          <w:iCs/>
          <w:sz w:val="24"/>
          <w:szCs w:val="24"/>
          <w:shd w:val="clear" w:color="auto" w:fill="FFFFFF"/>
          <w:lang w:eastAsia="ru-RU"/>
        </w:rPr>
        <w:t>:</w:t>
      </w:r>
      <w:r w:rsidRPr="00095534">
        <w:rPr>
          <w:rFonts w:ascii="Times New Roman" w:eastAsia="Times New Roman" w:hAnsi="Times New Roman" w:cs="Times New Roman"/>
          <w:bCs/>
          <w:iCs/>
          <w:sz w:val="24"/>
          <w:szCs w:val="24"/>
          <w:lang w:eastAsia="ru-RU"/>
        </w:rPr>
        <w:t> </w:t>
      </w:r>
      <w:r w:rsidRPr="00095534">
        <w:rPr>
          <w:rFonts w:ascii="Times New Roman" w:eastAsia="Times New Roman" w:hAnsi="Times New Roman" w:cs="Times New Roman"/>
          <w:lang w:eastAsia="ru-RU"/>
        </w:rPr>
        <w:t>воспитание социально активной, творческой личности, способной понимать, любить природу и бережно относиться к ней</w:t>
      </w:r>
      <w:r w:rsidRPr="00095534">
        <w:rPr>
          <w:rFonts w:ascii="Times New Roman" w:eastAsia="Times New Roman" w:hAnsi="Times New Roman" w:cs="Times New Roman"/>
          <w:bCs/>
          <w:iCs/>
          <w:sz w:val="24"/>
          <w:szCs w:val="24"/>
          <w:lang w:eastAsia="ru-RU"/>
        </w:rPr>
        <w:t xml:space="preserve"> </w:t>
      </w:r>
      <w:r w:rsidRPr="00095534">
        <w:rPr>
          <w:rFonts w:ascii="Times New Roman" w:eastAsia="Times New Roman" w:hAnsi="Times New Roman" w:cs="Times New Roman"/>
          <w:b/>
          <w:lang w:eastAsia="zh-CN"/>
        </w:rPr>
        <w:t xml:space="preserve">Задачи программы: </w:t>
      </w:r>
      <w:r w:rsidRPr="00095534">
        <w:rPr>
          <w:rFonts w:ascii="Times New Roman" w:eastAsia="Times New Roman" w:hAnsi="Times New Roman" w:cs="Times New Roman"/>
          <w:lang w:eastAsia="ru-RU"/>
        </w:rPr>
        <w:t>воспитание социально активной, творческой личности, способной понимать, любить природу и бережно относиться к ней. Формировать у детей целостный взгляд на природу и место человека в ней; Формировать осознанно-правильное и отношение к объектам природы, которые находятся рядом с детьми; Разбудить в душе ребенка эмоциональный отклик радости на красоту природы; Дать представления о взаимодействии человека и природы.</w:t>
      </w:r>
    </w:p>
    <w:p w14:paraId="5F49F5F0" w14:textId="77777777" w:rsidR="00DC3173" w:rsidRPr="00095534" w:rsidRDefault="00DC3173" w:rsidP="00DC3173">
      <w:pPr>
        <w:spacing w:after="0" w:line="240" w:lineRule="auto"/>
        <w:jc w:val="both"/>
        <w:rPr>
          <w:rFonts w:ascii="Times New Roman" w:eastAsia="Times New Roman" w:hAnsi="Times New Roman" w:cs="Times New Roman"/>
          <w:sz w:val="24"/>
          <w:szCs w:val="24"/>
          <w:lang w:eastAsia="zh-CN"/>
        </w:rPr>
      </w:pPr>
      <w:r w:rsidRPr="00095534">
        <w:rPr>
          <w:rFonts w:ascii="Times New Roman" w:eastAsia="Times New Roman" w:hAnsi="Times New Roman" w:cs="Times New Roman"/>
          <w:sz w:val="24"/>
          <w:szCs w:val="24"/>
          <w:lang w:eastAsia="zh-CN"/>
        </w:rPr>
        <w:t>3</w:t>
      </w:r>
      <w:r w:rsidRPr="00095534">
        <w:rPr>
          <w:rFonts w:ascii="Times New Roman" w:eastAsia="Times New Roman" w:hAnsi="Times New Roman" w:cs="Times New Roman"/>
          <w:b/>
          <w:sz w:val="24"/>
          <w:szCs w:val="24"/>
          <w:lang w:eastAsia="zh-CN"/>
        </w:rPr>
        <w:t xml:space="preserve">.« Мы – </w:t>
      </w:r>
      <w:proofErr w:type="spellStart"/>
      <w:r w:rsidRPr="00095534">
        <w:rPr>
          <w:rFonts w:ascii="Times New Roman" w:eastAsia="Times New Roman" w:hAnsi="Times New Roman" w:cs="Times New Roman"/>
          <w:b/>
          <w:sz w:val="24"/>
          <w:szCs w:val="24"/>
          <w:lang w:eastAsia="zh-CN"/>
        </w:rPr>
        <w:t>комсомольчане</w:t>
      </w:r>
      <w:proofErr w:type="spellEnd"/>
      <w:r w:rsidRPr="00095534">
        <w:rPr>
          <w:rFonts w:ascii="Times New Roman" w:eastAsia="Times New Roman" w:hAnsi="Times New Roman" w:cs="Times New Roman"/>
          <w:b/>
          <w:sz w:val="24"/>
          <w:szCs w:val="24"/>
          <w:lang w:eastAsia="zh-CN"/>
        </w:rPr>
        <w:t>»</w:t>
      </w:r>
      <w:r w:rsidRPr="00095534">
        <w:rPr>
          <w:rFonts w:ascii="Times New Roman" w:eastAsia="Times New Roman" w:hAnsi="Times New Roman" w:cs="Times New Roman"/>
          <w:b/>
          <w:sz w:val="24"/>
          <w:szCs w:val="24"/>
          <w:lang w:eastAsia="ru-RU"/>
        </w:rPr>
        <w:t xml:space="preserve"> </w:t>
      </w:r>
      <w:r w:rsidRPr="00095534">
        <w:rPr>
          <w:rFonts w:ascii="Times New Roman" w:eastAsia="Times New Roman" w:hAnsi="Times New Roman" w:cs="Times New Roman"/>
          <w:b/>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r w:rsidRPr="00095534">
        <w:rPr>
          <w:rFonts w:ascii="Times New Roman" w:eastAsia="Times New Roman" w:hAnsi="Times New Roman" w:cs="Times New Roman"/>
          <w:sz w:val="24"/>
          <w:szCs w:val="24"/>
          <w:lang w:eastAsia="zh-CN"/>
        </w:rPr>
        <w:t>.</w:t>
      </w:r>
      <w:r w:rsidRPr="00095534">
        <w:rPr>
          <w:rFonts w:ascii="Times New Roman" w:eastAsia="Times New Roman" w:hAnsi="Times New Roman" w:cs="Times New Roman"/>
          <w:b/>
          <w:sz w:val="24"/>
          <w:szCs w:val="24"/>
          <w:lang w:eastAsia="ru-RU"/>
        </w:rPr>
        <w:t xml:space="preserve"> Цель программы</w:t>
      </w:r>
      <w:r w:rsidRPr="00095534">
        <w:rPr>
          <w:rFonts w:ascii="Times New Roman" w:eastAsia="Times New Roman" w:hAnsi="Times New Roman" w:cs="Times New Roman"/>
          <w:b/>
          <w:bCs/>
          <w:iCs/>
          <w:sz w:val="24"/>
          <w:szCs w:val="24"/>
          <w:shd w:val="clear" w:color="auto" w:fill="FFFFFF"/>
          <w:lang w:eastAsia="ru-RU"/>
        </w:rPr>
        <w:t>:</w:t>
      </w:r>
      <w:r w:rsidRPr="00095534">
        <w:rPr>
          <w:rFonts w:ascii="Times New Roman" w:eastAsia="Times New Roman" w:hAnsi="Times New Roman" w:cs="Times New Roman"/>
          <w:bCs/>
          <w:iCs/>
          <w:sz w:val="24"/>
          <w:szCs w:val="24"/>
          <w:lang w:eastAsia="ru-RU"/>
        </w:rPr>
        <w:t> воспитание любви к родине.</w:t>
      </w:r>
    </w:p>
    <w:p w14:paraId="336CEAFB" w14:textId="77777777" w:rsidR="00DC3173" w:rsidRDefault="00DC3173" w:rsidP="00DC3173">
      <w:pPr>
        <w:spacing w:after="0" w:line="235" w:lineRule="auto"/>
        <w:jc w:val="both"/>
        <w:rPr>
          <w:rFonts w:ascii="Times New Roman" w:eastAsia="Times New Roman" w:hAnsi="Times New Roman" w:cs="Times New Roman"/>
          <w:lang w:eastAsia="ru-RU"/>
        </w:rPr>
      </w:pPr>
      <w:r w:rsidRPr="00095534">
        <w:rPr>
          <w:rFonts w:ascii="Times New Roman" w:eastAsia="Times New Roman" w:hAnsi="Times New Roman" w:cs="Times New Roman"/>
          <w:b/>
          <w:lang w:eastAsia="zh-CN"/>
        </w:rPr>
        <w:t xml:space="preserve">Задачи программы: </w:t>
      </w:r>
      <w:r w:rsidRPr="00095534">
        <w:rPr>
          <w:rFonts w:ascii="Times New Roman" w:eastAsia="Times New Roman" w:hAnsi="Times New Roman" w:cs="Times New Roman"/>
          <w:lang w:eastAsia="ru-RU"/>
        </w:rPr>
        <w:t xml:space="preserve">Воспитание у </w:t>
      </w:r>
      <w:r w:rsidRPr="00DC3173">
        <w:rPr>
          <w:rFonts w:ascii="Times New Roman" w:eastAsia="Times New Roman" w:hAnsi="Times New Roman" w:cs="Times New Roman"/>
          <w:lang w:eastAsia="ru-RU"/>
        </w:rPr>
        <w:t>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14:paraId="27202F2E" w14:textId="2E341B01" w:rsidR="004E056D" w:rsidRDefault="0096026E" w:rsidP="00095534">
      <w:pPr>
        <w:spacing w:after="0" w:line="240" w:lineRule="auto"/>
        <w:rPr>
          <w:rFonts w:ascii="Times New Roman" w:eastAsia="Times New Roman" w:hAnsi="Times New Roman" w:cs="Times New Roman"/>
        </w:rPr>
      </w:pPr>
      <w:r>
        <w:rPr>
          <w:rFonts w:ascii="Times New Roman" w:eastAsia="Times New Roman" w:hAnsi="Times New Roman" w:cs="Times New Roman"/>
          <w:lang w:eastAsia="ru-RU"/>
        </w:rPr>
        <w:t>4</w:t>
      </w:r>
      <w:r w:rsidRPr="004E056D">
        <w:rPr>
          <w:rFonts w:ascii="Times New Roman" w:eastAsia="Times New Roman" w:hAnsi="Times New Roman" w:cs="Times New Roman"/>
          <w:b/>
          <w:lang w:eastAsia="ru-RU"/>
        </w:rPr>
        <w:t>.</w:t>
      </w:r>
      <w:r w:rsidRPr="004E056D">
        <w:rPr>
          <w:rFonts w:ascii="Times New Roman" w:eastAsia="Calibri" w:hAnsi="Times New Roman" w:cs="Times New Roman"/>
          <w:b/>
          <w:bCs/>
          <w:iCs/>
        </w:rPr>
        <w:t xml:space="preserve"> </w:t>
      </w:r>
      <w:r w:rsidRPr="00095534">
        <w:rPr>
          <w:rFonts w:ascii="Times New Roman" w:eastAsia="Calibri" w:hAnsi="Times New Roman" w:cs="Times New Roman"/>
          <w:b/>
          <w:bCs/>
          <w:iCs/>
        </w:rPr>
        <w:t>«Развитие математических представлений у дошкольников с ОНР с 4 до 5 и с 5 до 6 лет» Н.В. Нищева.</w:t>
      </w:r>
      <w:r w:rsidRPr="00095534">
        <w:rPr>
          <w:rFonts w:ascii="Times New Roman" w:eastAsia="Times New Roman" w:hAnsi="Times New Roman" w:cs="Times New Roman"/>
          <w:b/>
        </w:rPr>
        <w:t xml:space="preserve"> </w:t>
      </w:r>
      <w:r w:rsidR="00141C68" w:rsidRPr="00095534">
        <w:rPr>
          <w:rFonts w:ascii="Times New Roman" w:eastAsia="Times New Roman" w:hAnsi="Times New Roman" w:cs="Times New Roman"/>
          <w:b/>
          <w:lang w:eastAsia="zh-CN"/>
        </w:rPr>
        <w:t>Задачи :</w:t>
      </w:r>
      <w:r w:rsidRPr="0096026E">
        <w:rPr>
          <w:rFonts w:ascii="Times New Roman" w:eastAsia="Times New Roman" w:hAnsi="Times New Roman" w:cs="Times New Roman"/>
        </w:rPr>
        <w:t>формировать навыки количественного и порядкового счета в пределах 10;учить сравнивать рядом стоящие числа;</w:t>
      </w:r>
      <w:r>
        <w:rPr>
          <w:rFonts w:ascii="Times New Roman" w:eastAsia="Times New Roman" w:hAnsi="Times New Roman" w:cs="Times New Roman"/>
        </w:rPr>
        <w:t xml:space="preserve"> </w:t>
      </w:r>
      <w:r w:rsidRPr="0096026E">
        <w:rPr>
          <w:rFonts w:ascii="Times New Roman" w:eastAsia="Times New Roman" w:hAnsi="Times New Roman" w:cs="Times New Roman"/>
        </w:rPr>
        <w:t>совершенствовать навык сравнения групп множеств и их уравнивания разными способами;</w:t>
      </w:r>
      <w:r>
        <w:rPr>
          <w:rFonts w:ascii="Times New Roman" w:eastAsia="Times New Roman" w:hAnsi="Times New Roman" w:cs="Times New Roman"/>
        </w:rPr>
        <w:t xml:space="preserve"> </w:t>
      </w:r>
      <w:r w:rsidRPr="0096026E">
        <w:rPr>
          <w:rFonts w:ascii="Times New Roman" w:eastAsia="Times New Roman" w:hAnsi="Times New Roman" w:cs="Times New Roman"/>
        </w:rPr>
        <w:t>знакомить с составом чисел в пределах 5;учить называть части и целое предмета. Сравнивать целое и часть.</w:t>
      </w:r>
      <w:r>
        <w:rPr>
          <w:rFonts w:ascii="Times New Roman" w:eastAsia="Times New Roman" w:hAnsi="Times New Roman" w:cs="Times New Roman"/>
        </w:rPr>
        <w:t xml:space="preserve"> </w:t>
      </w:r>
      <w:r w:rsidRPr="0096026E">
        <w:rPr>
          <w:rFonts w:ascii="Times New Roman" w:eastAsia="Times New Roman" w:hAnsi="Times New Roman" w:cs="Times New Roman"/>
        </w:rPr>
        <w:t>формировать навык двух предметов по величине;</w:t>
      </w:r>
      <w:r>
        <w:rPr>
          <w:rFonts w:ascii="Times New Roman" w:eastAsia="Times New Roman" w:hAnsi="Times New Roman" w:cs="Times New Roman"/>
        </w:rPr>
        <w:t xml:space="preserve"> </w:t>
      </w:r>
      <w:r w:rsidRPr="0096026E">
        <w:rPr>
          <w:rFonts w:ascii="Times New Roman" w:eastAsia="Times New Roman" w:hAnsi="Times New Roman" w:cs="Times New Roman"/>
        </w:rPr>
        <w:t>учить узнавать и различать плоские и объемные геометрические фигуры.</w:t>
      </w:r>
      <w:r>
        <w:rPr>
          <w:rFonts w:ascii="Times New Roman" w:eastAsia="Times New Roman" w:hAnsi="Times New Roman" w:cs="Times New Roman"/>
        </w:rPr>
        <w:t xml:space="preserve"> </w:t>
      </w:r>
      <w:r w:rsidRPr="0096026E">
        <w:rPr>
          <w:rFonts w:ascii="Times New Roman" w:eastAsia="Times New Roman" w:hAnsi="Times New Roman" w:cs="Times New Roman"/>
        </w:rPr>
        <w:t xml:space="preserve">совершенствовать навык ориентировке в </w:t>
      </w:r>
      <w:proofErr w:type="spellStart"/>
      <w:r w:rsidRPr="0096026E">
        <w:rPr>
          <w:rFonts w:ascii="Times New Roman" w:eastAsia="Times New Roman" w:hAnsi="Times New Roman" w:cs="Times New Roman"/>
        </w:rPr>
        <w:t>пространстве.закреплять</w:t>
      </w:r>
      <w:proofErr w:type="spellEnd"/>
      <w:r w:rsidRPr="0096026E">
        <w:rPr>
          <w:rFonts w:ascii="Times New Roman" w:eastAsia="Times New Roman" w:hAnsi="Times New Roman" w:cs="Times New Roman"/>
        </w:rPr>
        <w:t xml:space="preserve"> представления о временах года, о частях суток.</w:t>
      </w:r>
    </w:p>
    <w:p w14:paraId="303DB8C8" w14:textId="77777777" w:rsidR="004A3555" w:rsidRPr="004A3555" w:rsidRDefault="004A3555" w:rsidP="004A355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4A3555">
        <w:rPr>
          <w:rFonts w:ascii="Times New Roman" w:eastAsia="Times New Roman" w:hAnsi="Times New Roman" w:cs="Times New Roman"/>
          <w:sz w:val="24"/>
          <w:szCs w:val="24"/>
          <w:lang w:eastAsia="ru-RU"/>
        </w:rPr>
        <w:t>4.</w:t>
      </w:r>
      <w:r w:rsidRPr="004A3555">
        <w:rPr>
          <w:rFonts w:ascii="Times New Roman" w:eastAsia="Times New Roman" w:hAnsi="Times New Roman" w:cs="Times New Roman"/>
          <w:b/>
          <w:color w:val="FF0000"/>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Pr="004A3555">
        <w:rPr>
          <w:rFonts w:ascii="Times New Roman" w:eastAsia="Times New Roman" w:hAnsi="Times New Roman" w:cs="Times New Roman"/>
          <w:sz w:val="24"/>
          <w:szCs w:val="24"/>
          <w:lang w:eastAsia="ru-RU"/>
        </w:rPr>
        <w:t xml:space="preserve">: формирование предпосылок Финансовой грамотности. Шатова А.Д., Аксёнова Ю.А., Кириллов И.Л., Давыдова В.Е., Мищенко И.С..2010  </w:t>
      </w:r>
      <w:r w:rsidRPr="004A3555">
        <w:rPr>
          <w:rFonts w:ascii="Times New Roman" w:eastAsia="Times New Roman" w:hAnsi="Times New Roman" w:cs="Times New Roman"/>
          <w:b/>
          <w:color w:val="FF0000"/>
          <w:sz w:val="24"/>
          <w:szCs w:val="24"/>
          <w:lang w:eastAsia="ru-RU"/>
        </w:rPr>
        <w:t>Цель программы:</w:t>
      </w:r>
      <w:r w:rsidRPr="004A3555">
        <w:rPr>
          <w:rFonts w:ascii="Times New Roman" w:eastAsia="Times New Roman" w:hAnsi="Times New Roman" w:cs="Times New Roman"/>
          <w:sz w:val="24"/>
          <w:szCs w:val="24"/>
          <w:lang w:eastAsia="ru-RU"/>
        </w:rPr>
        <w:t xml:space="preserve"> помочь детям пяти-шести лет войти в социально-экономическую жизнь, способствовать формированию основ финансовой грамотности у данного возраста.</w:t>
      </w:r>
    </w:p>
    <w:p w14:paraId="4D5F4D11" w14:textId="0A4592EF" w:rsidR="004A3555" w:rsidRPr="004A3555" w:rsidRDefault="004A3555" w:rsidP="004A3555">
      <w:pPr>
        <w:spacing w:after="200" w:line="276" w:lineRule="auto"/>
        <w:contextualSpacing/>
        <w:rPr>
          <w:rFonts w:ascii="Times New Roman" w:eastAsia="Times New Roman" w:hAnsi="Times New Roman" w:cs="Times New Roman"/>
          <w:sz w:val="24"/>
          <w:szCs w:val="24"/>
          <w:lang w:eastAsia="ru-RU"/>
        </w:rPr>
      </w:pPr>
    </w:p>
    <w:p w14:paraId="14622ED8" w14:textId="77777777" w:rsidR="00095534" w:rsidRPr="00697510" w:rsidRDefault="00095534" w:rsidP="00095534">
      <w:pPr>
        <w:rPr>
          <w:rFonts w:ascii="Times New Roman" w:hAnsi="Times New Roman" w:cs="Times New Roman"/>
          <w:bCs/>
          <w:sz w:val="24"/>
          <w:szCs w:val="24"/>
          <w:lang w:eastAsia="ru-RU"/>
        </w:rPr>
      </w:pPr>
      <w:r w:rsidRPr="00697510">
        <w:rPr>
          <w:rFonts w:ascii="Times New Roman" w:hAnsi="Times New Roman" w:cs="Times New Roman"/>
          <w:b/>
          <w:sz w:val="24"/>
          <w:szCs w:val="24"/>
          <w:lang w:eastAsia="ru-RU"/>
        </w:rPr>
        <w:t xml:space="preserve">Изобразительная </w:t>
      </w:r>
      <w:r w:rsidRPr="00697510">
        <w:rPr>
          <w:rFonts w:ascii="Times New Roman" w:eastAsia="Calibri" w:hAnsi="Times New Roman" w:cs="Times New Roman"/>
          <w:b/>
          <w:bCs/>
          <w:sz w:val="24"/>
          <w:szCs w:val="24"/>
        </w:rPr>
        <w:t>деятельность</w:t>
      </w:r>
      <w:r w:rsidRPr="00697510">
        <w:rPr>
          <w:rFonts w:ascii="Times New Roman" w:hAnsi="Times New Roman" w:cs="Times New Roman"/>
          <w:b/>
          <w:sz w:val="24"/>
          <w:szCs w:val="24"/>
          <w:lang w:eastAsia="ru-RU"/>
        </w:rPr>
        <w:t xml:space="preserve">  </w:t>
      </w:r>
    </w:p>
    <w:p w14:paraId="55255CF6" w14:textId="77777777" w:rsidR="00DC3173" w:rsidRPr="00095534" w:rsidRDefault="00DC3173" w:rsidP="00DC3173">
      <w:pPr>
        <w:spacing w:after="0" w:line="276" w:lineRule="auto"/>
        <w:jc w:val="both"/>
        <w:rPr>
          <w:rFonts w:ascii="Times New Roman" w:eastAsia="Calibri" w:hAnsi="Times New Roman" w:cs="Times New Roman"/>
          <w:b/>
          <w:sz w:val="24"/>
          <w:szCs w:val="24"/>
        </w:rPr>
      </w:pPr>
      <w:r w:rsidRPr="00095534">
        <w:rPr>
          <w:rFonts w:ascii="Times New Roman" w:eastAsia="Calibri" w:hAnsi="Times New Roman" w:cs="Times New Roman"/>
          <w:b/>
          <w:sz w:val="24"/>
          <w:szCs w:val="24"/>
        </w:rPr>
        <w:t>1.И.А.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156C2143" w14:textId="77777777" w:rsidR="00DC3173" w:rsidRPr="00095534" w:rsidRDefault="00DC3173" w:rsidP="00DC3173">
      <w:pPr>
        <w:spacing w:after="0" w:line="240" w:lineRule="auto"/>
        <w:jc w:val="both"/>
        <w:rPr>
          <w:rFonts w:ascii="Times New Roman" w:eastAsia="Times New Roman" w:hAnsi="Times New Roman" w:cs="Times New Roman"/>
          <w:sz w:val="20"/>
          <w:szCs w:val="20"/>
          <w:lang w:eastAsia="ru-RU"/>
        </w:rPr>
      </w:pPr>
      <w:r w:rsidRPr="00095534">
        <w:rPr>
          <w:rFonts w:ascii="Times New Roman" w:eastAsia="Times New Roman" w:hAnsi="Times New Roman" w:cs="Times New Roman"/>
          <w:b/>
          <w:sz w:val="24"/>
          <w:szCs w:val="24"/>
          <w:lang w:eastAsia="ru-RU"/>
        </w:rPr>
        <w:t xml:space="preserve">Цель программы: </w:t>
      </w:r>
      <w:r w:rsidRPr="00095534">
        <w:rPr>
          <w:rFonts w:ascii="Times New Roman" w:eastAsia="Times New Roman" w:hAnsi="Times New Roman" w:cs="Times New Roman"/>
          <w:sz w:val="24"/>
          <w:szCs w:val="24"/>
          <w:lang w:eastAsia="ru-RU"/>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095534">
        <w:rPr>
          <w:rFonts w:ascii="Times New Roman" w:eastAsia="Times New Roman" w:hAnsi="Times New Roman" w:cs="Times New Roman"/>
          <w:b/>
          <w:sz w:val="24"/>
          <w:szCs w:val="24"/>
          <w:lang w:eastAsia="ru-RU"/>
        </w:rPr>
        <w:t>. Задачи программы:</w:t>
      </w:r>
      <w:r w:rsidRPr="00095534">
        <w:rPr>
          <w:rFonts w:ascii="Times New Roman" w:eastAsia="Times New Roman" w:hAnsi="Times New Roman" w:cs="Times New Roman"/>
          <w:sz w:val="24"/>
          <w:szCs w:val="24"/>
          <w:lang w:eastAsia="ru-RU"/>
        </w:rPr>
        <w:t xml:space="preserve"> Способствовать развитию у детей эстетического отношения к окружающему миру; приобщать детей к изобразительному виду деятельности; развить воображения, настойчивость, трудолюбию, умение </w:t>
      </w:r>
      <w:r w:rsidRPr="00095534">
        <w:rPr>
          <w:rFonts w:ascii="Times New Roman" w:eastAsia="Times New Roman" w:hAnsi="Times New Roman" w:cs="Times New Roman"/>
          <w:sz w:val="24"/>
          <w:szCs w:val="24"/>
          <w:lang w:eastAsia="ru-RU"/>
        </w:rPr>
        <w:lastRenderedPageBreak/>
        <w:t>доводить работу до конца; формировать у детей интерес для дальнейшего самостоятельного применения умений и навыков. Программа рассчитана на работу с детьми с первой младшей группы.</w:t>
      </w:r>
    </w:p>
    <w:p w14:paraId="6C94603E" w14:textId="7FB125D7" w:rsidR="00DC3173" w:rsidRPr="00095534" w:rsidRDefault="00DC3173" w:rsidP="00095534">
      <w:pPr>
        <w:widowControl w:val="0"/>
        <w:spacing w:after="0" w:line="240" w:lineRule="auto"/>
        <w:jc w:val="both"/>
        <w:rPr>
          <w:rFonts w:ascii="Times New Roman" w:eastAsia="Times New Roman" w:hAnsi="Times New Roman" w:cs="Times New Roman"/>
          <w:sz w:val="24"/>
          <w:szCs w:val="24"/>
          <w:lang w:eastAsia="ru-RU"/>
        </w:rPr>
      </w:pPr>
      <w:r w:rsidRPr="00095534">
        <w:rPr>
          <w:rFonts w:ascii="Times New Roman" w:eastAsia="Calibri" w:hAnsi="Times New Roman" w:cs="Times New Roman"/>
          <w:b/>
          <w:sz w:val="24"/>
          <w:szCs w:val="24"/>
        </w:rPr>
        <w:t>2.Г.С.Каринский «Волшебные краски года» Программа по изобразительного искусству для детей 5-летнего возраста,1993г</w:t>
      </w:r>
      <w:r w:rsidRPr="00DC3173">
        <w:rPr>
          <w:rFonts w:ascii="Times New Roman" w:eastAsia="Calibri" w:hAnsi="Times New Roman" w:cs="Times New Roman"/>
          <w:b/>
          <w:color w:val="FF0000"/>
          <w:sz w:val="24"/>
          <w:szCs w:val="24"/>
        </w:rPr>
        <w:t>.</w:t>
      </w:r>
    </w:p>
    <w:p w14:paraId="133D1766" w14:textId="77777777" w:rsidR="00DC3173" w:rsidRPr="00095534" w:rsidRDefault="00DC3173" w:rsidP="00DC3173">
      <w:pPr>
        <w:widowControl w:val="0"/>
        <w:spacing w:after="0" w:line="240" w:lineRule="auto"/>
        <w:jc w:val="both"/>
        <w:rPr>
          <w:rFonts w:ascii="Times New Roman" w:eastAsia="Calibri" w:hAnsi="Times New Roman" w:cs="Times New Roman"/>
          <w:b/>
          <w:sz w:val="24"/>
          <w:szCs w:val="24"/>
        </w:rPr>
      </w:pPr>
      <w:r w:rsidRPr="00095534">
        <w:rPr>
          <w:rFonts w:ascii="Times New Roman" w:eastAsia="Calibri" w:hAnsi="Times New Roman" w:cs="Times New Roman"/>
          <w:sz w:val="24"/>
          <w:szCs w:val="24"/>
        </w:rPr>
        <w:t>3.</w:t>
      </w:r>
      <w:r w:rsidRPr="00095534">
        <w:rPr>
          <w:rFonts w:ascii="Times New Roman" w:eastAsia="Calibri" w:hAnsi="Times New Roman" w:cs="Times New Roman"/>
          <w:b/>
          <w:sz w:val="24"/>
          <w:szCs w:val="24"/>
        </w:rPr>
        <w:t>Л.В. Гераскина. Ожидание чуда – М.: Издательский дом «Воспитание дошкольника», 2002г.(технология)</w:t>
      </w:r>
    </w:p>
    <w:p w14:paraId="29B754AF" w14:textId="77777777" w:rsidR="00DC3173" w:rsidRPr="00095534" w:rsidRDefault="00DC3173" w:rsidP="00DC3173">
      <w:pPr>
        <w:widowControl w:val="0"/>
        <w:spacing w:after="0" w:line="240" w:lineRule="auto"/>
        <w:jc w:val="both"/>
        <w:rPr>
          <w:rFonts w:ascii="Times New Roman" w:eastAsia="Times New Roman" w:hAnsi="Times New Roman" w:cs="Times New Roman"/>
          <w:lang w:eastAsia="ru-RU"/>
        </w:rPr>
      </w:pPr>
      <w:r w:rsidRPr="00095534">
        <w:rPr>
          <w:rFonts w:ascii="Times New Roman" w:eastAsia="Times New Roman" w:hAnsi="Times New Roman" w:cs="Times New Roman"/>
          <w:b/>
          <w:sz w:val="24"/>
          <w:szCs w:val="24"/>
          <w:lang w:eastAsia="ru-RU"/>
        </w:rPr>
        <w:t>Цель:</w:t>
      </w:r>
      <w:r w:rsidRPr="00095534">
        <w:rPr>
          <w:rFonts w:ascii="Cambria" w:eastAsia="Times New Roman" w:hAnsi="Cambria" w:cs="Times New Roman"/>
          <w:sz w:val="24"/>
          <w:szCs w:val="24"/>
          <w:lang w:eastAsia="ru-RU"/>
        </w:rPr>
        <w:t xml:space="preserve"> </w:t>
      </w:r>
      <w:r w:rsidRPr="00095534">
        <w:rPr>
          <w:rFonts w:ascii="Times New Roman" w:eastAsia="Times New Roman" w:hAnsi="Times New Roman" w:cs="Times New Roman"/>
          <w:lang w:eastAsia="ru-RU"/>
        </w:rPr>
        <w:t xml:space="preserve">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 </w:t>
      </w:r>
      <w:r w:rsidRPr="00095534">
        <w:rPr>
          <w:rFonts w:ascii="Times New Roman" w:eastAsia="Times New Roman" w:hAnsi="Times New Roman" w:cs="Times New Roman"/>
          <w:b/>
          <w:sz w:val="24"/>
          <w:szCs w:val="24"/>
          <w:lang w:eastAsia="ru-RU"/>
        </w:rPr>
        <w:t xml:space="preserve">Задачи: </w:t>
      </w:r>
      <w:r w:rsidRPr="00095534">
        <w:rPr>
          <w:rFonts w:ascii="Times New Roman" w:eastAsia="Times New Roman" w:hAnsi="Times New Roman" w:cs="Times New Roman"/>
          <w:lang w:eastAsia="ru-RU"/>
        </w:rPr>
        <w:t xml:space="preserve">Формирование  музыкальной культуры дошкольника, накапливание опыта взаимодействия с музыкальным произведениями. Развитие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14:paraId="793892FD" w14:textId="77777777" w:rsidR="00DC3173" w:rsidRPr="00095534" w:rsidRDefault="00DC3173" w:rsidP="00DC3173">
      <w:pPr>
        <w:spacing w:after="0" w:line="276" w:lineRule="auto"/>
        <w:ind w:left="426" w:hanging="426"/>
        <w:jc w:val="both"/>
        <w:rPr>
          <w:rFonts w:ascii="Times New Roman" w:eastAsia="Times New Roman" w:hAnsi="Times New Roman" w:cs="Times New Roman"/>
          <w:b/>
          <w:lang w:eastAsia="ru-RU"/>
        </w:rPr>
      </w:pPr>
      <w:r w:rsidRPr="00095534">
        <w:rPr>
          <w:rFonts w:ascii="Times New Roman" w:eastAsia="Times New Roman" w:hAnsi="Times New Roman" w:cs="Times New Roman"/>
          <w:sz w:val="20"/>
          <w:szCs w:val="20"/>
          <w:lang w:eastAsia="ru-RU"/>
        </w:rPr>
        <w:t>4.</w:t>
      </w:r>
      <w:r w:rsidRPr="00095534">
        <w:rPr>
          <w:rFonts w:ascii="Times New Roman" w:eastAsia="Times New Roman" w:hAnsi="Times New Roman" w:cs="Times New Roman"/>
          <w:b/>
          <w:lang w:eastAsia="ru-RU"/>
        </w:rPr>
        <w:t xml:space="preserve">О.П. </w:t>
      </w:r>
      <w:proofErr w:type="spellStart"/>
      <w:r w:rsidRPr="00095534">
        <w:rPr>
          <w:rFonts w:ascii="Times New Roman" w:eastAsia="Times New Roman" w:hAnsi="Times New Roman" w:cs="Times New Roman"/>
          <w:b/>
          <w:lang w:eastAsia="ru-RU"/>
        </w:rPr>
        <w:t>Радынова</w:t>
      </w:r>
      <w:proofErr w:type="spellEnd"/>
      <w:r w:rsidRPr="00095534">
        <w:rPr>
          <w:rFonts w:ascii="Times New Roman" w:eastAsia="Times New Roman" w:hAnsi="Times New Roman" w:cs="Times New Roman"/>
          <w:b/>
          <w:lang w:eastAsia="ru-RU"/>
        </w:rPr>
        <w:t xml:space="preserve"> «Музыкальные шедевры» М.: ТЦ Сфера, 2009г  </w:t>
      </w:r>
    </w:p>
    <w:p w14:paraId="484D5FB9" w14:textId="4522AB9C" w:rsidR="00DC3173" w:rsidRPr="00095534" w:rsidRDefault="00DC3173" w:rsidP="004449F9">
      <w:pPr>
        <w:spacing w:after="0" w:line="240" w:lineRule="auto"/>
        <w:jc w:val="both"/>
        <w:rPr>
          <w:rFonts w:ascii="Times New Roman" w:eastAsia="Times New Roman" w:hAnsi="Times New Roman" w:cs="Times New Roman"/>
          <w:lang w:eastAsia="ru-RU"/>
        </w:rPr>
      </w:pPr>
      <w:r w:rsidRPr="00095534">
        <w:rPr>
          <w:rFonts w:ascii="Times New Roman" w:eastAsia="Times New Roman" w:hAnsi="Times New Roman" w:cs="Times New Roman"/>
          <w:b/>
          <w:sz w:val="24"/>
          <w:szCs w:val="24"/>
          <w:lang w:eastAsia="ru-RU"/>
        </w:rPr>
        <w:t>Цель:</w:t>
      </w:r>
      <w:r w:rsidRPr="00095534">
        <w:rPr>
          <w:rFonts w:ascii="Times New Roman" w:eastAsia="Times New Roman" w:hAnsi="Times New Roman" w:cs="Times New Roman"/>
          <w:sz w:val="24"/>
          <w:szCs w:val="24"/>
          <w:lang w:eastAsia="ru-RU"/>
        </w:rPr>
        <w:t xml:space="preserve"> </w:t>
      </w:r>
      <w:r w:rsidRPr="00095534">
        <w:rPr>
          <w:rFonts w:ascii="Cambria" w:eastAsia="Times New Roman" w:hAnsi="Cambria" w:cs="Times New Roman"/>
          <w:sz w:val="24"/>
          <w:szCs w:val="24"/>
          <w:lang w:eastAsia="ru-RU"/>
        </w:rPr>
        <w:t xml:space="preserve"> </w:t>
      </w:r>
      <w:r w:rsidRPr="00095534">
        <w:rPr>
          <w:rFonts w:ascii="Times New Roman" w:eastAsia="Times New Roman" w:hAnsi="Times New Roman" w:cs="Times New Roman"/>
          <w:lang w:eastAsia="ru-RU"/>
        </w:rPr>
        <w:t>Формировать начало музыкальной культуры, способствовать развитию общей духовной культуры. Развивать музыка</w:t>
      </w:r>
      <w:r w:rsidR="004449F9" w:rsidRPr="00095534">
        <w:rPr>
          <w:rFonts w:ascii="Times New Roman" w:eastAsia="Times New Roman" w:hAnsi="Times New Roman" w:cs="Times New Roman"/>
          <w:lang w:eastAsia="ru-RU"/>
        </w:rPr>
        <w:t xml:space="preserve">льные и творческие способности </w:t>
      </w:r>
      <w:r w:rsidRPr="00095534">
        <w:rPr>
          <w:rFonts w:ascii="Times New Roman" w:eastAsia="Times New Roman" w:hAnsi="Times New Roman" w:cs="Times New Roman"/>
          <w:lang w:eastAsia="ru-RU"/>
        </w:rPr>
        <w:t>детей посредством различных видов музыкальной деятельности.</w:t>
      </w:r>
      <w:r w:rsidRPr="00095534">
        <w:rPr>
          <w:rFonts w:ascii="Times New Roman" w:eastAsia="Times New Roman" w:hAnsi="Times New Roman" w:cs="Times New Roman"/>
          <w:b/>
          <w:lang w:eastAsia="ru-RU"/>
        </w:rPr>
        <w:t xml:space="preserve"> Задачи:</w:t>
      </w:r>
      <w:r w:rsidRPr="00095534">
        <w:rPr>
          <w:rFonts w:ascii="Times New Roman" w:eastAsia="Times New Roman" w:hAnsi="Times New Roman" w:cs="Times New Roman"/>
          <w:lang w:eastAsia="ru-RU"/>
        </w:rPr>
        <w:t xml:space="preserve"> Накапливать опыт восприятия произведений   мировой музыкальной культуры разных эпох и стилей, а также  расширять  знания  детей   о народной музыки.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 Воспитывать эстетические ч</w:t>
      </w:r>
      <w:r w:rsidR="004449F9" w:rsidRPr="00095534">
        <w:rPr>
          <w:rFonts w:ascii="Times New Roman" w:eastAsia="Times New Roman" w:hAnsi="Times New Roman" w:cs="Times New Roman"/>
          <w:lang w:eastAsia="ru-RU"/>
        </w:rPr>
        <w:t xml:space="preserve">увства, тезаурус (сокровищницу </w:t>
      </w:r>
      <w:r w:rsidRPr="00095534">
        <w:rPr>
          <w:rFonts w:ascii="Times New Roman" w:eastAsia="Times New Roman" w:hAnsi="Times New Roman" w:cs="Times New Roman"/>
          <w:lang w:eastAsia="ru-RU"/>
        </w:rPr>
        <w:t>впечатлений). Побуждать выражать свои музыкальные впечатления в исполнительской, творческой деятельности (в образ</w:t>
      </w:r>
      <w:r w:rsidR="004449F9" w:rsidRPr="00095534">
        <w:rPr>
          <w:rFonts w:ascii="Times New Roman" w:eastAsia="Times New Roman" w:hAnsi="Times New Roman" w:cs="Times New Roman"/>
          <w:lang w:eastAsia="ru-RU"/>
        </w:rPr>
        <w:t xml:space="preserve">ном слове, рисунках, пластике, </w:t>
      </w:r>
      <w:r w:rsidRPr="00095534">
        <w:rPr>
          <w:rFonts w:ascii="Times New Roman" w:eastAsia="Times New Roman" w:hAnsi="Times New Roman" w:cs="Times New Roman"/>
          <w:lang w:eastAsia="ru-RU"/>
        </w:rPr>
        <w:t>инсценировках)</w:t>
      </w:r>
    </w:p>
    <w:p w14:paraId="610711E8" w14:textId="369DCDE9" w:rsidR="00095534" w:rsidRDefault="00DC3173" w:rsidP="004A3555">
      <w:pPr>
        <w:spacing w:after="200" w:line="276" w:lineRule="auto"/>
        <w:jc w:val="both"/>
        <w:rPr>
          <w:rFonts w:ascii="Times New Roman" w:eastAsia="Times New Roman" w:hAnsi="Times New Roman" w:cs="Times New Roman"/>
          <w:bCs/>
          <w:sz w:val="24"/>
          <w:szCs w:val="24"/>
          <w:lang w:eastAsia="ru-RU"/>
        </w:rPr>
      </w:pPr>
      <w:r w:rsidRPr="00DC3173">
        <w:rPr>
          <w:rFonts w:ascii="Times New Roman" w:eastAsia="Times New Roman" w:hAnsi="Times New Roman" w:cs="Times New Roman"/>
          <w:b/>
          <w:sz w:val="28"/>
          <w:szCs w:val="28"/>
          <w:lang w:eastAsia="ru-RU"/>
        </w:rPr>
        <w:t xml:space="preserve"> Инновационное направление:</w:t>
      </w:r>
      <w:r w:rsidRPr="00DC3173">
        <w:rPr>
          <w:rFonts w:ascii="Times New Roman" w:eastAsia="Times New Roman" w:hAnsi="Times New Roman" w:cs="Times New Roman"/>
          <w:b/>
          <w:color w:val="FF0000"/>
          <w:sz w:val="28"/>
          <w:szCs w:val="28"/>
          <w:lang w:eastAsia="ru-RU"/>
        </w:rPr>
        <w:t xml:space="preserve"> </w:t>
      </w:r>
      <w:r w:rsidRPr="00095534">
        <w:rPr>
          <w:rFonts w:ascii="Times New Roman" w:eastAsia="Times New Roman" w:hAnsi="Times New Roman" w:cs="Times New Roman"/>
          <w:b/>
          <w:sz w:val="24"/>
          <w:szCs w:val="24"/>
          <w:lang w:eastAsia="ru-RU"/>
        </w:rPr>
        <w:t>1.Воронкевич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 Цель программы</w:t>
      </w:r>
      <w:r w:rsidRPr="00095534">
        <w:rPr>
          <w:rFonts w:ascii="Times New Roman" w:eastAsia="Times New Roman" w:hAnsi="Times New Roman" w:cs="Times New Roman"/>
          <w:b/>
          <w:bCs/>
          <w:iCs/>
          <w:sz w:val="24"/>
          <w:szCs w:val="24"/>
          <w:shd w:val="clear" w:color="auto" w:fill="FFFFFF"/>
          <w:lang w:eastAsia="ru-RU"/>
        </w:rPr>
        <w:t>:</w:t>
      </w:r>
      <w:r w:rsidRPr="00095534">
        <w:rPr>
          <w:rFonts w:ascii="Times New Roman" w:eastAsia="Times New Roman" w:hAnsi="Times New Roman" w:cs="Times New Roman"/>
          <w:bCs/>
          <w:iCs/>
          <w:sz w:val="24"/>
          <w:szCs w:val="24"/>
          <w:lang w:eastAsia="ru-RU"/>
        </w:rPr>
        <w:t> </w:t>
      </w:r>
      <w:r w:rsidRPr="00095534">
        <w:rPr>
          <w:rFonts w:ascii="Times New Roman" w:eastAsia="Times New Roman" w:hAnsi="Times New Roman" w:cs="Times New Roman"/>
          <w:lang w:eastAsia="zh-CN"/>
        </w:rPr>
        <w:t>формирование экологической культуры у детей младшего, среднего и старшего дошкольного возраста</w:t>
      </w:r>
      <w:r w:rsidRPr="00095534">
        <w:rPr>
          <w:rFonts w:ascii="Times New Roman" w:eastAsia="Times New Roman" w:hAnsi="Times New Roman" w:cs="Times New Roman"/>
          <w:b/>
          <w:lang w:eastAsia="zh-CN"/>
        </w:rPr>
        <w:t xml:space="preserve">. Задачи программы: </w:t>
      </w:r>
      <w:r w:rsidRPr="00095534">
        <w:rPr>
          <w:rFonts w:ascii="Times New Roman" w:eastAsia="Times New Roman" w:hAnsi="Times New Roman" w:cs="Times New Roman"/>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r w:rsidRPr="00095534">
        <w:rPr>
          <w:rFonts w:ascii="Times New Roman" w:eastAsia="Times New Roman" w:hAnsi="Times New Roman" w:cs="Times New Roman"/>
          <w:b/>
          <w:lang w:eastAsia="ru-RU"/>
        </w:rPr>
        <w:t xml:space="preserve"> </w:t>
      </w:r>
      <w:r w:rsidRPr="00095534">
        <w:rPr>
          <w:rFonts w:ascii="Times New Roman" w:eastAsia="Times New Roman" w:hAnsi="Times New Roman" w:cs="Times New Roman"/>
          <w:lang w:eastAsia="zh-CN"/>
        </w:rPr>
        <w:t>2.</w:t>
      </w:r>
      <w:r w:rsidRPr="00095534">
        <w:rPr>
          <w:rFonts w:ascii="Times New Roman" w:eastAsia="Times New Roman" w:hAnsi="Times New Roman" w:cs="Times New Roman"/>
          <w:b/>
          <w:i/>
          <w:sz w:val="24"/>
          <w:szCs w:val="24"/>
          <w:lang w:eastAsia="ru-RU"/>
        </w:rPr>
        <w:t xml:space="preserve"> Авторская программа  «</w:t>
      </w:r>
      <w:r w:rsidRPr="00095534">
        <w:rPr>
          <w:rFonts w:ascii="Times New Roman" w:eastAsia="Calibri" w:hAnsi="Times New Roman" w:cs="Times New Roman"/>
          <w:sz w:val="24"/>
          <w:szCs w:val="24"/>
        </w:rPr>
        <w:t xml:space="preserve"> </w:t>
      </w:r>
      <w:r w:rsidRPr="00095534">
        <w:rPr>
          <w:rFonts w:ascii="Times New Roman" w:eastAsia="Times New Roman" w:hAnsi="Times New Roman" w:cs="Times New Roman"/>
          <w:b/>
          <w:bCs/>
          <w:sz w:val="24"/>
          <w:szCs w:val="24"/>
          <w:lang w:eastAsia="ru-RU"/>
        </w:rPr>
        <w:t xml:space="preserve">Ознакомление дошкольников с железной дорогой и профессиями железнодорожного транспорта» </w:t>
      </w:r>
      <w:r w:rsidRPr="00095534">
        <w:rPr>
          <w:rFonts w:ascii="Times New Roman" w:eastAsia="Times New Roman" w:hAnsi="Times New Roman" w:cs="Times New Roman"/>
          <w:b/>
          <w:bCs/>
          <w:i/>
          <w:sz w:val="24"/>
          <w:szCs w:val="24"/>
          <w:lang w:eastAsia="ru-RU"/>
        </w:rPr>
        <w:t>Цель:</w:t>
      </w:r>
      <w:r w:rsidRPr="00095534">
        <w:rPr>
          <w:rFonts w:ascii="Times New Roman" w:eastAsia="Times New Roman" w:hAnsi="Times New Roman" w:cs="Times New Roman"/>
          <w:b/>
          <w:bCs/>
          <w:sz w:val="24"/>
          <w:szCs w:val="24"/>
          <w:lang w:eastAsia="ru-RU"/>
        </w:rPr>
        <w:t xml:space="preserve"> в</w:t>
      </w:r>
      <w:r w:rsidRPr="00095534">
        <w:rPr>
          <w:rFonts w:ascii="Times New Roman" w:eastAsia="Times New Roman" w:hAnsi="Times New Roman" w:cs="Times New Roman"/>
          <w:bCs/>
          <w:sz w:val="24"/>
          <w:szCs w:val="24"/>
          <w:lang w:eastAsia="ru-RU"/>
        </w:rPr>
        <w:t xml:space="preserve">ыстраивание в ДОУ целенаправленной, систематической работы по ранней профессиональной ориентации. </w:t>
      </w:r>
      <w:r w:rsidRPr="00095534">
        <w:rPr>
          <w:rFonts w:ascii="Times New Roman" w:eastAsia="Times New Roman" w:hAnsi="Times New Roman" w:cs="Times New Roman"/>
          <w:b/>
          <w:bCs/>
          <w:i/>
          <w:sz w:val="24"/>
          <w:szCs w:val="24"/>
          <w:lang w:eastAsia="ru-RU"/>
        </w:rPr>
        <w:t>Задачи:</w:t>
      </w:r>
      <w:r w:rsidRPr="00095534">
        <w:rPr>
          <w:rFonts w:ascii="Times New Roman" w:eastAsia="Times New Roman" w:hAnsi="Times New Roman" w:cs="Times New Roman"/>
          <w:bCs/>
          <w:sz w:val="24"/>
          <w:szCs w:val="24"/>
          <w:lang w:eastAsia="ru-RU"/>
        </w:rPr>
        <w:t xml:space="preserve">1.Познакомить воспитанников с историей развития железной дороги и ее ролью в современном обществе.2. Формировать систему знаний детей о видах железнодорожного транспорта и разнообразии железнодорожных профессий.3.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железнодорожников.4. Формирование элементарных представлений об общественной значимости той или иной железнодорожной профессии.5. Сформировать практические навыки безопасного поведения детей вблизи железнодорожных объектов.6. Активизировать мотивационные и волевые процессы детей </w:t>
      </w:r>
      <w:r w:rsidRPr="00DC3173">
        <w:rPr>
          <w:rFonts w:ascii="Times New Roman" w:eastAsia="Times New Roman" w:hAnsi="Times New Roman" w:cs="Times New Roman"/>
          <w:bCs/>
          <w:sz w:val="24"/>
          <w:szCs w:val="24"/>
          <w:lang w:eastAsia="ru-RU"/>
        </w:rPr>
        <w:t xml:space="preserve">дошкольного возраста, непосредственно влияющие на эффективное формирование эмоционально-положительного отношения к профессии железнодорожников.7.  Координировать условия ДОУ и семьи для создания  оптимальных условий сознательного выбора будущей железнодорожной специальности детей.8. Активизировать пропагандистскую деятельность среди родителей посредством включения в воспитательно-образовательный процесс.9. Способствовать </w:t>
      </w:r>
      <w:r w:rsidRPr="00DC3173">
        <w:rPr>
          <w:rFonts w:ascii="Times New Roman" w:eastAsia="Times New Roman" w:hAnsi="Times New Roman" w:cs="Times New Roman"/>
          <w:bCs/>
          <w:sz w:val="24"/>
          <w:szCs w:val="24"/>
          <w:lang w:eastAsia="ru-RU"/>
        </w:rPr>
        <w:lastRenderedPageBreak/>
        <w:t>воспитанию у детей гордости за своих родителей, работающих на железнодорожном транспорте.10. Организовать активное взаимодействие ДОУ с учрежден</w:t>
      </w:r>
      <w:r w:rsidR="004A3555">
        <w:rPr>
          <w:rFonts w:ascii="Times New Roman" w:eastAsia="Times New Roman" w:hAnsi="Times New Roman" w:cs="Times New Roman"/>
          <w:bCs/>
          <w:sz w:val="24"/>
          <w:szCs w:val="24"/>
          <w:lang w:eastAsia="ru-RU"/>
        </w:rPr>
        <w:t>иями и предприятиями ОАО «РЖД»</w:t>
      </w:r>
    </w:p>
    <w:p w14:paraId="5EF141FA" w14:textId="77777777" w:rsidR="004A3555" w:rsidRPr="004A3555" w:rsidRDefault="004A3555" w:rsidP="004A3555">
      <w:pPr>
        <w:spacing w:after="200" w:line="276" w:lineRule="auto"/>
        <w:jc w:val="both"/>
        <w:rPr>
          <w:rFonts w:ascii="Times New Roman" w:eastAsia="Times New Roman" w:hAnsi="Times New Roman" w:cs="Times New Roman"/>
          <w:sz w:val="28"/>
          <w:szCs w:val="28"/>
          <w:lang w:eastAsia="ru-RU"/>
        </w:rPr>
      </w:pPr>
    </w:p>
    <w:p w14:paraId="018FB2C1" w14:textId="50E76D2F" w:rsidR="00A11F43" w:rsidRPr="00FE6354" w:rsidRDefault="00A11F43" w:rsidP="00FE6354">
      <w:pPr>
        <w:pStyle w:val="a9"/>
        <w:spacing w:line="360" w:lineRule="auto"/>
        <w:jc w:val="center"/>
        <w:rPr>
          <w:rFonts w:ascii="Times New Roman" w:eastAsia="Times New Roman" w:hAnsi="Times New Roman" w:cs="Times New Roman"/>
          <w:b/>
          <w:bCs/>
          <w:sz w:val="28"/>
          <w:szCs w:val="28"/>
          <w:lang w:eastAsia="ru-RU"/>
        </w:rPr>
      </w:pPr>
      <w:r w:rsidRPr="00FE6354">
        <w:rPr>
          <w:rFonts w:ascii="Times New Roman" w:eastAsia="Times New Roman" w:hAnsi="Times New Roman" w:cs="Times New Roman"/>
          <w:b/>
          <w:bCs/>
          <w:sz w:val="28"/>
          <w:szCs w:val="28"/>
          <w:lang w:eastAsia="ru-RU"/>
        </w:rPr>
        <w:t>Литература</w:t>
      </w:r>
    </w:p>
    <w:tbl>
      <w:tblPr>
        <w:tblStyle w:val="7"/>
        <w:tblW w:w="4926" w:type="pct"/>
        <w:tblLayout w:type="fixed"/>
        <w:tblLook w:val="0000" w:firstRow="0" w:lastRow="0" w:firstColumn="0" w:lastColumn="0" w:noHBand="0" w:noVBand="0"/>
      </w:tblPr>
      <w:tblGrid>
        <w:gridCol w:w="817"/>
        <w:gridCol w:w="13750"/>
      </w:tblGrid>
      <w:tr w:rsidR="0021081B" w:rsidRPr="002F2C78" w14:paraId="08C2C539" w14:textId="77777777" w:rsidTr="00FE6354">
        <w:trPr>
          <w:trHeight w:val="65"/>
        </w:trPr>
        <w:tc>
          <w:tcPr>
            <w:tcW w:w="817" w:type="dxa"/>
          </w:tcPr>
          <w:p w14:paraId="51A39CAE" w14:textId="1C91509A" w:rsidR="0021081B" w:rsidRPr="002F2C78" w:rsidRDefault="00EE0712" w:rsidP="00FE6354">
            <w:pPr>
              <w:pStyle w:val="a9"/>
              <w:spacing w:line="360" w:lineRule="auto"/>
              <w:jc w:val="both"/>
              <w:rPr>
                <w:rFonts w:ascii="Times New Roman" w:hAnsi="Times New Roman" w:cs="Times New Roman"/>
              </w:rPr>
            </w:pPr>
            <w:r>
              <w:rPr>
                <w:rFonts w:ascii="Times New Roman" w:hAnsi="Times New Roman" w:cs="Times New Roman"/>
              </w:rPr>
              <w:t>1</w:t>
            </w:r>
            <w:r w:rsidR="00FE6354">
              <w:rPr>
                <w:rFonts w:ascii="Times New Roman" w:hAnsi="Times New Roman" w:cs="Times New Roman"/>
              </w:rPr>
              <w:t>.</w:t>
            </w:r>
          </w:p>
        </w:tc>
        <w:tc>
          <w:tcPr>
            <w:tcW w:w="13750" w:type="dxa"/>
          </w:tcPr>
          <w:p w14:paraId="0CBEA4BE"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А.Г. Гогоберидзе</w:t>
            </w:r>
            <w:r>
              <w:rPr>
                <w:rFonts w:ascii="Times New Roman" w:hAnsi="Times New Roman" w:cs="Times New Roman"/>
              </w:rPr>
              <w:t xml:space="preserve">, </w:t>
            </w:r>
            <w:r w:rsidRPr="002F2C78">
              <w:rPr>
                <w:rFonts w:ascii="Times New Roman" w:hAnsi="Times New Roman" w:cs="Times New Roman"/>
              </w:rPr>
              <w:t xml:space="preserve">Мониторинг в детском саду Научно-методическое пособие. / </w:t>
            </w:r>
            <w:proofErr w:type="spellStart"/>
            <w:r w:rsidRPr="002F2C78">
              <w:rPr>
                <w:rFonts w:ascii="Times New Roman" w:hAnsi="Times New Roman" w:cs="Times New Roman"/>
              </w:rPr>
              <w:t>Научн</w:t>
            </w:r>
            <w:proofErr w:type="spellEnd"/>
            <w:r w:rsidRPr="002F2C78">
              <w:rPr>
                <w:rFonts w:ascii="Times New Roman" w:hAnsi="Times New Roman" w:cs="Times New Roman"/>
              </w:rPr>
              <w:t>. ред. А.Г. Гогоберидзе. – СПб.: Детство-Пресс, 2011г.</w:t>
            </w:r>
          </w:p>
        </w:tc>
      </w:tr>
      <w:tr w:rsidR="0021081B" w:rsidRPr="002F2C78" w14:paraId="21A6BAE0" w14:textId="77777777" w:rsidTr="00FE6354">
        <w:trPr>
          <w:trHeight w:val="230"/>
        </w:trPr>
        <w:tc>
          <w:tcPr>
            <w:tcW w:w="817" w:type="dxa"/>
          </w:tcPr>
          <w:p w14:paraId="3314D807" w14:textId="4575FD66" w:rsidR="0021081B" w:rsidRPr="002F2C78" w:rsidRDefault="0021081B" w:rsidP="00EB0142">
            <w:pPr>
              <w:pStyle w:val="a9"/>
              <w:numPr>
                <w:ilvl w:val="0"/>
                <w:numId w:val="36"/>
              </w:numPr>
              <w:spacing w:line="360" w:lineRule="auto"/>
              <w:jc w:val="both"/>
              <w:rPr>
                <w:rFonts w:ascii="Times New Roman" w:hAnsi="Times New Roman" w:cs="Times New Roman"/>
              </w:rPr>
            </w:pPr>
          </w:p>
        </w:tc>
        <w:tc>
          <w:tcPr>
            <w:tcW w:w="13750" w:type="dxa"/>
          </w:tcPr>
          <w:p w14:paraId="41B0407C"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 xml:space="preserve">А.Г. Гогоберидзе, Т.И. </w:t>
            </w:r>
            <w:proofErr w:type="spellStart"/>
            <w:r w:rsidRPr="00827D62">
              <w:rPr>
                <w:rFonts w:ascii="Times New Roman" w:hAnsi="Times New Roman" w:cs="Times New Roman"/>
              </w:rPr>
              <w:t>Бабаева</w:t>
            </w:r>
            <w:r>
              <w:rPr>
                <w:rFonts w:ascii="Times New Roman" w:hAnsi="Times New Roman" w:cs="Times New Roman"/>
              </w:rPr>
              <w:t>.,</w:t>
            </w:r>
            <w:r w:rsidRPr="002F2C78">
              <w:rPr>
                <w:rFonts w:ascii="Times New Roman" w:hAnsi="Times New Roman" w:cs="Times New Roman"/>
              </w:rPr>
              <w:t>Дошкольник</w:t>
            </w:r>
            <w:proofErr w:type="spellEnd"/>
            <w:r w:rsidRPr="002F2C78">
              <w:rPr>
                <w:rFonts w:ascii="Times New Roman" w:hAnsi="Times New Roman" w:cs="Times New Roman"/>
              </w:rPr>
              <w:t xml:space="preserve"> 5-7 лет в детском саду. Как работать по программе «Детство». / Сост. и ред. А.Г. Гогоберидзе, Т.И. Бабаева, З.А. Михайлова. – СПб.: ООО «Издательство «Детство-Пресс», 2010г.</w:t>
            </w:r>
          </w:p>
        </w:tc>
      </w:tr>
      <w:tr w:rsidR="0021081B" w:rsidRPr="002F2C78" w14:paraId="0FDB1E7B" w14:textId="77777777" w:rsidTr="00FE6354">
        <w:trPr>
          <w:trHeight w:val="696"/>
        </w:trPr>
        <w:tc>
          <w:tcPr>
            <w:tcW w:w="817" w:type="dxa"/>
          </w:tcPr>
          <w:p w14:paraId="145BF773" w14:textId="5A870BBE" w:rsidR="0021081B" w:rsidRPr="002F2C78" w:rsidRDefault="0021081B" w:rsidP="00EB0142">
            <w:pPr>
              <w:pStyle w:val="a9"/>
              <w:numPr>
                <w:ilvl w:val="0"/>
                <w:numId w:val="36"/>
              </w:numPr>
              <w:spacing w:line="360" w:lineRule="auto"/>
              <w:jc w:val="both"/>
              <w:rPr>
                <w:rFonts w:ascii="Times New Roman" w:hAnsi="Times New Roman" w:cs="Times New Roman"/>
              </w:rPr>
            </w:pPr>
          </w:p>
        </w:tc>
        <w:tc>
          <w:tcPr>
            <w:tcW w:w="13750" w:type="dxa"/>
          </w:tcPr>
          <w:p w14:paraId="2730A29D"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А.Г. Гогоберидзе</w:t>
            </w:r>
            <w:r>
              <w:rPr>
                <w:rFonts w:ascii="Times New Roman" w:hAnsi="Times New Roman" w:cs="Times New Roman"/>
              </w:rPr>
              <w:t xml:space="preserve">., </w:t>
            </w:r>
            <w:r w:rsidRPr="002F2C78">
              <w:rPr>
                <w:rFonts w:ascii="Times New Roman" w:hAnsi="Times New Roman" w:cs="Times New Roman"/>
              </w:rPr>
              <w:t xml:space="preserve">Перечень оборудования, учебно-методических и игровых материалов для ДОУ. Старшая группа. Методическое пособие. / Под </w:t>
            </w:r>
            <w:proofErr w:type="spellStart"/>
            <w:r w:rsidRPr="002F2C78">
              <w:rPr>
                <w:rFonts w:ascii="Times New Roman" w:hAnsi="Times New Roman" w:cs="Times New Roman"/>
              </w:rPr>
              <w:t>ред</w:t>
            </w:r>
            <w:proofErr w:type="spellEnd"/>
            <w:r w:rsidRPr="002F2C78">
              <w:rPr>
                <w:rFonts w:ascii="Times New Roman" w:hAnsi="Times New Roman" w:cs="Times New Roman"/>
              </w:rPr>
              <w:t xml:space="preserve"> А.Г. Гогоберидзе. – М.: Центр Педагогического образования, 2008г. </w:t>
            </w:r>
          </w:p>
        </w:tc>
      </w:tr>
      <w:tr w:rsidR="0021081B" w:rsidRPr="002F2C78" w14:paraId="1019A521" w14:textId="77777777" w:rsidTr="00FE6354">
        <w:trPr>
          <w:trHeight w:val="722"/>
        </w:trPr>
        <w:tc>
          <w:tcPr>
            <w:tcW w:w="817" w:type="dxa"/>
          </w:tcPr>
          <w:p w14:paraId="642D060F" w14:textId="11C293B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E4E6230"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 xml:space="preserve">А.Г. </w:t>
            </w:r>
            <w:proofErr w:type="spellStart"/>
            <w:r w:rsidRPr="002F2C78">
              <w:rPr>
                <w:rFonts w:ascii="Times New Roman" w:hAnsi="Times New Roman" w:cs="Times New Roman"/>
              </w:rPr>
              <w:t>Гогоберидзе</w:t>
            </w:r>
            <w:r>
              <w:rPr>
                <w:rFonts w:ascii="Times New Roman" w:hAnsi="Times New Roman" w:cs="Times New Roman"/>
              </w:rPr>
              <w:t>.,</w:t>
            </w:r>
            <w:r w:rsidRPr="002F2C78">
              <w:rPr>
                <w:rFonts w:ascii="Times New Roman" w:hAnsi="Times New Roman" w:cs="Times New Roman"/>
              </w:rPr>
              <w:t>Перечень</w:t>
            </w:r>
            <w:proofErr w:type="spellEnd"/>
            <w:r w:rsidRPr="002F2C78">
              <w:rPr>
                <w:rFonts w:ascii="Times New Roman" w:hAnsi="Times New Roman" w:cs="Times New Roman"/>
              </w:rPr>
              <w:t xml:space="preserve"> оборудования, учебно-методических и игровых материалов для ДОУ. Подготовительная группа. Методическое пособие. / Под </w:t>
            </w:r>
            <w:proofErr w:type="spellStart"/>
            <w:r w:rsidRPr="002F2C78">
              <w:rPr>
                <w:rFonts w:ascii="Times New Roman" w:hAnsi="Times New Roman" w:cs="Times New Roman"/>
              </w:rPr>
              <w:t>ред</w:t>
            </w:r>
            <w:proofErr w:type="spellEnd"/>
            <w:r w:rsidRPr="002F2C78">
              <w:rPr>
                <w:rFonts w:ascii="Times New Roman" w:hAnsi="Times New Roman" w:cs="Times New Roman"/>
              </w:rPr>
              <w:t xml:space="preserve"> А.Г. Гогоберидзе. – М.: Центр Педагогического образования, 2008г. </w:t>
            </w:r>
          </w:p>
        </w:tc>
      </w:tr>
      <w:tr w:rsidR="0021081B" w:rsidRPr="002F2C78" w14:paraId="36B94D95" w14:textId="77777777" w:rsidTr="00FE6354">
        <w:trPr>
          <w:trHeight w:val="230"/>
        </w:trPr>
        <w:tc>
          <w:tcPr>
            <w:tcW w:w="817" w:type="dxa"/>
          </w:tcPr>
          <w:p w14:paraId="42E0A6B9" w14:textId="4ECBD2B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F68E8D7" w14:textId="77777777" w:rsidR="0021081B" w:rsidRPr="002F2C78" w:rsidRDefault="0021081B" w:rsidP="004D4C33">
            <w:pPr>
              <w:pStyle w:val="a9"/>
              <w:jc w:val="both"/>
              <w:rPr>
                <w:rFonts w:ascii="Times New Roman" w:hAnsi="Times New Roman" w:cs="Times New Roman"/>
              </w:rPr>
            </w:pPr>
            <w:proofErr w:type="spellStart"/>
            <w:r w:rsidRPr="002F2C78">
              <w:rPr>
                <w:rFonts w:ascii="Times New Roman" w:hAnsi="Times New Roman" w:cs="Times New Roman"/>
              </w:rPr>
              <w:t>А.Гогоберидзе</w:t>
            </w:r>
            <w:proofErr w:type="spellEnd"/>
            <w:r w:rsidRPr="002F2C78">
              <w:rPr>
                <w:rFonts w:ascii="Times New Roman" w:hAnsi="Times New Roman" w:cs="Times New Roman"/>
              </w:rPr>
              <w:t xml:space="preserve">, В. </w:t>
            </w:r>
            <w:proofErr w:type="spellStart"/>
            <w:r w:rsidRPr="002F2C78">
              <w:rPr>
                <w:rFonts w:ascii="Times New Roman" w:hAnsi="Times New Roman" w:cs="Times New Roman"/>
              </w:rPr>
              <w:t>Деркунская</w:t>
            </w:r>
            <w:proofErr w:type="spellEnd"/>
            <w:r w:rsidRPr="002F2C78">
              <w:rPr>
                <w:rFonts w:ascii="Times New Roman" w:hAnsi="Times New Roman" w:cs="Times New Roman"/>
              </w:rPr>
              <w:t>,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21081B" w:rsidRPr="002F2C78" w14:paraId="10575BE0" w14:textId="77777777" w:rsidTr="00FE6354">
        <w:trPr>
          <w:trHeight w:val="353"/>
        </w:trPr>
        <w:tc>
          <w:tcPr>
            <w:tcW w:w="817" w:type="dxa"/>
          </w:tcPr>
          <w:p w14:paraId="7DE21FEC" w14:textId="789AF22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6EF95EC"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Алямовская В.Г. «Здоровье , М.,«</w:t>
            </w:r>
            <w:proofErr w:type="spellStart"/>
            <w:r w:rsidRPr="002F2C78">
              <w:rPr>
                <w:rFonts w:ascii="Times New Roman" w:hAnsi="Times New Roman" w:cs="Times New Roman"/>
              </w:rPr>
              <w:t>Линка</w:t>
            </w:r>
            <w:proofErr w:type="spellEnd"/>
            <w:r w:rsidRPr="002F2C78">
              <w:rPr>
                <w:rFonts w:ascii="Times New Roman" w:hAnsi="Times New Roman" w:cs="Times New Roman"/>
              </w:rPr>
              <w:t>-Пресс», 1993 г.</w:t>
            </w:r>
          </w:p>
        </w:tc>
      </w:tr>
      <w:tr w:rsidR="0021081B" w:rsidRPr="002F2C78" w14:paraId="5B5B9765" w14:textId="77777777" w:rsidTr="00FE6354">
        <w:trPr>
          <w:trHeight w:val="230"/>
        </w:trPr>
        <w:tc>
          <w:tcPr>
            <w:tcW w:w="817" w:type="dxa"/>
          </w:tcPr>
          <w:p w14:paraId="026C4B63" w14:textId="0CE0D2B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r w:rsidR="0021081B" w:rsidRPr="002F2C78">
              <w:rPr>
                <w:rFonts w:ascii="Times New Roman" w:hAnsi="Times New Roman" w:cs="Times New Roman"/>
              </w:rPr>
              <w:t xml:space="preserve"> </w:t>
            </w:r>
          </w:p>
        </w:tc>
        <w:tc>
          <w:tcPr>
            <w:tcW w:w="13750" w:type="dxa"/>
          </w:tcPr>
          <w:p w14:paraId="0F94D27C"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Бабаева Т.И., Римашевская Л.С. </w:t>
            </w:r>
            <w:r w:rsidRPr="002F2C78">
              <w:rPr>
                <w:rFonts w:ascii="Times New Roman" w:hAnsi="Times New Roman" w:cs="Times New Roman"/>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21081B" w:rsidRPr="002F2C78" w14:paraId="4AB321D5" w14:textId="77777777" w:rsidTr="00FE6354">
        <w:trPr>
          <w:trHeight w:val="354"/>
        </w:trPr>
        <w:tc>
          <w:tcPr>
            <w:tcW w:w="817" w:type="dxa"/>
          </w:tcPr>
          <w:p w14:paraId="63CBDEF2" w14:textId="53107B8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F34E147"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rPr>
              <w:t>В.Г. Гоголева Игры и упражнения для развития конструктивного и логического мышления у детей 4-7 лет СПб.: Детство-Пресс, 2010г.</w:t>
            </w:r>
          </w:p>
        </w:tc>
      </w:tr>
      <w:tr w:rsidR="0021081B" w:rsidRPr="002F2C78" w14:paraId="79563DA5" w14:textId="77777777" w:rsidTr="00FE6354">
        <w:trPr>
          <w:trHeight w:val="65"/>
        </w:trPr>
        <w:tc>
          <w:tcPr>
            <w:tcW w:w="817" w:type="dxa"/>
          </w:tcPr>
          <w:p w14:paraId="5525B554" w14:textId="210E59B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2AA4643"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 xml:space="preserve">В.Н. </w:t>
            </w:r>
            <w:proofErr w:type="spellStart"/>
            <w:r w:rsidRPr="002F2C78">
              <w:rPr>
                <w:rFonts w:ascii="Times New Roman" w:hAnsi="Times New Roman" w:cs="Times New Roman"/>
              </w:rPr>
              <w:t>Матова</w:t>
            </w:r>
            <w:proofErr w:type="spellEnd"/>
            <w:r w:rsidRPr="002F2C78">
              <w:rPr>
                <w:rFonts w:ascii="Times New Roman" w:hAnsi="Times New Roman" w:cs="Times New Roman"/>
              </w:rPr>
              <w:t xml:space="preserve"> «Краеведение в детском саду»- СПб.: ООО «Издательство «Детство-Пресс», 2014г.</w:t>
            </w:r>
          </w:p>
        </w:tc>
      </w:tr>
      <w:tr w:rsidR="0021081B" w:rsidRPr="002F2C78" w14:paraId="014CEF05" w14:textId="77777777" w:rsidTr="00FE6354">
        <w:trPr>
          <w:trHeight w:val="230"/>
        </w:trPr>
        <w:tc>
          <w:tcPr>
            <w:tcW w:w="817" w:type="dxa"/>
          </w:tcPr>
          <w:p w14:paraId="7C87E3D1" w14:textId="5453F70E"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43BB2F4" w14:textId="77777777" w:rsidR="0021081B" w:rsidRPr="002F2C78" w:rsidRDefault="0021081B" w:rsidP="004D4C33">
            <w:pPr>
              <w:pStyle w:val="a9"/>
              <w:rPr>
                <w:rFonts w:ascii="Times New Roman" w:hAnsi="Times New Roman" w:cs="Times New Roman"/>
              </w:rPr>
            </w:pPr>
            <w:proofErr w:type="spellStart"/>
            <w:r w:rsidRPr="002F2C78">
              <w:rPr>
                <w:rFonts w:ascii="Times New Roman" w:hAnsi="Times New Roman" w:cs="Times New Roman"/>
                <w:iCs/>
              </w:rPr>
              <w:t>Вербенец</w:t>
            </w:r>
            <w:proofErr w:type="spellEnd"/>
            <w:r w:rsidRPr="002F2C78">
              <w:rPr>
                <w:rFonts w:ascii="Times New Roman" w:hAnsi="Times New Roman" w:cs="Times New Roman"/>
                <w:iCs/>
              </w:rPr>
              <w:t xml:space="preserve"> А.М., Солнцева О.В., </w:t>
            </w:r>
            <w:proofErr w:type="spellStart"/>
            <w:r w:rsidRPr="002F2C78">
              <w:rPr>
                <w:rFonts w:ascii="Times New Roman" w:hAnsi="Times New Roman" w:cs="Times New Roman"/>
                <w:iCs/>
              </w:rPr>
              <w:t>Сомкова</w:t>
            </w:r>
            <w:proofErr w:type="spellEnd"/>
            <w:r w:rsidRPr="002F2C78">
              <w:rPr>
                <w:rFonts w:ascii="Times New Roman" w:hAnsi="Times New Roman" w:cs="Times New Roman"/>
                <w:iCs/>
              </w:rPr>
              <w:t xml:space="preserve"> О.Н. </w:t>
            </w:r>
            <w:r w:rsidRPr="002F2C78">
              <w:rPr>
                <w:rFonts w:ascii="Times New Roman" w:hAnsi="Times New Roman" w:cs="Times New Roman"/>
              </w:rPr>
              <w:t xml:space="preserve">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w:t>
            </w:r>
            <w:proofErr w:type="spellStart"/>
            <w:r w:rsidRPr="002F2C78">
              <w:rPr>
                <w:rFonts w:ascii="Times New Roman" w:hAnsi="Times New Roman" w:cs="Times New Roman"/>
              </w:rPr>
              <w:t>Научн</w:t>
            </w:r>
            <w:proofErr w:type="spellEnd"/>
            <w:r w:rsidRPr="002F2C78">
              <w:rPr>
                <w:rFonts w:ascii="Times New Roman" w:hAnsi="Times New Roman" w:cs="Times New Roman"/>
              </w:rPr>
              <w:t>. ред. А.Г. Гогоберидзе. – СПб.: ООО «Издательство «Детство-Пресс , 2015г.</w:t>
            </w:r>
          </w:p>
        </w:tc>
      </w:tr>
      <w:tr w:rsidR="0021081B" w:rsidRPr="002F2C78" w14:paraId="4903203C" w14:textId="77777777" w:rsidTr="00FE6354">
        <w:trPr>
          <w:trHeight w:val="65"/>
        </w:trPr>
        <w:tc>
          <w:tcPr>
            <w:tcW w:w="817" w:type="dxa"/>
          </w:tcPr>
          <w:p w14:paraId="7F7A4504" w14:textId="236AB36D"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0B69F1F"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tc>
      </w:tr>
      <w:tr w:rsidR="0021081B" w:rsidRPr="002F2C78" w14:paraId="2F923A75" w14:textId="77777777" w:rsidTr="00FE6354">
        <w:trPr>
          <w:trHeight w:val="65"/>
        </w:trPr>
        <w:tc>
          <w:tcPr>
            <w:tcW w:w="817" w:type="dxa"/>
          </w:tcPr>
          <w:p w14:paraId="17F86B93" w14:textId="6ACA81ED"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043AEB6"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p>
        </w:tc>
      </w:tr>
      <w:tr w:rsidR="0021081B" w:rsidRPr="002F2C78" w14:paraId="31B856F9" w14:textId="77777777" w:rsidTr="00FE6354">
        <w:trPr>
          <w:trHeight w:val="65"/>
        </w:trPr>
        <w:tc>
          <w:tcPr>
            <w:tcW w:w="817" w:type="dxa"/>
          </w:tcPr>
          <w:p w14:paraId="17D97924" w14:textId="48309CD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D091D5E"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tc>
      </w:tr>
      <w:tr w:rsidR="0021081B" w:rsidRPr="002F2C78" w14:paraId="287E047D" w14:textId="77777777" w:rsidTr="00FE6354">
        <w:trPr>
          <w:trHeight w:val="65"/>
        </w:trPr>
        <w:tc>
          <w:tcPr>
            <w:tcW w:w="817" w:type="dxa"/>
          </w:tcPr>
          <w:p w14:paraId="07ED4E4D" w14:textId="3AEC8D61"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lastRenderedPageBreak/>
              <w:t xml:space="preserve"> </w:t>
            </w:r>
          </w:p>
        </w:tc>
        <w:tc>
          <w:tcPr>
            <w:tcW w:w="13750" w:type="dxa"/>
          </w:tcPr>
          <w:p w14:paraId="35E18A29"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Г.В. Бойко, О.В. Пронина</w:t>
            </w:r>
            <w:r>
              <w:rPr>
                <w:rFonts w:ascii="Times New Roman" w:hAnsi="Times New Roman" w:cs="Times New Roman"/>
              </w:rPr>
              <w:t>.,</w:t>
            </w:r>
            <w:r w:rsidRPr="00827D62">
              <w:rPr>
                <w:rFonts w:ascii="Times New Roman" w:hAnsi="Times New Roman" w:cs="Times New Roman"/>
              </w:rPr>
              <w:t xml:space="preserve"> </w:t>
            </w:r>
            <w:r w:rsidRPr="002F2C78">
              <w:rPr>
                <w:rFonts w:ascii="Times New Roman" w:hAnsi="Times New Roman" w:cs="Times New Roman"/>
              </w:rPr>
              <w:t xml:space="preserve">Программа факультативного курса </w:t>
            </w:r>
            <w:r w:rsidRPr="002F2C78">
              <w:rPr>
                <w:rFonts w:ascii="Times New Roman" w:hAnsi="Times New Roman" w:cs="Times New Roman"/>
                <w:bCs/>
              </w:rPr>
              <w:t>«Наш-дом природа»</w:t>
            </w:r>
            <w:r w:rsidRPr="002F2C78">
              <w:rPr>
                <w:rFonts w:ascii="Times New Roman" w:hAnsi="Times New Roman" w:cs="Times New Roman"/>
              </w:rPr>
              <w:t xml:space="preserve"> Г.В. Бойко, О.В. Пронина-Владивосток: Изд-во ПК ИРО,ФГБУ «Лазовский государственный заповедник», Фонд «Феникс»,2013г.</w:t>
            </w:r>
          </w:p>
        </w:tc>
      </w:tr>
      <w:tr w:rsidR="0021081B" w:rsidRPr="002F2C78" w14:paraId="19C8A2D5" w14:textId="77777777" w:rsidTr="00FE6354">
        <w:trPr>
          <w:trHeight w:val="65"/>
        </w:trPr>
        <w:tc>
          <w:tcPr>
            <w:tcW w:w="817" w:type="dxa"/>
          </w:tcPr>
          <w:p w14:paraId="057EEEBA" w14:textId="1C805FD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1991BB3"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Г.С. Каринский «Волшебные краски года» Программа по изобразительного искусству для детей 5-летнего возраста,1993г.</w:t>
            </w:r>
          </w:p>
        </w:tc>
      </w:tr>
      <w:tr w:rsidR="0021081B" w:rsidRPr="002F2C78" w14:paraId="21EE1427" w14:textId="77777777" w:rsidTr="00FE6354">
        <w:trPr>
          <w:trHeight w:val="230"/>
        </w:trPr>
        <w:tc>
          <w:tcPr>
            <w:tcW w:w="817" w:type="dxa"/>
          </w:tcPr>
          <w:p w14:paraId="0B998906" w14:textId="56E092C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C2A6840"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Гогоберидзе А.Г., </w:t>
            </w:r>
            <w:proofErr w:type="spellStart"/>
            <w:r w:rsidRPr="002F2C78">
              <w:rPr>
                <w:rFonts w:ascii="Times New Roman" w:hAnsi="Times New Roman" w:cs="Times New Roman"/>
                <w:iCs/>
              </w:rPr>
              <w:t>Деркунская</w:t>
            </w:r>
            <w:proofErr w:type="spellEnd"/>
            <w:r w:rsidRPr="002F2C78">
              <w:rPr>
                <w:rFonts w:ascii="Times New Roman" w:hAnsi="Times New Roman" w:cs="Times New Roman"/>
                <w:iCs/>
              </w:rPr>
              <w:t xml:space="preserve"> В.А., </w:t>
            </w:r>
            <w:r w:rsidRPr="002F2C78">
              <w:rPr>
                <w:rFonts w:ascii="Times New Roman" w:hAnsi="Times New Roman" w:cs="Times New Roman"/>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21081B" w:rsidRPr="002F2C78" w14:paraId="646CDD15" w14:textId="77777777" w:rsidTr="00FE6354">
        <w:trPr>
          <w:trHeight w:val="230"/>
        </w:trPr>
        <w:tc>
          <w:tcPr>
            <w:tcW w:w="817" w:type="dxa"/>
          </w:tcPr>
          <w:p w14:paraId="4587D8C9" w14:textId="44F6C5C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7946ED7" w14:textId="77777777" w:rsidR="0021081B" w:rsidRPr="002F2C78" w:rsidRDefault="0021081B" w:rsidP="004D4C33">
            <w:pPr>
              <w:pStyle w:val="a9"/>
              <w:rPr>
                <w:rFonts w:ascii="Times New Roman" w:hAnsi="Times New Roman" w:cs="Times New Roman"/>
              </w:rPr>
            </w:pPr>
            <w:proofErr w:type="spellStart"/>
            <w:r w:rsidRPr="002F2C78">
              <w:rPr>
                <w:rFonts w:ascii="Times New Roman" w:hAnsi="Times New Roman" w:cs="Times New Roman"/>
                <w:iCs/>
              </w:rPr>
              <w:t>Деркунская</w:t>
            </w:r>
            <w:proofErr w:type="spellEnd"/>
            <w:r w:rsidRPr="002F2C78">
              <w:rPr>
                <w:rFonts w:ascii="Times New Roman" w:hAnsi="Times New Roman" w:cs="Times New Roman"/>
                <w:iCs/>
              </w:rPr>
              <w:t xml:space="preserve"> В.А., </w:t>
            </w:r>
            <w:r w:rsidRPr="002F2C78">
              <w:rPr>
                <w:rFonts w:ascii="Times New Roman" w:hAnsi="Times New Roman" w:cs="Times New Roman"/>
              </w:rPr>
              <w:t xml:space="preserve">Проектная деятельность дошкольников. Учебно-методическое пособие. </w:t>
            </w:r>
            <w:r w:rsidRPr="002F2C78">
              <w:rPr>
                <w:rFonts w:ascii="Times New Roman" w:hAnsi="Times New Roman" w:cs="Times New Roman"/>
                <w:bCs/>
              </w:rPr>
              <w:t xml:space="preserve">– </w:t>
            </w:r>
            <w:r w:rsidRPr="002F2C78">
              <w:rPr>
                <w:rFonts w:ascii="Times New Roman" w:hAnsi="Times New Roman" w:cs="Times New Roman"/>
              </w:rPr>
              <w:t>СПб.: ООО «Издательство «Детство-Пресс», 2013г.</w:t>
            </w:r>
          </w:p>
        </w:tc>
      </w:tr>
      <w:tr w:rsidR="0021081B" w:rsidRPr="002F2C78" w14:paraId="00763F59" w14:textId="77777777" w:rsidTr="00FE6354">
        <w:trPr>
          <w:trHeight w:val="614"/>
        </w:trPr>
        <w:tc>
          <w:tcPr>
            <w:tcW w:w="817" w:type="dxa"/>
          </w:tcPr>
          <w:p w14:paraId="3F6A6A90" w14:textId="4D38CD8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086DA6B"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21081B" w:rsidRPr="002F2C78" w14:paraId="074A21FF" w14:textId="77777777" w:rsidTr="00FE6354">
        <w:trPr>
          <w:trHeight w:val="230"/>
        </w:trPr>
        <w:tc>
          <w:tcPr>
            <w:tcW w:w="817" w:type="dxa"/>
          </w:tcPr>
          <w:p w14:paraId="5368F234" w14:textId="7C8BA3D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C20898F"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tc>
      </w:tr>
      <w:tr w:rsidR="0021081B" w:rsidRPr="002F2C78" w14:paraId="5904C8B5" w14:textId="77777777" w:rsidTr="00FE6354">
        <w:trPr>
          <w:trHeight w:val="230"/>
        </w:trPr>
        <w:tc>
          <w:tcPr>
            <w:tcW w:w="817" w:type="dxa"/>
          </w:tcPr>
          <w:p w14:paraId="4206EE9B" w14:textId="38752C4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EFC8847"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iCs/>
              </w:rPr>
              <w:t>З.А. Михайлова, Т.И. Бабаева</w:t>
            </w:r>
            <w:r>
              <w:rPr>
                <w:rFonts w:ascii="Times New Roman" w:hAnsi="Times New Roman" w:cs="Times New Roman"/>
                <w:iCs/>
              </w:rPr>
              <w:t xml:space="preserve">, </w:t>
            </w:r>
            <w:r w:rsidRPr="002F2C78">
              <w:rPr>
                <w:rFonts w:ascii="Times New Roman" w:hAnsi="Times New Roman" w:cs="Times New Roman"/>
                <w:iCs/>
              </w:rPr>
              <w:t>Развитие познавательно-исследовательских умений у старших дошкольников. Авторы составители: З.А. Михайлова, Т.И. Бабаева, Л.М. Кларина</w:t>
            </w:r>
            <w:r w:rsidRPr="002F2C78">
              <w:rPr>
                <w:rFonts w:ascii="Times New Roman" w:hAnsi="Times New Roman" w:cs="Times New Roman"/>
              </w:rPr>
              <w:t>– СПб.: ООО «Издательство «Детство-Пресс», 2012г.</w:t>
            </w:r>
          </w:p>
        </w:tc>
      </w:tr>
      <w:tr w:rsidR="0021081B" w:rsidRPr="002F2C78" w14:paraId="4A21597F" w14:textId="77777777" w:rsidTr="00FE6354">
        <w:trPr>
          <w:trHeight w:val="230"/>
        </w:trPr>
        <w:tc>
          <w:tcPr>
            <w:tcW w:w="817" w:type="dxa"/>
          </w:tcPr>
          <w:p w14:paraId="2794BB72" w14:textId="1CD03E52"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FE7C947"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 xml:space="preserve">И.Е. </w:t>
            </w:r>
            <w:proofErr w:type="spellStart"/>
            <w:r w:rsidRPr="002F2C78">
              <w:rPr>
                <w:rFonts w:ascii="Times New Roman" w:hAnsi="Times New Roman" w:cs="Times New Roman"/>
              </w:rPr>
              <w:t>Яцевич</w:t>
            </w:r>
            <w:proofErr w:type="spellEnd"/>
            <w:r w:rsidRPr="002F2C78">
              <w:rPr>
                <w:rFonts w:ascii="Times New Roman" w:hAnsi="Times New Roman" w:cs="Times New Roman"/>
              </w:rPr>
              <w:t xml:space="preserve">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21081B" w:rsidRPr="002F2C78" w14:paraId="27C15972" w14:textId="77777777" w:rsidTr="00FE6354">
        <w:trPr>
          <w:trHeight w:val="230"/>
        </w:trPr>
        <w:tc>
          <w:tcPr>
            <w:tcW w:w="817" w:type="dxa"/>
          </w:tcPr>
          <w:p w14:paraId="7C733985" w14:textId="4C7A9CC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B72A218" w14:textId="77777777" w:rsidR="0021081B" w:rsidRPr="002F2C78" w:rsidRDefault="0021081B" w:rsidP="002F2C78">
            <w:pPr>
              <w:pStyle w:val="a9"/>
              <w:spacing w:line="360" w:lineRule="auto"/>
              <w:rPr>
                <w:rFonts w:ascii="Times New Roman" w:hAnsi="Times New Roman" w:cs="Times New Roman"/>
              </w:rPr>
            </w:pPr>
            <w:r w:rsidRPr="002F2C78">
              <w:rPr>
                <w:rFonts w:ascii="Times New Roman" w:hAnsi="Times New Roman" w:cs="Times New Roman"/>
                <w:iCs/>
              </w:rPr>
              <w:t>Курочкина Н.А.</w:t>
            </w:r>
            <w:r w:rsidRPr="002F2C78">
              <w:rPr>
                <w:rFonts w:ascii="Times New Roman" w:hAnsi="Times New Roman" w:cs="Times New Roman"/>
              </w:rPr>
              <w:t>, Дети и пейзажная живопись. Методическое пособие для педагогов ДОУ. – СПб.: Детство-Пресс, 2006г.</w:t>
            </w:r>
          </w:p>
        </w:tc>
      </w:tr>
      <w:tr w:rsidR="0021081B" w:rsidRPr="002F2C78" w14:paraId="142CBF2A" w14:textId="77777777" w:rsidTr="00FE6354">
        <w:trPr>
          <w:trHeight w:val="230"/>
        </w:trPr>
        <w:tc>
          <w:tcPr>
            <w:tcW w:w="817" w:type="dxa"/>
          </w:tcPr>
          <w:p w14:paraId="3F914574" w14:textId="43E9E94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43224137" w14:textId="77777777" w:rsidR="0021081B" w:rsidRPr="002F2C78" w:rsidRDefault="0021081B" w:rsidP="002F2C78">
            <w:pPr>
              <w:pStyle w:val="a9"/>
              <w:spacing w:line="360" w:lineRule="auto"/>
              <w:rPr>
                <w:rFonts w:ascii="Times New Roman" w:hAnsi="Times New Roman" w:cs="Times New Roman"/>
              </w:rPr>
            </w:pPr>
            <w:r w:rsidRPr="002F2C78">
              <w:rPr>
                <w:rFonts w:ascii="Times New Roman" w:hAnsi="Times New Roman" w:cs="Times New Roman"/>
                <w:iCs/>
              </w:rPr>
              <w:t>Курочкина Н.А.</w:t>
            </w:r>
            <w:r w:rsidRPr="002F2C78">
              <w:rPr>
                <w:rFonts w:ascii="Times New Roman" w:hAnsi="Times New Roman" w:cs="Times New Roman"/>
              </w:rPr>
              <w:t xml:space="preserve">, Знакомство с натюрмортом. Методическое пособие для педагогов ДОУ. – СПб.: Детство-Пресс, 2009г </w:t>
            </w:r>
          </w:p>
        </w:tc>
      </w:tr>
      <w:tr w:rsidR="0021081B" w:rsidRPr="002F2C78" w14:paraId="508A0FAF" w14:textId="77777777" w:rsidTr="00FE6354">
        <w:trPr>
          <w:trHeight w:val="65"/>
        </w:trPr>
        <w:tc>
          <w:tcPr>
            <w:tcW w:w="817" w:type="dxa"/>
          </w:tcPr>
          <w:p w14:paraId="13AE5C1E" w14:textId="38AEF8E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310A4AC"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bCs/>
                <w:iCs/>
              </w:rPr>
              <w:t xml:space="preserve"> </w:t>
            </w:r>
            <w:r w:rsidRPr="002F2C78">
              <w:rPr>
                <w:rFonts w:ascii="Times New Roman" w:hAnsi="Times New Roman" w:cs="Times New Roman"/>
              </w:rPr>
              <w:t>Л. Гераскина. Ожидание чуда – М.: Издательский дом «Воспитание дошкольника», 2002г.</w:t>
            </w:r>
          </w:p>
        </w:tc>
      </w:tr>
      <w:tr w:rsidR="0021081B" w:rsidRPr="002F2C78" w14:paraId="1964E612" w14:textId="77777777" w:rsidTr="00FE6354">
        <w:trPr>
          <w:trHeight w:val="65"/>
        </w:trPr>
        <w:tc>
          <w:tcPr>
            <w:tcW w:w="817" w:type="dxa"/>
          </w:tcPr>
          <w:p w14:paraId="5B888510" w14:textId="47BCE1B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F65A483"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Леонова Н.Н. Мир природы Родной страны. Планирование, содержание занятий по художественному краеведению. СПб.: ООО «Издательство «Детство-Пресс», 2018г.</w:t>
            </w:r>
          </w:p>
        </w:tc>
      </w:tr>
      <w:tr w:rsidR="0021081B" w:rsidRPr="002F2C78" w14:paraId="0C5188D3" w14:textId="77777777" w:rsidTr="00FE6354">
        <w:trPr>
          <w:trHeight w:val="65"/>
        </w:trPr>
        <w:tc>
          <w:tcPr>
            <w:tcW w:w="817" w:type="dxa"/>
          </w:tcPr>
          <w:p w14:paraId="4EDB0805" w14:textId="1FDD1281"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43CF8C98"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 xml:space="preserve">Лыкова И.А. Программа художественного воспитания, обучения и развития детей 2-7 лет «Цветные ладошки». М: КАРАПУЗ-ДИДАКТИКА, 2006г. </w:t>
            </w:r>
          </w:p>
        </w:tc>
      </w:tr>
      <w:tr w:rsidR="0021081B" w:rsidRPr="002F2C78" w14:paraId="0AA294BB" w14:textId="77777777" w:rsidTr="00FE6354">
        <w:trPr>
          <w:trHeight w:val="65"/>
        </w:trPr>
        <w:tc>
          <w:tcPr>
            <w:tcW w:w="817" w:type="dxa"/>
          </w:tcPr>
          <w:p w14:paraId="2EFAC5D1" w14:textId="6167D2A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583C17C"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 xml:space="preserve">М. В. </w:t>
            </w:r>
            <w:proofErr w:type="spellStart"/>
            <w:r w:rsidRPr="002F2C78">
              <w:rPr>
                <w:rFonts w:ascii="Times New Roman" w:hAnsi="Times New Roman" w:cs="Times New Roman"/>
                <w:bCs/>
              </w:rPr>
              <w:t>Крулехт</w:t>
            </w:r>
            <w:proofErr w:type="spellEnd"/>
            <w:r w:rsidRPr="002F2C78">
              <w:rPr>
                <w:rFonts w:ascii="Times New Roman" w:hAnsi="Times New Roman" w:cs="Times New Roman"/>
                <w:bCs/>
              </w:rPr>
              <w:t xml:space="preserve">, А.А. </w:t>
            </w:r>
            <w:proofErr w:type="spellStart"/>
            <w:r w:rsidRPr="002F2C78">
              <w:rPr>
                <w:rFonts w:ascii="Times New Roman" w:hAnsi="Times New Roman" w:cs="Times New Roman"/>
                <w:bCs/>
              </w:rPr>
              <w:t>Крулехт</w:t>
            </w:r>
            <w:proofErr w:type="spellEnd"/>
            <w:r w:rsidRPr="002F2C78">
              <w:rPr>
                <w:rFonts w:ascii="Times New Roman" w:hAnsi="Times New Roman" w:cs="Times New Roman"/>
                <w:bCs/>
              </w:rPr>
              <w:t xml:space="preserve"> Образовательная область «Труд»</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79541D8F" w14:textId="77777777" w:rsidTr="00FE6354">
        <w:trPr>
          <w:trHeight w:val="354"/>
        </w:trPr>
        <w:tc>
          <w:tcPr>
            <w:tcW w:w="817" w:type="dxa"/>
          </w:tcPr>
          <w:p w14:paraId="1A3085E1" w14:textId="68AD2C7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528CC834"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 xml:space="preserve">Михайлова З.А, </w:t>
            </w:r>
            <w:proofErr w:type="spellStart"/>
            <w:r w:rsidRPr="002F2C78">
              <w:rPr>
                <w:rFonts w:ascii="Times New Roman" w:hAnsi="Times New Roman" w:cs="Times New Roman"/>
              </w:rPr>
              <w:t>Чеплакина</w:t>
            </w:r>
            <w:proofErr w:type="spellEnd"/>
            <w:r w:rsidRPr="002F2C78">
              <w:rPr>
                <w:rFonts w:ascii="Times New Roman" w:hAnsi="Times New Roman" w:cs="Times New Roman"/>
              </w:rPr>
              <w:t xml:space="preserve"> И.Н. Математика- это интересно. Игровые ситуации для детей дошкольного </w:t>
            </w:r>
          </w:p>
          <w:p w14:paraId="7DE946F5"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возраста. Диагностика освоенности математических представлений: Методическое пособие для педагогов ДОУ– СПб.: Детство-Пресс, 2006г.</w:t>
            </w:r>
          </w:p>
        </w:tc>
      </w:tr>
      <w:tr w:rsidR="0021081B" w:rsidRPr="002F2C78" w14:paraId="3673B2B7" w14:textId="77777777" w:rsidTr="00FE6354">
        <w:trPr>
          <w:trHeight w:val="230"/>
        </w:trPr>
        <w:tc>
          <w:tcPr>
            <w:tcW w:w="817" w:type="dxa"/>
          </w:tcPr>
          <w:p w14:paraId="2AFF0132" w14:textId="1101F61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3DD9397"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Михайлова З.А., </w:t>
            </w:r>
            <w:r w:rsidRPr="002F2C78">
              <w:rPr>
                <w:rFonts w:ascii="Times New Roman" w:hAnsi="Times New Roman" w:cs="Times New Roman"/>
              </w:rPr>
              <w:t xml:space="preserve">Игровые задачи для дошкольников. Учебно-методическое пособие. – СПб.: Детство-Пресс, 2009г </w:t>
            </w:r>
          </w:p>
        </w:tc>
      </w:tr>
      <w:tr w:rsidR="0021081B" w:rsidRPr="002F2C78" w14:paraId="389144F1" w14:textId="77777777" w:rsidTr="00FE6354">
        <w:trPr>
          <w:trHeight w:val="354"/>
        </w:trPr>
        <w:tc>
          <w:tcPr>
            <w:tcW w:w="817" w:type="dxa"/>
          </w:tcPr>
          <w:p w14:paraId="0F9BEC6D" w14:textId="1CAD4C7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BC9D22F"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Михайлова З.А., Сумина И.В., </w:t>
            </w:r>
            <w:proofErr w:type="spellStart"/>
            <w:r w:rsidRPr="002F2C78">
              <w:rPr>
                <w:rFonts w:ascii="Times New Roman" w:hAnsi="Times New Roman" w:cs="Times New Roman"/>
                <w:iCs/>
              </w:rPr>
              <w:t>Челпашкина</w:t>
            </w:r>
            <w:proofErr w:type="spellEnd"/>
            <w:r w:rsidRPr="002F2C78">
              <w:rPr>
                <w:rFonts w:ascii="Times New Roman" w:hAnsi="Times New Roman" w:cs="Times New Roman"/>
                <w:iCs/>
              </w:rPr>
              <w:t xml:space="preserve"> И.Н. </w:t>
            </w:r>
            <w:r w:rsidRPr="002F2C78">
              <w:rPr>
                <w:rFonts w:ascii="Times New Roman" w:hAnsi="Times New Roman" w:cs="Times New Roman"/>
              </w:rPr>
              <w:t xml:space="preserve">Первые шаги в математику. Проблемно-игровые ситуации для детей 5-6 лет. – СПб.: Детство-Пресс, 2009г. </w:t>
            </w:r>
          </w:p>
        </w:tc>
      </w:tr>
      <w:tr w:rsidR="0021081B" w:rsidRPr="002F2C78" w14:paraId="38727BAD" w14:textId="77777777" w:rsidTr="00FE6354">
        <w:trPr>
          <w:trHeight w:val="65"/>
        </w:trPr>
        <w:tc>
          <w:tcPr>
            <w:tcW w:w="817" w:type="dxa"/>
          </w:tcPr>
          <w:p w14:paraId="380EB2BC" w14:textId="3318759E"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6EBA054" w14:textId="77777777" w:rsidR="0021081B" w:rsidRPr="002F2C78" w:rsidRDefault="0021081B" w:rsidP="004D4C33">
            <w:pPr>
              <w:pStyle w:val="a9"/>
              <w:jc w:val="both"/>
              <w:rPr>
                <w:rFonts w:ascii="Times New Roman" w:hAnsi="Times New Roman" w:cs="Times New Roman"/>
                <w:bCs/>
              </w:rPr>
            </w:pPr>
            <w:r w:rsidRPr="00827D62">
              <w:rPr>
                <w:rFonts w:ascii="Times New Roman" w:hAnsi="Times New Roman" w:cs="Times New Roman"/>
                <w:bCs/>
                <w:iCs/>
              </w:rPr>
              <w:t>Н.В</w:t>
            </w:r>
            <w:r w:rsidRPr="002F2C78">
              <w:rPr>
                <w:rFonts w:ascii="Times New Roman" w:hAnsi="Times New Roman" w:cs="Times New Roman"/>
                <w:bCs/>
                <w:i/>
              </w:rPr>
              <w:t xml:space="preserve">. </w:t>
            </w:r>
            <w:r w:rsidRPr="002F2C78">
              <w:rPr>
                <w:rFonts w:ascii="Times New Roman" w:hAnsi="Times New Roman" w:cs="Times New Roman"/>
              </w:rPr>
              <w:t>Нищева. Обучение грамоте детей дошкольного возраста. Парциальная программа. (ФГОС) СПб.: Детство-Пресс 2018</w:t>
            </w:r>
          </w:p>
        </w:tc>
      </w:tr>
      <w:tr w:rsidR="0021081B" w:rsidRPr="002F2C78" w14:paraId="21EBAD6B" w14:textId="77777777" w:rsidTr="00FE6354">
        <w:trPr>
          <w:trHeight w:val="230"/>
        </w:trPr>
        <w:tc>
          <w:tcPr>
            <w:tcW w:w="817" w:type="dxa"/>
          </w:tcPr>
          <w:p w14:paraId="1AFF686D" w14:textId="584DBC9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lastRenderedPageBreak/>
              <w:t xml:space="preserve"> </w:t>
            </w:r>
          </w:p>
        </w:tc>
        <w:tc>
          <w:tcPr>
            <w:tcW w:w="13750" w:type="dxa"/>
          </w:tcPr>
          <w:p w14:paraId="5355E980" w14:textId="77777777" w:rsidR="0021081B" w:rsidRPr="002F2C78" w:rsidRDefault="0021081B" w:rsidP="002F2C78">
            <w:pPr>
              <w:pStyle w:val="a9"/>
              <w:spacing w:line="360" w:lineRule="auto"/>
              <w:rPr>
                <w:rFonts w:ascii="Times New Roman" w:hAnsi="Times New Roman" w:cs="Times New Roman"/>
                <w:iCs/>
              </w:rPr>
            </w:pPr>
            <w:r w:rsidRPr="002F2C78">
              <w:rPr>
                <w:rFonts w:ascii="Times New Roman" w:hAnsi="Times New Roman" w:cs="Times New Roman"/>
              </w:rPr>
              <w:t>Н.В. Нищева., Развитие математических представлений дошкольников с ОНР с 4 до 5 и с 5 до 6  лет» – СПб.: Детство-Пресс, 2010г</w:t>
            </w:r>
          </w:p>
        </w:tc>
      </w:tr>
      <w:tr w:rsidR="0021081B" w:rsidRPr="002F2C78" w14:paraId="1534E681" w14:textId="77777777" w:rsidTr="00FE6354">
        <w:trPr>
          <w:trHeight w:val="230"/>
        </w:trPr>
        <w:tc>
          <w:tcPr>
            <w:tcW w:w="817" w:type="dxa"/>
          </w:tcPr>
          <w:p w14:paraId="69689425" w14:textId="57EA7C8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C084B12"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rPr>
              <w:t>Н.В. Нищева., Развитие математических представлений дошкольников с ОНР с 6 до 7 лет» – СПб.: Детство-Пресс, 2018г</w:t>
            </w:r>
          </w:p>
        </w:tc>
      </w:tr>
      <w:tr w:rsidR="0021081B" w:rsidRPr="002F2C78" w14:paraId="443BCFC9" w14:textId="77777777" w:rsidTr="00FE6354">
        <w:trPr>
          <w:trHeight w:val="65"/>
        </w:trPr>
        <w:tc>
          <w:tcPr>
            <w:tcW w:w="817" w:type="dxa"/>
          </w:tcPr>
          <w:p w14:paraId="297BAB2C" w14:textId="10552DB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8627554"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 xml:space="preserve">Новицкая В.А., </w:t>
            </w:r>
            <w:proofErr w:type="spellStart"/>
            <w:r w:rsidRPr="002F2C78">
              <w:rPr>
                <w:rFonts w:ascii="Times New Roman" w:hAnsi="Times New Roman" w:cs="Times New Roman"/>
              </w:rPr>
              <w:t>Римашевкая</w:t>
            </w:r>
            <w:proofErr w:type="spellEnd"/>
            <w:r w:rsidRPr="002F2C78">
              <w:rPr>
                <w:rFonts w:ascii="Times New Roman" w:hAnsi="Times New Roman" w:cs="Times New Roman"/>
              </w:rPr>
              <w:t xml:space="preserve"> Л.С., </w:t>
            </w:r>
            <w:proofErr w:type="spellStart"/>
            <w:r w:rsidRPr="002F2C78">
              <w:rPr>
                <w:rFonts w:ascii="Times New Roman" w:hAnsi="Times New Roman" w:cs="Times New Roman"/>
              </w:rPr>
              <w:t>Хромцова</w:t>
            </w:r>
            <w:proofErr w:type="spellEnd"/>
            <w:r w:rsidRPr="002F2C78">
              <w:rPr>
                <w:rFonts w:ascii="Times New Roman" w:hAnsi="Times New Roman" w:cs="Times New Roman"/>
              </w:rPr>
              <w:t xml:space="preserve"> Т.Г., Правила поведения в природе для дошкольников: Методическое пособие. – СПб.: Детство-Пресс, 2011г.</w:t>
            </w:r>
          </w:p>
        </w:tc>
      </w:tr>
      <w:tr w:rsidR="0021081B" w:rsidRPr="002F2C78" w14:paraId="6C5CAF89" w14:textId="77777777" w:rsidTr="00FE6354">
        <w:trPr>
          <w:trHeight w:val="65"/>
        </w:trPr>
        <w:tc>
          <w:tcPr>
            <w:tcW w:w="817" w:type="dxa"/>
          </w:tcPr>
          <w:p w14:paraId="459F3BAB" w14:textId="66B1E9B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8C0ED4F"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 xml:space="preserve">О. Л. Князева, </w:t>
            </w:r>
            <w:proofErr w:type="spellStart"/>
            <w:r w:rsidRPr="002F2C78">
              <w:rPr>
                <w:rFonts w:ascii="Times New Roman" w:hAnsi="Times New Roman" w:cs="Times New Roman"/>
              </w:rPr>
              <w:t>М.Д.Маханева</w:t>
            </w:r>
            <w:proofErr w:type="spellEnd"/>
            <w:r w:rsidRPr="002F2C78">
              <w:rPr>
                <w:rFonts w:ascii="Times New Roman" w:hAnsi="Times New Roman" w:cs="Times New Roman"/>
              </w:rPr>
              <w:t xml:space="preserve"> «Приобщение детей к истокам народной культуры» - СПб.: Детство-Пресс, 2006г.</w:t>
            </w:r>
          </w:p>
        </w:tc>
      </w:tr>
      <w:tr w:rsidR="0021081B" w:rsidRPr="002F2C78" w14:paraId="0DC124CF" w14:textId="77777777" w:rsidTr="00FE6354">
        <w:trPr>
          <w:trHeight w:val="65"/>
        </w:trPr>
        <w:tc>
          <w:tcPr>
            <w:tcW w:w="817" w:type="dxa"/>
          </w:tcPr>
          <w:p w14:paraId="3AC711AE" w14:textId="3F5E7950"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1FE243F" w14:textId="77777777" w:rsidR="0021081B" w:rsidRPr="002F2C78" w:rsidRDefault="0021081B" w:rsidP="004D4C33">
            <w:pPr>
              <w:pStyle w:val="a9"/>
              <w:jc w:val="both"/>
              <w:rPr>
                <w:rFonts w:ascii="Times New Roman" w:hAnsi="Times New Roman" w:cs="Times New Roman"/>
                <w:bCs/>
                <w:iCs/>
              </w:rPr>
            </w:pPr>
            <w:r w:rsidRPr="002F2C78">
              <w:rPr>
                <w:rFonts w:ascii="Times New Roman" w:hAnsi="Times New Roman" w:cs="Times New Roman"/>
                <w:bCs/>
                <w:iC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21081B" w:rsidRPr="002F2C78" w14:paraId="0647B0CC" w14:textId="77777777" w:rsidTr="00FE6354">
        <w:trPr>
          <w:trHeight w:val="65"/>
        </w:trPr>
        <w:tc>
          <w:tcPr>
            <w:tcW w:w="817" w:type="dxa"/>
          </w:tcPr>
          <w:p w14:paraId="45ADDB37" w14:textId="6B9AA1A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9BF986F"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 xml:space="preserve">О.М. </w:t>
            </w:r>
            <w:proofErr w:type="spellStart"/>
            <w:r w:rsidRPr="002F2C78">
              <w:rPr>
                <w:rFonts w:ascii="Times New Roman" w:hAnsi="Times New Roman" w:cs="Times New Roman"/>
                <w:bCs/>
              </w:rPr>
              <w:t>Сомкова</w:t>
            </w:r>
            <w:proofErr w:type="spellEnd"/>
            <w:r w:rsidRPr="002F2C78">
              <w:rPr>
                <w:rFonts w:ascii="Times New Roman" w:hAnsi="Times New Roman" w:cs="Times New Roman"/>
                <w:bCs/>
              </w:rPr>
              <w:t xml:space="preserve"> Образовательная область «Коммуникация»</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5C88774B" w14:textId="77777777" w:rsidTr="00FE6354">
        <w:trPr>
          <w:trHeight w:val="65"/>
        </w:trPr>
        <w:tc>
          <w:tcPr>
            <w:tcW w:w="817" w:type="dxa"/>
          </w:tcPr>
          <w:p w14:paraId="075626C1" w14:textId="6292037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F1966C6"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 xml:space="preserve">О.П. </w:t>
            </w:r>
            <w:proofErr w:type="spellStart"/>
            <w:r w:rsidRPr="002F2C78">
              <w:rPr>
                <w:rFonts w:ascii="Times New Roman" w:hAnsi="Times New Roman" w:cs="Times New Roman"/>
              </w:rPr>
              <w:t>Радынова</w:t>
            </w:r>
            <w:proofErr w:type="spellEnd"/>
            <w:r w:rsidRPr="002F2C78">
              <w:rPr>
                <w:rFonts w:ascii="Times New Roman" w:hAnsi="Times New Roman" w:cs="Times New Roman"/>
              </w:rPr>
              <w:t xml:space="preserve"> «Музыкальные шедевры» М.: ТЦ Сфера, 2009г.</w:t>
            </w:r>
          </w:p>
        </w:tc>
      </w:tr>
      <w:tr w:rsidR="0021081B" w:rsidRPr="002F2C78" w14:paraId="7A61F978" w14:textId="77777777" w:rsidTr="00FE6354">
        <w:trPr>
          <w:trHeight w:val="352"/>
        </w:trPr>
        <w:tc>
          <w:tcPr>
            <w:tcW w:w="817" w:type="dxa"/>
          </w:tcPr>
          <w:p w14:paraId="7A556F61" w14:textId="6EF0EA6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A9ED519"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Р. Б. Стеркина, О. Л. Князева, Н. Н. Авдеева «Основы безопасности детей дошкольного возраста» - СПб.: Детство-Пресс, 2008г.</w:t>
            </w:r>
          </w:p>
        </w:tc>
      </w:tr>
      <w:tr w:rsidR="0021081B" w:rsidRPr="002F2C78" w14:paraId="3F119BFE" w14:textId="77777777" w:rsidTr="00FE6354">
        <w:trPr>
          <w:trHeight w:val="230"/>
        </w:trPr>
        <w:tc>
          <w:tcPr>
            <w:tcW w:w="817" w:type="dxa"/>
          </w:tcPr>
          <w:p w14:paraId="1BAC652F" w14:textId="2A0D940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FB287D4"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Т.И. Бабаев</w:t>
            </w:r>
            <w:r>
              <w:rPr>
                <w:rFonts w:ascii="Times New Roman" w:hAnsi="Times New Roman" w:cs="Times New Roman"/>
              </w:rPr>
              <w:t>а</w:t>
            </w:r>
            <w:r w:rsidRPr="00827D62">
              <w:rPr>
                <w:rFonts w:ascii="Times New Roman" w:hAnsi="Times New Roman" w:cs="Times New Roman"/>
              </w:rPr>
              <w:t>, А.Г. Гогоберидзе</w:t>
            </w:r>
            <w:r>
              <w:rPr>
                <w:rFonts w:ascii="Times New Roman" w:hAnsi="Times New Roman" w:cs="Times New Roman"/>
              </w:rPr>
              <w:t xml:space="preserve">, </w:t>
            </w:r>
            <w:r w:rsidRPr="002F2C78">
              <w:rPr>
                <w:rFonts w:ascii="Times New Roman" w:hAnsi="Times New Roman" w:cs="Times New Roman"/>
              </w:rPr>
              <w:t>Примерная общеобразовательная программа дошкольного образования «ДЕТСТВО» под ред. Т.И. Бабаевой, А.Г. Гогоберидзе.  Детство-Пресс, 2016 г</w:t>
            </w:r>
          </w:p>
        </w:tc>
      </w:tr>
      <w:tr w:rsidR="0021081B" w:rsidRPr="002F2C78" w14:paraId="3F93AF5E" w14:textId="77777777" w:rsidTr="00FE6354">
        <w:trPr>
          <w:trHeight w:val="230"/>
        </w:trPr>
        <w:tc>
          <w:tcPr>
            <w:tcW w:w="817" w:type="dxa"/>
          </w:tcPr>
          <w:p w14:paraId="219A4028" w14:textId="0090AC2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59C130D" w14:textId="77777777" w:rsidR="0021081B" w:rsidRPr="002F2C78" w:rsidRDefault="0021081B" w:rsidP="002F2C78">
            <w:pPr>
              <w:pStyle w:val="a9"/>
              <w:spacing w:line="360" w:lineRule="auto"/>
              <w:rPr>
                <w:rFonts w:ascii="Times New Roman" w:hAnsi="Times New Roman" w:cs="Times New Roman"/>
              </w:rPr>
            </w:pPr>
            <w:r w:rsidRPr="00827D62">
              <w:rPr>
                <w:rFonts w:ascii="Times New Roman" w:hAnsi="Times New Roman" w:cs="Times New Roman"/>
              </w:rPr>
              <w:t xml:space="preserve">Т.И. Бабаева, З.А. Михайлова </w:t>
            </w:r>
            <w:r w:rsidRPr="002F2C78">
              <w:rPr>
                <w:rFonts w:ascii="Times New Roman" w:hAnsi="Times New Roman" w:cs="Times New Roman"/>
              </w:rPr>
              <w:t>Методические советы к программе «Детство». // Отв. ред. Т.И. Бабаева, З.А. Михайлова. – СПб.: Детство-Пресс, 2010г</w:t>
            </w:r>
          </w:p>
        </w:tc>
      </w:tr>
      <w:tr w:rsidR="0021081B" w:rsidRPr="002F2C78" w14:paraId="7F56B20E" w14:textId="77777777" w:rsidTr="00FE6354">
        <w:trPr>
          <w:trHeight w:val="65"/>
        </w:trPr>
        <w:tc>
          <w:tcPr>
            <w:tcW w:w="817" w:type="dxa"/>
          </w:tcPr>
          <w:p w14:paraId="1FBB743B" w14:textId="5D63AA43"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566AF0E"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Т.И. Бабаева, Т.А. Березина, Л.С. Римашевская Образовательная область «Социализация»</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006D6889" w14:textId="77777777" w:rsidTr="00FE6354">
        <w:trPr>
          <w:trHeight w:val="230"/>
        </w:trPr>
        <w:tc>
          <w:tcPr>
            <w:tcW w:w="817" w:type="dxa"/>
          </w:tcPr>
          <w:p w14:paraId="3BF9BA99" w14:textId="18382AC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6784EA1" w14:textId="77777777" w:rsidR="0021081B" w:rsidRPr="002F2C78" w:rsidRDefault="0021081B" w:rsidP="004D4C33">
            <w:pPr>
              <w:pStyle w:val="a9"/>
              <w:rPr>
                <w:rFonts w:ascii="Times New Roman" w:hAnsi="Times New Roman" w:cs="Times New Roman"/>
              </w:rPr>
            </w:pPr>
            <w:proofErr w:type="spellStart"/>
            <w:r w:rsidRPr="00827D62">
              <w:rPr>
                <w:rFonts w:ascii="Times New Roman" w:hAnsi="Times New Roman" w:cs="Times New Roman"/>
              </w:rPr>
              <w:t>Т.И.Бабаева</w:t>
            </w:r>
            <w:proofErr w:type="spellEnd"/>
            <w:r w:rsidRPr="00827D62">
              <w:rPr>
                <w:rFonts w:ascii="Times New Roman" w:hAnsi="Times New Roman" w:cs="Times New Roman"/>
              </w:rPr>
              <w:t xml:space="preserve">, </w:t>
            </w:r>
            <w:proofErr w:type="spellStart"/>
            <w:r w:rsidRPr="00827D62">
              <w:rPr>
                <w:rFonts w:ascii="Times New Roman" w:hAnsi="Times New Roman" w:cs="Times New Roman"/>
              </w:rPr>
              <w:t>З.А.Михайлова</w:t>
            </w:r>
            <w:proofErr w:type="spellEnd"/>
            <w:r w:rsidRPr="00827D62">
              <w:rPr>
                <w:rFonts w:ascii="Times New Roman" w:hAnsi="Times New Roman" w:cs="Times New Roman"/>
              </w:rPr>
              <w:t xml:space="preserve"> </w:t>
            </w:r>
            <w:r w:rsidRPr="002F2C78">
              <w:rPr>
                <w:rFonts w:ascii="Times New Roman" w:hAnsi="Times New Roman" w:cs="Times New Roman"/>
              </w:rPr>
              <w:t xml:space="preserve">Игра и дошкольник. Развитие детей старшего дошкольного возраста в игровой деятельности. Сборник. / Науч. ред. </w:t>
            </w:r>
            <w:proofErr w:type="spellStart"/>
            <w:r w:rsidRPr="002F2C78">
              <w:rPr>
                <w:rFonts w:ascii="Times New Roman" w:hAnsi="Times New Roman" w:cs="Times New Roman"/>
              </w:rPr>
              <w:t>Т.И.Бабаева</w:t>
            </w:r>
            <w:proofErr w:type="spellEnd"/>
            <w:r w:rsidRPr="002F2C78">
              <w:rPr>
                <w:rFonts w:ascii="Times New Roman" w:hAnsi="Times New Roman" w:cs="Times New Roman"/>
              </w:rPr>
              <w:t xml:space="preserve">, </w:t>
            </w:r>
            <w:proofErr w:type="spellStart"/>
            <w:r w:rsidRPr="002F2C78">
              <w:rPr>
                <w:rFonts w:ascii="Times New Roman" w:hAnsi="Times New Roman" w:cs="Times New Roman"/>
              </w:rPr>
              <w:t>З.А.Михайлова</w:t>
            </w:r>
            <w:proofErr w:type="spellEnd"/>
            <w:r w:rsidRPr="002F2C78">
              <w:rPr>
                <w:rFonts w:ascii="Times New Roman" w:hAnsi="Times New Roman" w:cs="Times New Roman"/>
              </w:rPr>
              <w:t xml:space="preserve">. </w:t>
            </w:r>
            <w:r w:rsidRPr="002F2C78">
              <w:rPr>
                <w:rFonts w:ascii="Times New Roman" w:hAnsi="Times New Roman" w:cs="Times New Roman"/>
                <w:b/>
                <w:bCs/>
              </w:rPr>
              <w:t xml:space="preserve">– </w:t>
            </w:r>
            <w:r w:rsidRPr="002F2C78">
              <w:rPr>
                <w:rFonts w:ascii="Times New Roman" w:hAnsi="Times New Roman" w:cs="Times New Roman"/>
              </w:rPr>
              <w:t xml:space="preserve">СПб.: ООО «Издательство «Детство-Пресс», 2007г. </w:t>
            </w:r>
          </w:p>
        </w:tc>
      </w:tr>
      <w:tr w:rsidR="0021081B" w:rsidRPr="002F2C78" w14:paraId="6A237E03" w14:textId="77777777" w:rsidTr="00FE6354">
        <w:trPr>
          <w:trHeight w:val="230"/>
        </w:trPr>
        <w:tc>
          <w:tcPr>
            <w:tcW w:w="817" w:type="dxa"/>
          </w:tcPr>
          <w:p w14:paraId="004FEE92" w14:textId="1E9772A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57FFD42"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Тугушева Г.П., Чистякова А.Е. Экспериментальная деятельность детей среднего и старшего дошкольного возраста: Методическое пособие.</w:t>
            </w:r>
            <w:r w:rsidRPr="002F2C78">
              <w:rPr>
                <w:rFonts w:ascii="Times New Roman" w:hAnsi="Times New Roman" w:cs="Times New Roman"/>
              </w:rPr>
              <w:t xml:space="preserve"> – СПб.: ООО «Издательство «Детство-Пресс», 2008г.</w:t>
            </w:r>
          </w:p>
        </w:tc>
      </w:tr>
      <w:tr w:rsidR="0021081B" w:rsidRPr="002F2C78" w14:paraId="20CB1FC9" w14:textId="77777777" w:rsidTr="00FE6354">
        <w:trPr>
          <w:trHeight w:val="65"/>
        </w:trPr>
        <w:tc>
          <w:tcPr>
            <w:tcW w:w="817" w:type="dxa"/>
          </w:tcPr>
          <w:p w14:paraId="6EA633E5" w14:textId="70565510"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5A66DDB" w14:textId="77777777" w:rsidR="0021081B" w:rsidRDefault="0021081B" w:rsidP="004D4C33">
            <w:pPr>
              <w:pStyle w:val="a9"/>
              <w:rPr>
                <w:rFonts w:ascii="Times New Roman" w:hAnsi="Times New Roman" w:cs="Times New Roman"/>
              </w:rPr>
            </w:pPr>
            <w:r w:rsidRPr="002F2C78">
              <w:rPr>
                <w:rFonts w:ascii="Times New Roman" w:hAnsi="Times New Roman" w:cs="Times New Roman"/>
              </w:rPr>
              <w:t xml:space="preserve">Шипицина Л.М., Заширинская О.В., Воронова А.П. </w:t>
            </w:r>
            <w:r w:rsidRPr="002F2C78">
              <w:rPr>
                <w:rFonts w:ascii="Times New Roman" w:hAnsi="Times New Roman" w:cs="Times New Roman"/>
                <w:bCs/>
              </w:rPr>
              <w:t>«Азбука общения»: Развитие личности ребенка навыков общения со взрослыми и сверстниками</w:t>
            </w:r>
            <w:r w:rsidRPr="002F2C78">
              <w:rPr>
                <w:rFonts w:ascii="Times New Roman" w:hAnsi="Times New Roman" w:cs="Times New Roman"/>
              </w:rPr>
              <w:t>- СПб.: Детство-Пресс, 2006г.</w:t>
            </w:r>
          </w:p>
          <w:p w14:paraId="7921CD3A" w14:textId="77777777" w:rsidR="004A3555" w:rsidRPr="002F2C78" w:rsidRDefault="004A3555" w:rsidP="004D4C33">
            <w:pPr>
              <w:pStyle w:val="a9"/>
              <w:rPr>
                <w:rFonts w:ascii="Times New Roman" w:hAnsi="Times New Roman" w:cs="Times New Roman"/>
                <w:bCs/>
              </w:rPr>
            </w:pPr>
          </w:p>
        </w:tc>
      </w:tr>
      <w:tr w:rsidR="004A3555" w:rsidRPr="002F2C78" w14:paraId="44AE1310" w14:textId="77777777" w:rsidTr="00FE6354">
        <w:trPr>
          <w:trHeight w:val="65"/>
        </w:trPr>
        <w:tc>
          <w:tcPr>
            <w:tcW w:w="817" w:type="dxa"/>
          </w:tcPr>
          <w:p w14:paraId="690155F8" w14:textId="77777777" w:rsidR="004A3555" w:rsidRDefault="004A3555" w:rsidP="00EB0142">
            <w:pPr>
              <w:pStyle w:val="a9"/>
              <w:numPr>
                <w:ilvl w:val="0"/>
                <w:numId w:val="36"/>
              </w:numPr>
              <w:spacing w:line="360" w:lineRule="auto"/>
              <w:jc w:val="both"/>
              <w:rPr>
                <w:rFonts w:ascii="Times New Roman" w:hAnsi="Times New Roman" w:cs="Times New Roman"/>
              </w:rPr>
            </w:pPr>
          </w:p>
        </w:tc>
        <w:tc>
          <w:tcPr>
            <w:tcW w:w="13750" w:type="dxa"/>
          </w:tcPr>
          <w:p w14:paraId="5F1E6515" w14:textId="77777777" w:rsidR="004A3555" w:rsidRPr="004A3555" w:rsidRDefault="004A3555" w:rsidP="004A3555">
            <w:pPr>
              <w:pStyle w:val="a9"/>
              <w:rPr>
                <w:rFonts w:ascii="Times New Roman" w:hAnsi="Times New Roman" w:cs="Times New Roman"/>
              </w:rPr>
            </w:pPr>
            <w:r w:rsidRPr="004A3555">
              <w:rPr>
                <w:rFonts w:ascii="Times New Roman" w:hAnsi="Times New Roman" w:cs="Times New Roman"/>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734BF976" w14:textId="2F140E21" w:rsidR="004A3555" w:rsidRPr="002F2C78" w:rsidRDefault="004A3555" w:rsidP="004A3555">
            <w:pPr>
              <w:pStyle w:val="a9"/>
              <w:rPr>
                <w:rFonts w:ascii="Times New Roman" w:hAnsi="Times New Roman" w:cs="Times New Roman"/>
              </w:rPr>
            </w:pPr>
          </w:p>
        </w:tc>
      </w:tr>
      <w:tr w:rsidR="004A3555" w:rsidRPr="002F2C78" w14:paraId="1AF66B53" w14:textId="77777777" w:rsidTr="00FE6354">
        <w:trPr>
          <w:trHeight w:val="65"/>
        </w:trPr>
        <w:tc>
          <w:tcPr>
            <w:tcW w:w="817" w:type="dxa"/>
          </w:tcPr>
          <w:p w14:paraId="4E1861CC" w14:textId="77777777" w:rsidR="004A3555" w:rsidRDefault="004A3555" w:rsidP="00EB0142">
            <w:pPr>
              <w:pStyle w:val="a9"/>
              <w:numPr>
                <w:ilvl w:val="0"/>
                <w:numId w:val="36"/>
              </w:numPr>
              <w:spacing w:line="360" w:lineRule="auto"/>
              <w:jc w:val="both"/>
              <w:rPr>
                <w:rFonts w:ascii="Times New Roman" w:hAnsi="Times New Roman" w:cs="Times New Roman"/>
              </w:rPr>
            </w:pPr>
          </w:p>
        </w:tc>
        <w:tc>
          <w:tcPr>
            <w:tcW w:w="13750" w:type="dxa"/>
          </w:tcPr>
          <w:p w14:paraId="186CA4AE" w14:textId="1C9584CB" w:rsidR="004A3555" w:rsidRPr="004A3555" w:rsidRDefault="004A3555" w:rsidP="004A3555">
            <w:pPr>
              <w:pStyle w:val="a9"/>
              <w:rPr>
                <w:rFonts w:ascii="Times New Roman" w:hAnsi="Times New Roman" w:cs="Times New Roman"/>
              </w:rPr>
            </w:pPr>
            <w:r w:rsidRPr="004A3555">
              <w:rPr>
                <w:rFonts w:ascii="Times New Roman" w:hAnsi="Times New Roman" w:cs="Times New Roman"/>
              </w:rPr>
              <w:t xml:space="preserve">Образовательная программа формирования навыка самообслуживания-уход за зубами Антонова Александра Анатольевна, </w:t>
            </w:r>
            <w:proofErr w:type="spellStart"/>
            <w:r w:rsidRPr="004A3555">
              <w:rPr>
                <w:rFonts w:ascii="Times New Roman" w:hAnsi="Times New Roman" w:cs="Times New Roman"/>
              </w:rPr>
              <w:t>Галёса</w:t>
            </w:r>
            <w:proofErr w:type="spellEnd"/>
            <w:r w:rsidRPr="004A3555">
              <w:rPr>
                <w:rFonts w:ascii="Times New Roman" w:hAnsi="Times New Roman" w:cs="Times New Roman"/>
              </w:rPr>
              <w:t xml:space="preserve"> Сергей Александрович ,</w:t>
            </w:r>
            <w:proofErr w:type="spellStart"/>
            <w:r w:rsidRPr="004A3555">
              <w:rPr>
                <w:rFonts w:ascii="Times New Roman" w:hAnsi="Times New Roman" w:cs="Times New Roman"/>
              </w:rPr>
              <w:t>Лучшева</w:t>
            </w:r>
            <w:proofErr w:type="spellEnd"/>
            <w:r w:rsidRPr="004A3555">
              <w:rPr>
                <w:rFonts w:ascii="Times New Roman" w:hAnsi="Times New Roman" w:cs="Times New Roman"/>
              </w:rPr>
              <w:t xml:space="preserve"> Лариса </w:t>
            </w:r>
            <w:proofErr w:type="spellStart"/>
            <w:r w:rsidRPr="004A3555">
              <w:rPr>
                <w:rFonts w:ascii="Times New Roman" w:hAnsi="Times New Roman" w:cs="Times New Roman"/>
              </w:rPr>
              <w:t>Файзылхановна</w:t>
            </w:r>
            <w:proofErr w:type="spellEnd"/>
            <w:r w:rsidRPr="004A3555">
              <w:rPr>
                <w:rFonts w:ascii="Times New Roman" w:hAnsi="Times New Roman" w:cs="Times New Roman"/>
              </w:rPr>
              <w:t xml:space="preserve">, утверждённая министром здравоохранения </w:t>
            </w:r>
            <w:proofErr w:type="spellStart"/>
            <w:r w:rsidRPr="004A3555">
              <w:rPr>
                <w:rFonts w:ascii="Times New Roman" w:hAnsi="Times New Roman" w:cs="Times New Roman"/>
              </w:rPr>
              <w:t>Е.Л.Никонов</w:t>
            </w:r>
            <w:proofErr w:type="spellEnd"/>
            <w:r w:rsidRPr="004A3555">
              <w:rPr>
                <w:rFonts w:ascii="Times New Roman" w:hAnsi="Times New Roman" w:cs="Times New Roman"/>
              </w:rPr>
              <w:t>.  Министерство     здравоохранения      Хабаровского края,2020г</w:t>
            </w:r>
          </w:p>
        </w:tc>
      </w:tr>
      <w:tr w:rsidR="00A20CE1" w:rsidRPr="002F2C78" w14:paraId="292B041F" w14:textId="77777777" w:rsidTr="00FE6354">
        <w:trPr>
          <w:trHeight w:val="65"/>
        </w:trPr>
        <w:tc>
          <w:tcPr>
            <w:tcW w:w="817" w:type="dxa"/>
          </w:tcPr>
          <w:p w14:paraId="2BEF273A" w14:textId="77777777" w:rsidR="00A20CE1" w:rsidRPr="002F2C78" w:rsidRDefault="00A20CE1" w:rsidP="002F2C78">
            <w:pPr>
              <w:pStyle w:val="a9"/>
              <w:spacing w:line="360" w:lineRule="auto"/>
              <w:jc w:val="both"/>
              <w:rPr>
                <w:rFonts w:ascii="Times New Roman" w:hAnsi="Times New Roman" w:cs="Times New Roman"/>
              </w:rPr>
            </w:pPr>
          </w:p>
        </w:tc>
        <w:tc>
          <w:tcPr>
            <w:tcW w:w="13750" w:type="dxa"/>
          </w:tcPr>
          <w:p w14:paraId="10C0A6A1" w14:textId="2F5AAE57" w:rsidR="00A20CE1" w:rsidRPr="002F2C78" w:rsidRDefault="00A20CE1" w:rsidP="004D4C33">
            <w:pPr>
              <w:pStyle w:val="a9"/>
              <w:rPr>
                <w:rFonts w:ascii="Times New Roman" w:hAnsi="Times New Roman" w:cs="Times New Roman"/>
              </w:rPr>
            </w:pPr>
            <w:r w:rsidRPr="002F2C78">
              <w:rPr>
                <w:rFonts w:ascii="Times New Roman" w:hAnsi="Times New Roman" w:cs="Times New Roman"/>
              </w:rPr>
              <w:t xml:space="preserve">  </w:t>
            </w:r>
            <w:r w:rsidRPr="002F2C78">
              <w:rPr>
                <w:rFonts w:ascii="Times New Roman" w:hAnsi="Times New Roman" w:cs="Times New Roman"/>
                <w:b/>
                <w:bCs/>
              </w:rPr>
              <w:t>Рабочие тетради для детей дошкольного возраста.</w:t>
            </w:r>
          </w:p>
        </w:tc>
      </w:tr>
      <w:tr w:rsidR="00A20CE1" w:rsidRPr="002F2C78" w14:paraId="76A6E2E1" w14:textId="77777777" w:rsidTr="00FE6354">
        <w:trPr>
          <w:trHeight w:val="65"/>
        </w:trPr>
        <w:tc>
          <w:tcPr>
            <w:tcW w:w="817" w:type="dxa"/>
          </w:tcPr>
          <w:p w14:paraId="0B59DB9C" w14:textId="6E3EBAEB" w:rsidR="00A20CE1" w:rsidRPr="002F2C78" w:rsidRDefault="00A20CE1" w:rsidP="002F2C78">
            <w:pPr>
              <w:pStyle w:val="a9"/>
              <w:spacing w:line="360" w:lineRule="auto"/>
              <w:jc w:val="both"/>
              <w:rPr>
                <w:rFonts w:ascii="Times New Roman" w:hAnsi="Times New Roman" w:cs="Times New Roman"/>
              </w:rPr>
            </w:pPr>
            <w:r w:rsidRPr="002F2C78">
              <w:rPr>
                <w:rFonts w:ascii="Times New Roman" w:hAnsi="Times New Roman" w:cs="Times New Roman"/>
              </w:rPr>
              <w:t>1</w:t>
            </w:r>
            <w:r w:rsidR="002F2C78">
              <w:rPr>
                <w:rFonts w:ascii="Times New Roman" w:hAnsi="Times New Roman" w:cs="Times New Roman"/>
              </w:rPr>
              <w:t>.</w:t>
            </w:r>
          </w:p>
        </w:tc>
        <w:tc>
          <w:tcPr>
            <w:tcW w:w="13750" w:type="dxa"/>
          </w:tcPr>
          <w:p w14:paraId="114A9E48" w14:textId="06308AA1" w:rsidR="00A20CE1" w:rsidRPr="002F2C78" w:rsidRDefault="00A20CE1" w:rsidP="004D4C33">
            <w:pPr>
              <w:pStyle w:val="a9"/>
              <w:rPr>
                <w:rFonts w:ascii="Times New Roman" w:hAnsi="Times New Roman" w:cs="Times New Roman"/>
              </w:rPr>
            </w:pPr>
            <w:r w:rsidRPr="002F2C78">
              <w:rPr>
                <w:rFonts w:ascii="Times New Roman" w:hAnsi="Times New Roman" w:cs="Times New Roman"/>
              </w:rPr>
              <w:t>Н.В. Нищева «Рабочая тетрадь для развития математических представлений дошкольников с ОНР 5 – 6  лет» – СПб.: Детство-Пресс, 2020г</w:t>
            </w:r>
          </w:p>
        </w:tc>
      </w:tr>
    </w:tbl>
    <w:p w14:paraId="4D981D40" w14:textId="77777777" w:rsidR="001077B1" w:rsidRPr="002F2C78" w:rsidRDefault="001077B1" w:rsidP="002F2C78">
      <w:pPr>
        <w:pStyle w:val="a9"/>
        <w:spacing w:line="360" w:lineRule="auto"/>
        <w:jc w:val="center"/>
        <w:rPr>
          <w:rFonts w:ascii="Times New Roman" w:eastAsia="Times New Roman" w:hAnsi="Times New Roman" w:cs="Times New Roman"/>
          <w:b/>
          <w:bCs/>
          <w:lang w:eastAsia="ru-RU"/>
        </w:rPr>
      </w:pPr>
    </w:p>
    <w:sectPr w:rsidR="001077B1" w:rsidRPr="002F2C78" w:rsidSect="001077B1">
      <w:pgSz w:w="16838" w:h="11906" w:orient="landscape"/>
      <w:pgMar w:top="1560"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BE312" w14:textId="77777777" w:rsidR="001E3E5F" w:rsidRDefault="001E3E5F">
      <w:pPr>
        <w:spacing w:after="0" w:line="240" w:lineRule="auto"/>
      </w:pPr>
      <w:r>
        <w:separator/>
      </w:r>
    </w:p>
  </w:endnote>
  <w:endnote w:type="continuationSeparator" w:id="0">
    <w:p w14:paraId="40C44964" w14:textId="77777777" w:rsidR="001E3E5F" w:rsidRDefault="001E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EBDB" w14:textId="77777777" w:rsidR="00F86077" w:rsidRDefault="00F86077">
    <w:pPr>
      <w:ind w:right="260"/>
      <w:rPr>
        <w:color w:val="222A35" w:themeColor="text2" w:themeShade="80"/>
        <w:sz w:val="26"/>
        <w:szCs w:val="26"/>
      </w:rPr>
    </w:pPr>
    <w:r>
      <w:rPr>
        <w:noProof/>
        <w:color w:val="44546A" w:themeColor="text2"/>
        <w:sz w:val="26"/>
        <w:szCs w:val="26"/>
        <w:lang w:eastAsia="ru-RU"/>
      </w:rPr>
      <mc:AlternateContent>
        <mc:Choice Requires="wps">
          <w:drawing>
            <wp:anchor distT="0" distB="0" distL="114300" distR="114300" simplePos="0" relativeHeight="251659264" behindDoc="0" locked="0" layoutInCell="1" allowOverlap="1" wp14:anchorId="79F604A0" wp14:editId="6E1C66AF">
              <wp:simplePos x="0" y="0"/>
              <mc:AlternateContent>
                <mc:Choice Requires="wp14">
                  <wp:positionH relativeFrom="page">
                    <wp14:pctPosHOffset>91000</wp14:pctPosHOffset>
                  </wp:positionH>
                </mc:Choice>
                <mc:Fallback>
                  <wp:positionH relativeFrom="page">
                    <wp:posOffset>9730740</wp:posOffset>
                  </wp:positionH>
                </mc:Fallback>
              </mc:AlternateContent>
              <mc:AlternateContent>
                <mc:Choice Requires="wp14">
                  <wp:positionV relativeFrom="page">
                    <wp14:pctPosVOffset>93000</wp14:pctPosVOffset>
                  </wp:positionV>
                </mc:Choice>
                <mc:Fallback>
                  <wp:positionV relativeFrom="page">
                    <wp:posOffset>7030720</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DCFB4" w14:textId="77777777" w:rsidR="00F86077" w:rsidRPr="00B92028" w:rsidRDefault="00F86077">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F94CD9">
                            <w:rPr>
                              <w:noProof/>
                              <w:color w:val="222A35" w:themeColor="text2" w:themeShade="80"/>
                            </w:rPr>
                            <w:t>1</w:t>
                          </w:r>
                          <w:r w:rsidRPr="00B92028">
                            <w:rPr>
                              <w:color w:val="222A35"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3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2B6DCFB4" w14:textId="77777777" w:rsidR="00F86077" w:rsidRPr="00B92028" w:rsidRDefault="00F86077">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F94CD9">
                      <w:rPr>
                        <w:noProof/>
                        <w:color w:val="222A35" w:themeColor="text2" w:themeShade="80"/>
                      </w:rPr>
                      <w:t>1</w:t>
                    </w:r>
                    <w:r w:rsidRPr="00B92028">
                      <w:rPr>
                        <w:color w:val="222A35" w:themeColor="text2" w:themeShade="80"/>
                      </w:rPr>
                      <w:fldChar w:fldCharType="end"/>
                    </w:r>
                  </w:p>
                </w:txbxContent>
              </v:textbox>
              <w10:wrap anchorx="page" anchory="page"/>
            </v:shape>
          </w:pict>
        </mc:Fallback>
      </mc:AlternateContent>
    </w:r>
  </w:p>
  <w:p w14:paraId="187CE814" w14:textId="3E7862A9" w:rsidR="00F86077" w:rsidRDefault="00F8607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6E07E" w14:textId="77777777" w:rsidR="001E3E5F" w:rsidRDefault="001E3E5F">
      <w:pPr>
        <w:spacing w:after="0" w:line="240" w:lineRule="auto"/>
      </w:pPr>
      <w:r>
        <w:separator/>
      </w:r>
    </w:p>
  </w:footnote>
  <w:footnote w:type="continuationSeparator" w:id="0">
    <w:p w14:paraId="5C446D15" w14:textId="77777777" w:rsidR="001E3E5F" w:rsidRDefault="001E3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7EB98" w14:textId="19361771" w:rsidR="00F86077" w:rsidRDefault="00F86077" w:rsidP="00B4210B">
    <w:pPr>
      <w:pStyle w:val="a3"/>
    </w:pPr>
  </w:p>
  <w:p w14:paraId="37119E74" w14:textId="77777777" w:rsidR="00F86077" w:rsidRDefault="00F8607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77"/>
    <w:multiLevelType w:val="hybridMultilevel"/>
    <w:tmpl w:val="51E092F2"/>
    <w:lvl w:ilvl="0" w:tplc="D61EB876">
      <w:start w:val="1"/>
      <w:numFmt w:val="bullet"/>
      <w:lvlText w:val="-"/>
      <w:lvlJc w:val="left"/>
    </w:lvl>
    <w:lvl w:ilvl="1" w:tplc="35101392">
      <w:numFmt w:val="decimal"/>
      <w:lvlText w:val=""/>
      <w:lvlJc w:val="left"/>
    </w:lvl>
    <w:lvl w:ilvl="2" w:tplc="41E6A2E6">
      <w:numFmt w:val="decimal"/>
      <w:lvlText w:val=""/>
      <w:lvlJc w:val="left"/>
    </w:lvl>
    <w:lvl w:ilvl="3" w:tplc="ECF289CC">
      <w:numFmt w:val="decimal"/>
      <w:lvlText w:val=""/>
      <w:lvlJc w:val="left"/>
    </w:lvl>
    <w:lvl w:ilvl="4" w:tplc="E92CED82">
      <w:numFmt w:val="decimal"/>
      <w:lvlText w:val=""/>
      <w:lvlJc w:val="left"/>
    </w:lvl>
    <w:lvl w:ilvl="5" w:tplc="4A4A565C">
      <w:numFmt w:val="decimal"/>
      <w:lvlText w:val=""/>
      <w:lvlJc w:val="left"/>
    </w:lvl>
    <w:lvl w:ilvl="6" w:tplc="6F64D032">
      <w:numFmt w:val="decimal"/>
      <w:lvlText w:val=""/>
      <w:lvlJc w:val="left"/>
    </w:lvl>
    <w:lvl w:ilvl="7" w:tplc="931C3414">
      <w:numFmt w:val="decimal"/>
      <w:lvlText w:val=""/>
      <w:lvlJc w:val="left"/>
    </w:lvl>
    <w:lvl w:ilvl="8" w:tplc="3DD8D2A4">
      <w:numFmt w:val="decimal"/>
      <w:lvlText w:val=""/>
      <w:lvlJc w:val="left"/>
    </w:lvl>
  </w:abstractNum>
  <w:abstractNum w:abstractNumId="1">
    <w:nsid w:val="000007CF"/>
    <w:multiLevelType w:val="hybridMultilevel"/>
    <w:tmpl w:val="C4A810E4"/>
    <w:lvl w:ilvl="0" w:tplc="582E79D4">
      <w:start w:val="1"/>
      <w:numFmt w:val="bullet"/>
      <w:lvlText w:val="У"/>
      <w:lvlJc w:val="left"/>
    </w:lvl>
    <w:lvl w:ilvl="1" w:tplc="2B301E4E">
      <w:numFmt w:val="decimal"/>
      <w:lvlText w:val=""/>
      <w:lvlJc w:val="left"/>
    </w:lvl>
    <w:lvl w:ilvl="2" w:tplc="EF285C54">
      <w:numFmt w:val="decimal"/>
      <w:lvlText w:val=""/>
      <w:lvlJc w:val="left"/>
    </w:lvl>
    <w:lvl w:ilvl="3" w:tplc="72DE4786">
      <w:numFmt w:val="decimal"/>
      <w:lvlText w:val=""/>
      <w:lvlJc w:val="left"/>
    </w:lvl>
    <w:lvl w:ilvl="4" w:tplc="3226526A">
      <w:numFmt w:val="decimal"/>
      <w:lvlText w:val=""/>
      <w:lvlJc w:val="left"/>
    </w:lvl>
    <w:lvl w:ilvl="5" w:tplc="21B81490">
      <w:numFmt w:val="decimal"/>
      <w:lvlText w:val=""/>
      <w:lvlJc w:val="left"/>
    </w:lvl>
    <w:lvl w:ilvl="6" w:tplc="4844C7FE">
      <w:numFmt w:val="decimal"/>
      <w:lvlText w:val=""/>
      <w:lvlJc w:val="left"/>
    </w:lvl>
    <w:lvl w:ilvl="7" w:tplc="0AAA7632">
      <w:numFmt w:val="decimal"/>
      <w:lvlText w:val=""/>
      <w:lvlJc w:val="left"/>
    </w:lvl>
    <w:lvl w:ilvl="8" w:tplc="C95A22C4">
      <w:numFmt w:val="decimal"/>
      <w:lvlText w:val=""/>
      <w:lvlJc w:val="left"/>
    </w:lvl>
  </w:abstractNum>
  <w:abstractNum w:abstractNumId="2">
    <w:nsid w:val="00000ECC"/>
    <w:multiLevelType w:val="hybridMultilevel"/>
    <w:tmpl w:val="D450BB62"/>
    <w:lvl w:ilvl="0" w:tplc="2F367A32">
      <w:start w:val="1"/>
      <w:numFmt w:val="bullet"/>
      <w:lvlText w:val="К"/>
      <w:lvlJc w:val="left"/>
    </w:lvl>
    <w:lvl w:ilvl="1" w:tplc="2D50B392">
      <w:numFmt w:val="decimal"/>
      <w:lvlText w:val=""/>
      <w:lvlJc w:val="left"/>
    </w:lvl>
    <w:lvl w:ilvl="2" w:tplc="70BE9F20">
      <w:numFmt w:val="decimal"/>
      <w:lvlText w:val=""/>
      <w:lvlJc w:val="left"/>
    </w:lvl>
    <w:lvl w:ilvl="3" w:tplc="05E8F508">
      <w:numFmt w:val="decimal"/>
      <w:lvlText w:val=""/>
      <w:lvlJc w:val="left"/>
    </w:lvl>
    <w:lvl w:ilvl="4" w:tplc="BC3E17F4">
      <w:numFmt w:val="decimal"/>
      <w:lvlText w:val=""/>
      <w:lvlJc w:val="left"/>
    </w:lvl>
    <w:lvl w:ilvl="5" w:tplc="3946A4E0">
      <w:numFmt w:val="decimal"/>
      <w:lvlText w:val=""/>
      <w:lvlJc w:val="left"/>
    </w:lvl>
    <w:lvl w:ilvl="6" w:tplc="A3020016">
      <w:numFmt w:val="decimal"/>
      <w:lvlText w:val=""/>
      <w:lvlJc w:val="left"/>
    </w:lvl>
    <w:lvl w:ilvl="7" w:tplc="CA8614EE">
      <w:numFmt w:val="decimal"/>
      <w:lvlText w:val=""/>
      <w:lvlJc w:val="left"/>
    </w:lvl>
    <w:lvl w:ilvl="8" w:tplc="4680052A">
      <w:numFmt w:val="decimal"/>
      <w:lvlText w:val=""/>
      <w:lvlJc w:val="left"/>
    </w:lvl>
  </w:abstractNum>
  <w:abstractNum w:abstractNumId="3">
    <w:nsid w:val="00000FC9"/>
    <w:multiLevelType w:val="hybridMultilevel"/>
    <w:tmpl w:val="C8D64D2E"/>
    <w:lvl w:ilvl="0" w:tplc="744AA8B6">
      <w:start w:val="1"/>
      <w:numFmt w:val="bullet"/>
      <w:lvlText w:val="в"/>
      <w:lvlJc w:val="left"/>
    </w:lvl>
    <w:lvl w:ilvl="1" w:tplc="F1001AA4">
      <w:start w:val="1"/>
      <w:numFmt w:val="bullet"/>
      <w:lvlText w:val="В"/>
      <w:lvlJc w:val="left"/>
    </w:lvl>
    <w:lvl w:ilvl="2" w:tplc="8924C736">
      <w:numFmt w:val="decimal"/>
      <w:lvlText w:val=""/>
      <w:lvlJc w:val="left"/>
    </w:lvl>
    <w:lvl w:ilvl="3" w:tplc="D6341966">
      <w:numFmt w:val="decimal"/>
      <w:lvlText w:val=""/>
      <w:lvlJc w:val="left"/>
    </w:lvl>
    <w:lvl w:ilvl="4" w:tplc="BA32C5FC">
      <w:numFmt w:val="decimal"/>
      <w:lvlText w:val=""/>
      <w:lvlJc w:val="left"/>
    </w:lvl>
    <w:lvl w:ilvl="5" w:tplc="CD46861A">
      <w:numFmt w:val="decimal"/>
      <w:lvlText w:val=""/>
      <w:lvlJc w:val="left"/>
    </w:lvl>
    <w:lvl w:ilvl="6" w:tplc="1ADA830E">
      <w:numFmt w:val="decimal"/>
      <w:lvlText w:val=""/>
      <w:lvlJc w:val="left"/>
    </w:lvl>
    <w:lvl w:ilvl="7" w:tplc="149E5BF8">
      <w:numFmt w:val="decimal"/>
      <w:lvlText w:val=""/>
      <w:lvlJc w:val="left"/>
    </w:lvl>
    <w:lvl w:ilvl="8" w:tplc="C2FEFF24">
      <w:numFmt w:val="decimal"/>
      <w:lvlText w:val=""/>
      <w:lvlJc w:val="left"/>
    </w:lvl>
  </w:abstractNum>
  <w:abstractNum w:abstractNumId="4">
    <w:nsid w:val="000011F4"/>
    <w:multiLevelType w:val="hybridMultilevel"/>
    <w:tmpl w:val="66729CCC"/>
    <w:lvl w:ilvl="0" w:tplc="04190001">
      <w:start w:val="1"/>
      <w:numFmt w:val="bullet"/>
      <w:lvlText w:val=""/>
      <w:lvlJc w:val="left"/>
      <w:rPr>
        <w:rFonts w:ascii="Symbol" w:hAnsi="Symbol" w:hint="default"/>
      </w:rPr>
    </w:lvl>
    <w:lvl w:ilvl="1" w:tplc="B816B238">
      <w:numFmt w:val="decimal"/>
      <w:lvlText w:val=""/>
      <w:lvlJc w:val="left"/>
    </w:lvl>
    <w:lvl w:ilvl="2" w:tplc="AED0D0A6">
      <w:numFmt w:val="decimal"/>
      <w:lvlText w:val=""/>
      <w:lvlJc w:val="left"/>
    </w:lvl>
    <w:lvl w:ilvl="3" w:tplc="089471CE">
      <w:numFmt w:val="decimal"/>
      <w:lvlText w:val=""/>
      <w:lvlJc w:val="left"/>
    </w:lvl>
    <w:lvl w:ilvl="4" w:tplc="70BE9182">
      <w:numFmt w:val="decimal"/>
      <w:lvlText w:val=""/>
      <w:lvlJc w:val="left"/>
    </w:lvl>
    <w:lvl w:ilvl="5" w:tplc="BD6C83B2">
      <w:numFmt w:val="decimal"/>
      <w:lvlText w:val=""/>
      <w:lvlJc w:val="left"/>
    </w:lvl>
    <w:lvl w:ilvl="6" w:tplc="B5D077D8">
      <w:numFmt w:val="decimal"/>
      <w:lvlText w:val=""/>
      <w:lvlJc w:val="left"/>
    </w:lvl>
    <w:lvl w:ilvl="7" w:tplc="21C86442">
      <w:numFmt w:val="decimal"/>
      <w:lvlText w:val=""/>
      <w:lvlJc w:val="left"/>
    </w:lvl>
    <w:lvl w:ilvl="8" w:tplc="ACD6149E">
      <w:numFmt w:val="decimal"/>
      <w:lvlText w:val=""/>
      <w:lvlJc w:val="left"/>
    </w:lvl>
  </w:abstractNum>
  <w:abstractNum w:abstractNumId="5">
    <w:nsid w:val="000018D7"/>
    <w:multiLevelType w:val="hybridMultilevel"/>
    <w:tmpl w:val="8ED29B2C"/>
    <w:lvl w:ilvl="0" w:tplc="64C8E41A">
      <w:start w:val="1"/>
      <w:numFmt w:val="bullet"/>
      <w:lvlText w:val="в"/>
      <w:lvlJc w:val="left"/>
    </w:lvl>
    <w:lvl w:ilvl="1" w:tplc="73088692">
      <w:start w:val="11"/>
      <w:numFmt w:val="decimal"/>
      <w:lvlText w:val="%2."/>
      <w:lvlJc w:val="left"/>
    </w:lvl>
    <w:lvl w:ilvl="2" w:tplc="F8208806">
      <w:numFmt w:val="decimal"/>
      <w:lvlText w:val=""/>
      <w:lvlJc w:val="left"/>
    </w:lvl>
    <w:lvl w:ilvl="3" w:tplc="CA2ED802">
      <w:numFmt w:val="decimal"/>
      <w:lvlText w:val=""/>
      <w:lvlJc w:val="left"/>
    </w:lvl>
    <w:lvl w:ilvl="4" w:tplc="60F4D862">
      <w:numFmt w:val="decimal"/>
      <w:lvlText w:val=""/>
      <w:lvlJc w:val="left"/>
    </w:lvl>
    <w:lvl w:ilvl="5" w:tplc="C054D330">
      <w:numFmt w:val="decimal"/>
      <w:lvlText w:val=""/>
      <w:lvlJc w:val="left"/>
    </w:lvl>
    <w:lvl w:ilvl="6" w:tplc="6986A1AC">
      <w:numFmt w:val="decimal"/>
      <w:lvlText w:val=""/>
      <w:lvlJc w:val="left"/>
    </w:lvl>
    <w:lvl w:ilvl="7" w:tplc="D3A61426">
      <w:numFmt w:val="decimal"/>
      <w:lvlText w:val=""/>
      <w:lvlJc w:val="left"/>
    </w:lvl>
    <w:lvl w:ilvl="8" w:tplc="6666DF50">
      <w:numFmt w:val="decimal"/>
      <w:lvlText w:val=""/>
      <w:lvlJc w:val="left"/>
    </w:lvl>
  </w:abstractNum>
  <w:abstractNum w:abstractNumId="6">
    <w:nsid w:val="00001953"/>
    <w:multiLevelType w:val="hybridMultilevel"/>
    <w:tmpl w:val="748E04EE"/>
    <w:lvl w:ilvl="0" w:tplc="04190001">
      <w:start w:val="1"/>
      <w:numFmt w:val="bullet"/>
      <w:lvlText w:val=""/>
      <w:lvlJc w:val="left"/>
      <w:rPr>
        <w:rFonts w:ascii="Symbol" w:hAnsi="Symbol" w:hint="default"/>
      </w:rPr>
    </w:lvl>
    <w:lvl w:ilvl="1" w:tplc="262A749E">
      <w:numFmt w:val="decimal"/>
      <w:lvlText w:val=""/>
      <w:lvlJc w:val="left"/>
    </w:lvl>
    <w:lvl w:ilvl="2" w:tplc="33DCF5B6">
      <w:numFmt w:val="decimal"/>
      <w:lvlText w:val=""/>
      <w:lvlJc w:val="left"/>
    </w:lvl>
    <w:lvl w:ilvl="3" w:tplc="D0284B54">
      <w:numFmt w:val="decimal"/>
      <w:lvlText w:val=""/>
      <w:lvlJc w:val="left"/>
    </w:lvl>
    <w:lvl w:ilvl="4" w:tplc="6EB2FF06">
      <w:numFmt w:val="decimal"/>
      <w:lvlText w:val=""/>
      <w:lvlJc w:val="left"/>
    </w:lvl>
    <w:lvl w:ilvl="5" w:tplc="235CFC84">
      <w:numFmt w:val="decimal"/>
      <w:lvlText w:val=""/>
      <w:lvlJc w:val="left"/>
    </w:lvl>
    <w:lvl w:ilvl="6" w:tplc="F6780162">
      <w:numFmt w:val="decimal"/>
      <w:lvlText w:val=""/>
      <w:lvlJc w:val="left"/>
    </w:lvl>
    <w:lvl w:ilvl="7" w:tplc="6C6E3A0E">
      <w:numFmt w:val="decimal"/>
      <w:lvlText w:val=""/>
      <w:lvlJc w:val="left"/>
    </w:lvl>
    <w:lvl w:ilvl="8" w:tplc="A356C656">
      <w:numFmt w:val="decimal"/>
      <w:lvlText w:val=""/>
      <w:lvlJc w:val="left"/>
    </w:lvl>
  </w:abstractNum>
  <w:abstractNum w:abstractNumId="7">
    <w:nsid w:val="00001AF4"/>
    <w:multiLevelType w:val="hybridMultilevel"/>
    <w:tmpl w:val="CABACCD2"/>
    <w:lvl w:ilvl="0" w:tplc="2BA26318">
      <w:start w:val="1"/>
      <w:numFmt w:val="bullet"/>
      <w:lvlText w:val="к"/>
      <w:lvlJc w:val="left"/>
    </w:lvl>
    <w:lvl w:ilvl="1" w:tplc="031A4194">
      <w:start w:val="1"/>
      <w:numFmt w:val="bullet"/>
      <w:lvlText w:val="У"/>
      <w:lvlJc w:val="left"/>
    </w:lvl>
    <w:lvl w:ilvl="2" w:tplc="2C669D2E">
      <w:numFmt w:val="decimal"/>
      <w:lvlText w:val=""/>
      <w:lvlJc w:val="left"/>
    </w:lvl>
    <w:lvl w:ilvl="3" w:tplc="8EF01DE2">
      <w:numFmt w:val="decimal"/>
      <w:lvlText w:val=""/>
      <w:lvlJc w:val="left"/>
    </w:lvl>
    <w:lvl w:ilvl="4" w:tplc="B36EF9F8">
      <w:numFmt w:val="decimal"/>
      <w:lvlText w:val=""/>
      <w:lvlJc w:val="left"/>
    </w:lvl>
    <w:lvl w:ilvl="5" w:tplc="30F23EC4">
      <w:numFmt w:val="decimal"/>
      <w:lvlText w:val=""/>
      <w:lvlJc w:val="left"/>
    </w:lvl>
    <w:lvl w:ilvl="6" w:tplc="5DDC5854">
      <w:numFmt w:val="decimal"/>
      <w:lvlText w:val=""/>
      <w:lvlJc w:val="left"/>
    </w:lvl>
    <w:lvl w:ilvl="7" w:tplc="14C428F2">
      <w:numFmt w:val="decimal"/>
      <w:lvlText w:val=""/>
      <w:lvlJc w:val="left"/>
    </w:lvl>
    <w:lvl w:ilvl="8" w:tplc="4BB0F46E">
      <w:numFmt w:val="decimal"/>
      <w:lvlText w:val=""/>
      <w:lvlJc w:val="left"/>
    </w:lvl>
  </w:abstractNum>
  <w:abstractNum w:abstractNumId="8">
    <w:nsid w:val="00002059"/>
    <w:multiLevelType w:val="hybridMultilevel"/>
    <w:tmpl w:val="68C487B2"/>
    <w:lvl w:ilvl="0" w:tplc="19AC1B24">
      <w:start w:val="1"/>
      <w:numFmt w:val="bullet"/>
      <w:lvlText w:val="-"/>
      <w:lvlJc w:val="left"/>
    </w:lvl>
    <w:lvl w:ilvl="1" w:tplc="9E48B6B0">
      <w:numFmt w:val="decimal"/>
      <w:lvlText w:val=""/>
      <w:lvlJc w:val="left"/>
    </w:lvl>
    <w:lvl w:ilvl="2" w:tplc="152466E2">
      <w:numFmt w:val="decimal"/>
      <w:lvlText w:val=""/>
      <w:lvlJc w:val="left"/>
    </w:lvl>
    <w:lvl w:ilvl="3" w:tplc="78FE477A">
      <w:numFmt w:val="decimal"/>
      <w:lvlText w:val=""/>
      <w:lvlJc w:val="left"/>
    </w:lvl>
    <w:lvl w:ilvl="4" w:tplc="8624A3D8">
      <w:numFmt w:val="decimal"/>
      <w:lvlText w:val=""/>
      <w:lvlJc w:val="left"/>
    </w:lvl>
    <w:lvl w:ilvl="5" w:tplc="3F9EDF8E">
      <w:numFmt w:val="decimal"/>
      <w:lvlText w:val=""/>
      <w:lvlJc w:val="left"/>
    </w:lvl>
    <w:lvl w:ilvl="6" w:tplc="DFCAEE36">
      <w:numFmt w:val="decimal"/>
      <w:lvlText w:val=""/>
      <w:lvlJc w:val="left"/>
    </w:lvl>
    <w:lvl w:ilvl="7" w:tplc="31B0973A">
      <w:numFmt w:val="decimal"/>
      <w:lvlText w:val=""/>
      <w:lvlJc w:val="left"/>
    </w:lvl>
    <w:lvl w:ilvl="8" w:tplc="01C667F2">
      <w:numFmt w:val="decimal"/>
      <w:lvlText w:val=""/>
      <w:lvlJc w:val="left"/>
    </w:lvl>
  </w:abstractNum>
  <w:abstractNum w:abstractNumId="9">
    <w:nsid w:val="0000249E"/>
    <w:multiLevelType w:val="hybridMultilevel"/>
    <w:tmpl w:val="9ED4CD62"/>
    <w:lvl w:ilvl="0" w:tplc="D4B4B3B6">
      <w:start w:val="35"/>
      <w:numFmt w:val="upperLetter"/>
      <w:lvlText w:val="%1."/>
      <w:lvlJc w:val="left"/>
    </w:lvl>
    <w:lvl w:ilvl="1" w:tplc="F02A1AFE">
      <w:numFmt w:val="decimal"/>
      <w:lvlText w:val=""/>
      <w:lvlJc w:val="left"/>
    </w:lvl>
    <w:lvl w:ilvl="2" w:tplc="C09236BC">
      <w:numFmt w:val="decimal"/>
      <w:lvlText w:val=""/>
      <w:lvlJc w:val="left"/>
    </w:lvl>
    <w:lvl w:ilvl="3" w:tplc="1E923902">
      <w:numFmt w:val="decimal"/>
      <w:lvlText w:val=""/>
      <w:lvlJc w:val="left"/>
    </w:lvl>
    <w:lvl w:ilvl="4" w:tplc="6F3A823E">
      <w:numFmt w:val="decimal"/>
      <w:lvlText w:val=""/>
      <w:lvlJc w:val="left"/>
    </w:lvl>
    <w:lvl w:ilvl="5" w:tplc="042EA402">
      <w:numFmt w:val="decimal"/>
      <w:lvlText w:val=""/>
      <w:lvlJc w:val="left"/>
    </w:lvl>
    <w:lvl w:ilvl="6" w:tplc="94A4033C">
      <w:numFmt w:val="decimal"/>
      <w:lvlText w:val=""/>
      <w:lvlJc w:val="left"/>
    </w:lvl>
    <w:lvl w:ilvl="7" w:tplc="54D86C00">
      <w:numFmt w:val="decimal"/>
      <w:lvlText w:val=""/>
      <w:lvlJc w:val="left"/>
    </w:lvl>
    <w:lvl w:ilvl="8" w:tplc="B8985548">
      <w:numFmt w:val="decimal"/>
      <w:lvlText w:val=""/>
      <w:lvlJc w:val="left"/>
    </w:lvl>
  </w:abstractNum>
  <w:abstractNum w:abstractNumId="10">
    <w:nsid w:val="0000252A"/>
    <w:multiLevelType w:val="hybridMultilevel"/>
    <w:tmpl w:val="62B2E32E"/>
    <w:lvl w:ilvl="0" w:tplc="1CD0A3C8">
      <w:start w:val="1"/>
      <w:numFmt w:val="bullet"/>
      <w:lvlText w:val="•"/>
      <w:lvlJc w:val="left"/>
    </w:lvl>
    <w:lvl w:ilvl="1" w:tplc="C25618A2">
      <w:start w:val="1"/>
      <w:numFmt w:val="decimal"/>
      <w:lvlText w:val="%2."/>
      <w:lvlJc w:val="left"/>
    </w:lvl>
    <w:lvl w:ilvl="2" w:tplc="6A440BE6">
      <w:numFmt w:val="decimal"/>
      <w:lvlText w:val=""/>
      <w:lvlJc w:val="left"/>
    </w:lvl>
    <w:lvl w:ilvl="3" w:tplc="D37E372E">
      <w:numFmt w:val="decimal"/>
      <w:lvlText w:val=""/>
      <w:lvlJc w:val="left"/>
    </w:lvl>
    <w:lvl w:ilvl="4" w:tplc="4484E88A">
      <w:numFmt w:val="decimal"/>
      <w:lvlText w:val=""/>
      <w:lvlJc w:val="left"/>
    </w:lvl>
    <w:lvl w:ilvl="5" w:tplc="B36A6AD4">
      <w:numFmt w:val="decimal"/>
      <w:lvlText w:val=""/>
      <w:lvlJc w:val="left"/>
    </w:lvl>
    <w:lvl w:ilvl="6" w:tplc="D548E73E">
      <w:numFmt w:val="decimal"/>
      <w:lvlText w:val=""/>
      <w:lvlJc w:val="left"/>
    </w:lvl>
    <w:lvl w:ilvl="7" w:tplc="D47643DC">
      <w:numFmt w:val="decimal"/>
      <w:lvlText w:val=""/>
      <w:lvlJc w:val="left"/>
    </w:lvl>
    <w:lvl w:ilvl="8" w:tplc="C3507BDC">
      <w:numFmt w:val="decimal"/>
      <w:lvlText w:val=""/>
      <w:lvlJc w:val="left"/>
    </w:lvl>
  </w:abstractNum>
  <w:abstractNum w:abstractNumId="11">
    <w:nsid w:val="00002833"/>
    <w:multiLevelType w:val="hybridMultilevel"/>
    <w:tmpl w:val="D7BAB372"/>
    <w:lvl w:ilvl="0" w:tplc="A9C43124">
      <w:start w:val="1"/>
      <w:numFmt w:val="bullet"/>
      <w:lvlText w:val="и"/>
      <w:lvlJc w:val="left"/>
    </w:lvl>
    <w:lvl w:ilvl="1" w:tplc="8BBE620A">
      <w:start w:val="1"/>
      <w:numFmt w:val="bullet"/>
      <w:lvlText w:val="\endash "/>
      <w:lvlJc w:val="left"/>
    </w:lvl>
    <w:lvl w:ilvl="2" w:tplc="735AC27E">
      <w:numFmt w:val="decimal"/>
      <w:lvlText w:val=""/>
      <w:lvlJc w:val="left"/>
    </w:lvl>
    <w:lvl w:ilvl="3" w:tplc="11984F04">
      <w:numFmt w:val="decimal"/>
      <w:lvlText w:val=""/>
      <w:lvlJc w:val="left"/>
    </w:lvl>
    <w:lvl w:ilvl="4" w:tplc="A64C1C2A">
      <w:numFmt w:val="decimal"/>
      <w:lvlText w:val=""/>
      <w:lvlJc w:val="left"/>
    </w:lvl>
    <w:lvl w:ilvl="5" w:tplc="FA66AB14">
      <w:numFmt w:val="decimal"/>
      <w:lvlText w:val=""/>
      <w:lvlJc w:val="left"/>
    </w:lvl>
    <w:lvl w:ilvl="6" w:tplc="B81A698A">
      <w:numFmt w:val="decimal"/>
      <w:lvlText w:val=""/>
      <w:lvlJc w:val="left"/>
    </w:lvl>
    <w:lvl w:ilvl="7" w:tplc="74D0B480">
      <w:numFmt w:val="decimal"/>
      <w:lvlText w:val=""/>
      <w:lvlJc w:val="left"/>
    </w:lvl>
    <w:lvl w:ilvl="8" w:tplc="0A18A46A">
      <w:numFmt w:val="decimal"/>
      <w:lvlText w:val=""/>
      <w:lvlJc w:val="left"/>
    </w:lvl>
  </w:abstractNum>
  <w:abstractNum w:abstractNumId="12">
    <w:nsid w:val="00002B0C"/>
    <w:multiLevelType w:val="hybridMultilevel"/>
    <w:tmpl w:val="08D657C0"/>
    <w:lvl w:ilvl="0" w:tplc="D5F82F32">
      <w:start w:val="1"/>
      <w:numFmt w:val="bullet"/>
      <w:lvlText w:val="о"/>
      <w:lvlJc w:val="left"/>
    </w:lvl>
    <w:lvl w:ilvl="1" w:tplc="F328C74C">
      <w:numFmt w:val="decimal"/>
      <w:lvlText w:val=""/>
      <w:lvlJc w:val="left"/>
    </w:lvl>
    <w:lvl w:ilvl="2" w:tplc="6C6AC19E">
      <w:numFmt w:val="decimal"/>
      <w:lvlText w:val=""/>
      <w:lvlJc w:val="left"/>
    </w:lvl>
    <w:lvl w:ilvl="3" w:tplc="7CEE1C98">
      <w:numFmt w:val="decimal"/>
      <w:lvlText w:val=""/>
      <w:lvlJc w:val="left"/>
    </w:lvl>
    <w:lvl w:ilvl="4" w:tplc="448C2E50">
      <w:numFmt w:val="decimal"/>
      <w:lvlText w:val=""/>
      <w:lvlJc w:val="left"/>
    </w:lvl>
    <w:lvl w:ilvl="5" w:tplc="057A877E">
      <w:numFmt w:val="decimal"/>
      <w:lvlText w:val=""/>
      <w:lvlJc w:val="left"/>
    </w:lvl>
    <w:lvl w:ilvl="6" w:tplc="507ADAA4">
      <w:numFmt w:val="decimal"/>
      <w:lvlText w:val=""/>
      <w:lvlJc w:val="left"/>
    </w:lvl>
    <w:lvl w:ilvl="7" w:tplc="6382DF50">
      <w:numFmt w:val="decimal"/>
      <w:lvlText w:val=""/>
      <w:lvlJc w:val="left"/>
    </w:lvl>
    <w:lvl w:ilvl="8" w:tplc="BE30BA16">
      <w:numFmt w:val="decimal"/>
      <w:lvlText w:val=""/>
      <w:lvlJc w:val="left"/>
    </w:lvl>
  </w:abstractNum>
  <w:abstractNum w:abstractNumId="13">
    <w:nsid w:val="00004402"/>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14">
    <w:nsid w:val="000046CF"/>
    <w:multiLevelType w:val="hybridMultilevel"/>
    <w:tmpl w:val="82707D08"/>
    <w:lvl w:ilvl="0" w:tplc="192AAC10">
      <w:start w:val="1"/>
      <w:numFmt w:val="bullet"/>
      <w:lvlText w:val="в"/>
      <w:lvlJc w:val="left"/>
    </w:lvl>
    <w:lvl w:ilvl="1" w:tplc="522853FC">
      <w:numFmt w:val="decimal"/>
      <w:lvlText w:val=""/>
      <w:lvlJc w:val="left"/>
    </w:lvl>
    <w:lvl w:ilvl="2" w:tplc="78B2A1C2">
      <w:numFmt w:val="decimal"/>
      <w:lvlText w:val=""/>
      <w:lvlJc w:val="left"/>
    </w:lvl>
    <w:lvl w:ilvl="3" w:tplc="26E23712">
      <w:numFmt w:val="decimal"/>
      <w:lvlText w:val=""/>
      <w:lvlJc w:val="left"/>
    </w:lvl>
    <w:lvl w:ilvl="4" w:tplc="17F6ADA8">
      <w:numFmt w:val="decimal"/>
      <w:lvlText w:val=""/>
      <w:lvlJc w:val="left"/>
    </w:lvl>
    <w:lvl w:ilvl="5" w:tplc="983E1D8E">
      <w:numFmt w:val="decimal"/>
      <w:lvlText w:val=""/>
      <w:lvlJc w:val="left"/>
    </w:lvl>
    <w:lvl w:ilvl="6" w:tplc="354C1888">
      <w:numFmt w:val="decimal"/>
      <w:lvlText w:val=""/>
      <w:lvlJc w:val="left"/>
    </w:lvl>
    <w:lvl w:ilvl="7" w:tplc="70CE2010">
      <w:numFmt w:val="decimal"/>
      <w:lvlText w:val=""/>
      <w:lvlJc w:val="left"/>
    </w:lvl>
    <w:lvl w:ilvl="8" w:tplc="6B8A2F2E">
      <w:numFmt w:val="decimal"/>
      <w:lvlText w:val=""/>
      <w:lvlJc w:val="left"/>
    </w:lvl>
  </w:abstractNum>
  <w:abstractNum w:abstractNumId="15">
    <w:nsid w:val="0000494A"/>
    <w:multiLevelType w:val="hybridMultilevel"/>
    <w:tmpl w:val="2D0235F8"/>
    <w:lvl w:ilvl="0" w:tplc="D4460874">
      <w:start w:val="1"/>
      <w:numFmt w:val="decimal"/>
      <w:lvlText w:val="%1."/>
      <w:lvlJc w:val="left"/>
    </w:lvl>
    <w:lvl w:ilvl="1" w:tplc="A574C5F0">
      <w:numFmt w:val="decimal"/>
      <w:lvlText w:val=""/>
      <w:lvlJc w:val="left"/>
    </w:lvl>
    <w:lvl w:ilvl="2" w:tplc="2474E08E">
      <w:numFmt w:val="decimal"/>
      <w:lvlText w:val=""/>
      <w:lvlJc w:val="left"/>
    </w:lvl>
    <w:lvl w:ilvl="3" w:tplc="44E433BC">
      <w:numFmt w:val="decimal"/>
      <w:lvlText w:val=""/>
      <w:lvlJc w:val="left"/>
    </w:lvl>
    <w:lvl w:ilvl="4" w:tplc="37CE2314">
      <w:numFmt w:val="decimal"/>
      <w:lvlText w:val=""/>
      <w:lvlJc w:val="left"/>
    </w:lvl>
    <w:lvl w:ilvl="5" w:tplc="23780A0C">
      <w:numFmt w:val="decimal"/>
      <w:lvlText w:val=""/>
      <w:lvlJc w:val="left"/>
    </w:lvl>
    <w:lvl w:ilvl="6" w:tplc="E14247F0">
      <w:numFmt w:val="decimal"/>
      <w:lvlText w:val=""/>
      <w:lvlJc w:val="left"/>
    </w:lvl>
    <w:lvl w:ilvl="7" w:tplc="1EEA4182">
      <w:numFmt w:val="decimal"/>
      <w:lvlText w:val=""/>
      <w:lvlJc w:val="left"/>
    </w:lvl>
    <w:lvl w:ilvl="8" w:tplc="7B0E6A30">
      <w:numFmt w:val="decimal"/>
      <w:lvlText w:val=""/>
      <w:lvlJc w:val="left"/>
    </w:lvl>
  </w:abstractNum>
  <w:abstractNum w:abstractNumId="16">
    <w:nsid w:val="00004CD4"/>
    <w:multiLevelType w:val="hybridMultilevel"/>
    <w:tmpl w:val="63E601B0"/>
    <w:lvl w:ilvl="0" w:tplc="F9C23536">
      <w:start w:val="1"/>
      <w:numFmt w:val="bullet"/>
      <w:lvlText w:val="-"/>
      <w:lvlJc w:val="left"/>
    </w:lvl>
    <w:lvl w:ilvl="1" w:tplc="B08672E4">
      <w:numFmt w:val="decimal"/>
      <w:lvlText w:val=""/>
      <w:lvlJc w:val="left"/>
    </w:lvl>
    <w:lvl w:ilvl="2" w:tplc="28709CBA">
      <w:numFmt w:val="decimal"/>
      <w:lvlText w:val=""/>
      <w:lvlJc w:val="left"/>
    </w:lvl>
    <w:lvl w:ilvl="3" w:tplc="F5F09ED8">
      <w:numFmt w:val="decimal"/>
      <w:lvlText w:val=""/>
      <w:lvlJc w:val="left"/>
    </w:lvl>
    <w:lvl w:ilvl="4" w:tplc="41501B7E">
      <w:numFmt w:val="decimal"/>
      <w:lvlText w:val=""/>
      <w:lvlJc w:val="left"/>
    </w:lvl>
    <w:lvl w:ilvl="5" w:tplc="0F965F0E">
      <w:numFmt w:val="decimal"/>
      <w:lvlText w:val=""/>
      <w:lvlJc w:val="left"/>
    </w:lvl>
    <w:lvl w:ilvl="6" w:tplc="3ACC0708">
      <w:numFmt w:val="decimal"/>
      <w:lvlText w:val=""/>
      <w:lvlJc w:val="left"/>
    </w:lvl>
    <w:lvl w:ilvl="7" w:tplc="1C76276C">
      <w:numFmt w:val="decimal"/>
      <w:lvlText w:val=""/>
      <w:lvlJc w:val="left"/>
    </w:lvl>
    <w:lvl w:ilvl="8" w:tplc="C2804612">
      <w:numFmt w:val="decimal"/>
      <w:lvlText w:val=""/>
      <w:lvlJc w:val="left"/>
    </w:lvl>
  </w:abstractNum>
  <w:abstractNum w:abstractNumId="17">
    <w:nsid w:val="00005039"/>
    <w:multiLevelType w:val="hybridMultilevel"/>
    <w:tmpl w:val="DC52D33A"/>
    <w:lvl w:ilvl="0" w:tplc="03869A06">
      <w:start w:val="1"/>
      <w:numFmt w:val="bullet"/>
      <w:lvlText w:val="в"/>
      <w:lvlJc w:val="left"/>
    </w:lvl>
    <w:lvl w:ilvl="1" w:tplc="68306AFE">
      <w:start w:val="20"/>
      <w:numFmt w:val="decimal"/>
      <w:lvlText w:val="%2."/>
      <w:lvlJc w:val="left"/>
    </w:lvl>
    <w:lvl w:ilvl="2" w:tplc="30CC59EC">
      <w:numFmt w:val="decimal"/>
      <w:lvlText w:val=""/>
      <w:lvlJc w:val="left"/>
    </w:lvl>
    <w:lvl w:ilvl="3" w:tplc="2836EA3A">
      <w:numFmt w:val="decimal"/>
      <w:lvlText w:val=""/>
      <w:lvlJc w:val="left"/>
    </w:lvl>
    <w:lvl w:ilvl="4" w:tplc="4940AF76">
      <w:numFmt w:val="decimal"/>
      <w:lvlText w:val=""/>
      <w:lvlJc w:val="left"/>
    </w:lvl>
    <w:lvl w:ilvl="5" w:tplc="DFCA0D92">
      <w:numFmt w:val="decimal"/>
      <w:lvlText w:val=""/>
      <w:lvlJc w:val="left"/>
    </w:lvl>
    <w:lvl w:ilvl="6" w:tplc="E4A4013C">
      <w:numFmt w:val="decimal"/>
      <w:lvlText w:val=""/>
      <w:lvlJc w:val="left"/>
    </w:lvl>
    <w:lvl w:ilvl="7" w:tplc="BFD01712">
      <w:numFmt w:val="decimal"/>
      <w:lvlText w:val=""/>
      <w:lvlJc w:val="left"/>
    </w:lvl>
    <w:lvl w:ilvl="8" w:tplc="4FB2F2CC">
      <w:numFmt w:val="decimal"/>
      <w:lvlText w:val=""/>
      <w:lvlJc w:val="left"/>
    </w:lvl>
  </w:abstractNum>
  <w:abstractNum w:abstractNumId="18">
    <w:nsid w:val="0000542C"/>
    <w:multiLevelType w:val="hybridMultilevel"/>
    <w:tmpl w:val="4698AE42"/>
    <w:lvl w:ilvl="0" w:tplc="CEE231BC">
      <w:start w:val="1"/>
      <w:numFmt w:val="decimal"/>
      <w:lvlText w:val="%1."/>
      <w:lvlJc w:val="left"/>
    </w:lvl>
    <w:lvl w:ilvl="1" w:tplc="55A880AA">
      <w:start w:val="1"/>
      <w:numFmt w:val="decimal"/>
      <w:lvlText w:val="%2."/>
      <w:lvlJc w:val="left"/>
    </w:lvl>
    <w:lvl w:ilvl="2" w:tplc="76FAD7BA">
      <w:numFmt w:val="decimal"/>
      <w:lvlText w:val=""/>
      <w:lvlJc w:val="left"/>
    </w:lvl>
    <w:lvl w:ilvl="3" w:tplc="B8D08978">
      <w:numFmt w:val="decimal"/>
      <w:lvlText w:val=""/>
      <w:lvlJc w:val="left"/>
    </w:lvl>
    <w:lvl w:ilvl="4" w:tplc="4346253A">
      <w:numFmt w:val="decimal"/>
      <w:lvlText w:val=""/>
      <w:lvlJc w:val="left"/>
    </w:lvl>
    <w:lvl w:ilvl="5" w:tplc="9F9A826A">
      <w:numFmt w:val="decimal"/>
      <w:lvlText w:val=""/>
      <w:lvlJc w:val="left"/>
    </w:lvl>
    <w:lvl w:ilvl="6" w:tplc="A4E0B282">
      <w:numFmt w:val="decimal"/>
      <w:lvlText w:val=""/>
      <w:lvlJc w:val="left"/>
    </w:lvl>
    <w:lvl w:ilvl="7" w:tplc="D22EB94C">
      <w:numFmt w:val="decimal"/>
      <w:lvlText w:val=""/>
      <w:lvlJc w:val="left"/>
    </w:lvl>
    <w:lvl w:ilvl="8" w:tplc="435C82AA">
      <w:numFmt w:val="decimal"/>
      <w:lvlText w:val=""/>
      <w:lvlJc w:val="left"/>
    </w:lvl>
  </w:abstractNum>
  <w:abstractNum w:abstractNumId="19">
    <w:nsid w:val="00005A9F"/>
    <w:multiLevelType w:val="hybridMultilevel"/>
    <w:tmpl w:val="81D65638"/>
    <w:lvl w:ilvl="0" w:tplc="04190001">
      <w:start w:val="1"/>
      <w:numFmt w:val="bullet"/>
      <w:lvlText w:val=""/>
      <w:lvlJc w:val="left"/>
      <w:rPr>
        <w:rFonts w:ascii="Symbol" w:hAnsi="Symbol" w:hint="default"/>
      </w:rPr>
    </w:lvl>
    <w:lvl w:ilvl="1" w:tplc="9368A05C">
      <w:numFmt w:val="decimal"/>
      <w:lvlText w:val=""/>
      <w:lvlJc w:val="left"/>
    </w:lvl>
    <w:lvl w:ilvl="2" w:tplc="5628A374">
      <w:numFmt w:val="decimal"/>
      <w:lvlText w:val=""/>
      <w:lvlJc w:val="left"/>
    </w:lvl>
    <w:lvl w:ilvl="3" w:tplc="390E4660">
      <w:numFmt w:val="decimal"/>
      <w:lvlText w:val=""/>
      <w:lvlJc w:val="left"/>
    </w:lvl>
    <w:lvl w:ilvl="4" w:tplc="4000B536">
      <w:numFmt w:val="decimal"/>
      <w:lvlText w:val=""/>
      <w:lvlJc w:val="left"/>
    </w:lvl>
    <w:lvl w:ilvl="5" w:tplc="7A5E0F7C">
      <w:numFmt w:val="decimal"/>
      <w:lvlText w:val=""/>
      <w:lvlJc w:val="left"/>
    </w:lvl>
    <w:lvl w:ilvl="6" w:tplc="6A581B48">
      <w:numFmt w:val="decimal"/>
      <w:lvlText w:val=""/>
      <w:lvlJc w:val="left"/>
    </w:lvl>
    <w:lvl w:ilvl="7" w:tplc="E2D6E046">
      <w:numFmt w:val="decimal"/>
      <w:lvlText w:val=""/>
      <w:lvlJc w:val="left"/>
    </w:lvl>
    <w:lvl w:ilvl="8" w:tplc="5A7465EC">
      <w:numFmt w:val="decimal"/>
      <w:lvlText w:val=""/>
      <w:lvlJc w:val="left"/>
    </w:lvl>
  </w:abstractNum>
  <w:abstractNum w:abstractNumId="20">
    <w:nsid w:val="00005DD5"/>
    <w:multiLevelType w:val="hybridMultilevel"/>
    <w:tmpl w:val="858E3E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CF1CEE26">
      <w:numFmt w:val="decimal"/>
      <w:lvlText w:val=""/>
      <w:lvlJc w:val="left"/>
    </w:lvl>
    <w:lvl w:ilvl="4" w:tplc="C784A93C">
      <w:numFmt w:val="decimal"/>
      <w:lvlText w:val=""/>
      <w:lvlJc w:val="left"/>
    </w:lvl>
    <w:lvl w:ilvl="5" w:tplc="E160B62E">
      <w:numFmt w:val="decimal"/>
      <w:lvlText w:val=""/>
      <w:lvlJc w:val="left"/>
    </w:lvl>
    <w:lvl w:ilvl="6" w:tplc="86B07A1E">
      <w:numFmt w:val="decimal"/>
      <w:lvlText w:val=""/>
      <w:lvlJc w:val="left"/>
    </w:lvl>
    <w:lvl w:ilvl="7" w:tplc="4DF636D0">
      <w:numFmt w:val="decimal"/>
      <w:lvlText w:val=""/>
      <w:lvlJc w:val="left"/>
    </w:lvl>
    <w:lvl w:ilvl="8" w:tplc="21CAA4A2">
      <w:numFmt w:val="decimal"/>
      <w:lvlText w:val=""/>
      <w:lvlJc w:val="left"/>
    </w:lvl>
  </w:abstractNum>
  <w:abstractNum w:abstractNumId="21">
    <w:nsid w:val="00005F1E"/>
    <w:multiLevelType w:val="hybridMultilevel"/>
    <w:tmpl w:val="E06C144E"/>
    <w:lvl w:ilvl="0" w:tplc="4EB00D90">
      <w:start w:val="1"/>
      <w:numFmt w:val="bullet"/>
      <w:lvlText w:val="В"/>
      <w:lvlJc w:val="left"/>
    </w:lvl>
    <w:lvl w:ilvl="1" w:tplc="BC36F6DC">
      <w:numFmt w:val="decimal"/>
      <w:lvlText w:val=""/>
      <w:lvlJc w:val="left"/>
    </w:lvl>
    <w:lvl w:ilvl="2" w:tplc="14B47AEE">
      <w:numFmt w:val="decimal"/>
      <w:lvlText w:val=""/>
      <w:lvlJc w:val="left"/>
    </w:lvl>
    <w:lvl w:ilvl="3" w:tplc="8B606230">
      <w:numFmt w:val="decimal"/>
      <w:lvlText w:val=""/>
      <w:lvlJc w:val="left"/>
    </w:lvl>
    <w:lvl w:ilvl="4" w:tplc="4AB21088">
      <w:numFmt w:val="decimal"/>
      <w:lvlText w:val=""/>
      <w:lvlJc w:val="left"/>
    </w:lvl>
    <w:lvl w:ilvl="5" w:tplc="92B81AEC">
      <w:numFmt w:val="decimal"/>
      <w:lvlText w:val=""/>
      <w:lvlJc w:val="left"/>
    </w:lvl>
    <w:lvl w:ilvl="6" w:tplc="10782A42">
      <w:numFmt w:val="decimal"/>
      <w:lvlText w:val=""/>
      <w:lvlJc w:val="left"/>
    </w:lvl>
    <w:lvl w:ilvl="7" w:tplc="A8763BBE">
      <w:numFmt w:val="decimal"/>
      <w:lvlText w:val=""/>
      <w:lvlJc w:val="left"/>
    </w:lvl>
    <w:lvl w:ilvl="8" w:tplc="63E6F7B0">
      <w:numFmt w:val="decimal"/>
      <w:lvlText w:val=""/>
      <w:lvlJc w:val="left"/>
    </w:lvl>
  </w:abstractNum>
  <w:abstractNum w:abstractNumId="22">
    <w:nsid w:val="00005FA4"/>
    <w:multiLevelType w:val="hybridMultilevel"/>
    <w:tmpl w:val="B06231C8"/>
    <w:lvl w:ilvl="0" w:tplc="04190001">
      <w:start w:val="1"/>
      <w:numFmt w:val="bullet"/>
      <w:lvlText w:val=""/>
      <w:lvlJc w:val="left"/>
      <w:rPr>
        <w:rFonts w:ascii="Symbol" w:hAnsi="Symbol" w:hint="default"/>
      </w:rPr>
    </w:lvl>
    <w:lvl w:ilvl="1" w:tplc="125CA25C">
      <w:numFmt w:val="decimal"/>
      <w:lvlText w:val=""/>
      <w:lvlJc w:val="left"/>
    </w:lvl>
    <w:lvl w:ilvl="2" w:tplc="302EDF24">
      <w:numFmt w:val="decimal"/>
      <w:lvlText w:val=""/>
      <w:lvlJc w:val="left"/>
    </w:lvl>
    <w:lvl w:ilvl="3" w:tplc="0F64E29E">
      <w:numFmt w:val="decimal"/>
      <w:lvlText w:val=""/>
      <w:lvlJc w:val="left"/>
    </w:lvl>
    <w:lvl w:ilvl="4" w:tplc="51021556">
      <w:numFmt w:val="decimal"/>
      <w:lvlText w:val=""/>
      <w:lvlJc w:val="left"/>
    </w:lvl>
    <w:lvl w:ilvl="5" w:tplc="0588AEEC">
      <w:numFmt w:val="decimal"/>
      <w:lvlText w:val=""/>
      <w:lvlJc w:val="left"/>
    </w:lvl>
    <w:lvl w:ilvl="6" w:tplc="23F838E8">
      <w:numFmt w:val="decimal"/>
      <w:lvlText w:val=""/>
      <w:lvlJc w:val="left"/>
    </w:lvl>
    <w:lvl w:ilvl="7" w:tplc="9FF8624E">
      <w:numFmt w:val="decimal"/>
      <w:lvlText w:val=""/>
      <w:lvlJc w:val="left"/>
    </w:lvl>
    <w:lvl w:ilvl="8" w:tplc="D390E69A">
      <w:numFmt w:val="decimal"/>
      <w:lvlText w:val=""/>
      <w:lvlJc w:val="left"/>
    </w:lvl>
  </w:abstractNum>
  <w:abstractNum w:abstractNumId="23">
    <w:nsid w:val="00006732"/>
    <w:multiLevelType w:val="hybridMultilevel"/>
    <w:tmpl w:val="39389BF2"/>
    <w:lvl w:ilvl="0" w:tplc="0292F742">
      <w:start w:val="1"/>
      <w:numFmt w:val="bullet"/>
      <w:lvlText w:val="У"/>
      <w:lvlJc w:val="left"/>
    </w:lvl>
    <w:lvl w:ilvl="1" w:tplc="4FA8441A">
      <w:numFmt w:val="decimal"/>
      <w:lvlText w:val=""/>
      <w:lvlJc w:val="left"/>
    </w:lvl>
    <w:lvl w:ilvl="2" w:tplc="09AA3228">
      <w:numFmt w:val="decimal"/>
      <w:lvlText w:val=""/>
      <w:lvlJc w:val="left"/>
    </w:lvl>
    <w:lvl w:ilvl="3" w:tplc="7F9AA3A8">
      <w:numFmt w:val="decimal"/>
      <w:lvlText w:val=""/>
      <w:lvlJc w:val="left"/>
    </w:lvl>
    <w:lvl w:ilvl="4" w:tplc="FE8E2ED2">
      <w:numFmt w:val="decimal"/>
      <w:lvlText w:val=""/>
      <w:lvlJc w:val="left"/>
    </w:lvl>
    <w:lvl w:ilvl="5" w:tplc="9506AC28">
      <w:numFmt w:val="decimal"/>
      <w:lvlText w:val=""/>
      <w:lvlJc w:val="left"/>
    </w:lvl>
    <w:lvl w:ilvl="6" w:tplc="EDD489EC">
      <w:numFmt w:val="decimal"/>
      <w:lvlText w:val=""/>
      <w:lvlJc w:val="left"/>
    </w:lvl>
    <w:lvl w:ilvl="7" w:tplc="A4E44126">
      <w:numFmt w:val="decimal"/>
      <w:lvlText w:val=""/>
      <w:lvlJc w:val="left"/>
    </w:lvl>
    <w:lvl w:ilvl="8" w:tplc="C4DE20F4">
      <w:numFmt w:val="decimal"/>
      <w:lvlText w:val=""/>
      <w:lvlJc w:val="left"/>
    </w:lvl>
  </w:abstractNum>
  <w:abstractNum w:abstractNumId="24">
    <w:nsid w:val="00006BCB"/>
    <w:multiLevelType w:val="hybridMultilevel"/>
    <w:tmpl w:val="5A481536"/>
    <w:lvl w:ilvl="0" w:tplc="F60CAC80">
      <w:start w:val="1"/>
      <w:numFmt w:val="bullet"/>
      <w:lvlText w:val="с"/>
      <w:lvlJc w:val="left"/>
    </w:lvl>
    <w:lvl w:ilvl="1" w:tplc="5706E44A">
      <w:start w:val="1"/>
      <w:numFmt w:val="bullet"/>
      <w:lvlText w:val="В"/>
      <w:lvlJc w:val="left"/>
    </w:lvl>
    <w:lvl w:ilvl="2" w:tplc="7E10A9A2">
      <w:numFmt w:val="decimal"/>
      <w:lvlText w:val=""/>
      <w:lvlJc w:val="left"/>
    </w:lvl>
    <w:lvl w:ilvl="3" w:tplc="54606228">
      <w:numFmt w:val="decimal"/>
      <w:lvlText w:val=""/>
      <w:lvlJc w:val="left"/>
    </w:lvl>
    <w:lvl w:ilvl="4" w:tplc="2ED8980C">
      <w:numFmt w:val="decimal"/>
      <w:lvlText w:val=""/>
      <w:lvlJc w:val="left"/>
    </w:lvl>
    <w:lvl w:ilvl="5" w:tplc="8FD0A12A">
      <w:numFmt w:val="decimal"/>
      <w:lvlText w:val=""/>
      <w:lvlJc w:val="left"/>
    </w:lvl>
    <w:lvl w:ilvl="6" w:tplc="4C76B394">
      <w:numFmt w:val="decimal"/>
      <w:lvlText w:val=""/>
      <w:lvlJc w:val="left"/>
    </w:lvl>
    <w:lvl w:ilvl="7" w:tplc="BD447096">
      <w:numFmt w:val="decimal"/>
      <w:lvlText w:val=""/>
      <w:lvlJc w:val="left"/>
    </w:lvl>
    <w:lvl w:ilvl="8" w:tplc="860881B0">
      <w:numFmt w:val="decimal"/>
      <w:lvlText w:val=""/>
      <w:lvlJc w:val="left"/>
    </w:lvl>
  </w:abstractNum>
  <w:abstractNum w:abstractNumId="25">
    <w:nsid w:val="00006BE8"/>
    <w:multiLevelType w:val="hybridMultilevel"/>
    <w:tmpl w:val="9EB4DDF0"/>
    <w:lvl w:ilvl="0" w:tplc="DB26D224">
      <w:start w:val="1"/>
      <w:numFmt w:val="bullet"/>
      <w:lvlText w:val="в"/>
      <w:lvlJc w:val="left"/>
    </w:lvl>
    <w:lvl w:ilvl="1" w:tplc="5EE2966A">
      <w:start w:val="15"/>
      <w:numFmt w:val="decimal"/>
      <w:lvlText w:val="%2."/>
      <w:lvlJc w:val="left"/>
    </w:lvl>
    <w:lvl w:ilvl="2" w:tplc="E20C9896">
      <w:numFmt w:val="decimal"/>
      <w:lvlText w:val=""/>
      <w:lvlJc w:val="left"/>
    </w:lvl>
    <w:lvl w:ilvl="3" w:tplc="50E85938">
      <w:numFmt w:val="decimal"/>
      <w:lvlText w:val=""/>
      <w:lvlJc w:val="left"/>
    </w:lvl>
    <w:lvl w:ilvl="4" w:tplc="30A699C2">
      <w:numFmt w:val="decimal"/>
      <w:lvlText w:val=""/>
      <w:lvlJc w:val="left"/>
    </w:lvl>
    <w:lvl w:ilvl="5" w:tplc="3F0C328C">
      <w:numFmt w:val="decimal"/>
      <w:lvlText w:val=""/>
      <w:lvlJc w:val="left"/>
    </w:lvl>
    <w:lvl w:ilvl="6" w:tplc="76AAEB5A">
      <w:numFmt w:val="decimal"/>
      <w:lvlText w:val=""/>
      <w:lvlJc w:val="left"/>
    </w:lvl>
    <w:lvl w:ilvl="7" w:tplc="A20AC9CE">
      <w:numFmt w:val="decimal"/>
      <w:lvlText w:val=""/>
      <w:lvlJc w:val="left"/>
    </w:lvl>
    <w:lvl w:ilvl="8" w:tplc="A096314E">
      <w:numFmt w:val="decimal"/>
      <w:lvlText w:val=""/>
      <w:lvlJc w:val="left"/>
    </w:lvl>
  </w:abstractNum>
  <w:abstractNum w:abstractNumId="26">
    <w:nsid w:val="00006D22"/>
    <w:multiLevelType w:val="hybridMultilevel"/>
    <w:tmpl w:val="927ACDCE"/>
    <w:lvl w:ilvl="0" w:tplc="D54C4CA6">
      <w:start w:val="1"/>
      <w:numFmt w:val="bullet"/>
      <w:lvlText w:val="и"/>
      <w:lvlJc w:val="left"/>
    </w:lvl>
    <w:lvl w:ilvl="1" w:tplc="147AEC0E">
      <w:start w:val="1"/>
      <w:numFmt w:val="bullet"/>
      <w:lvlText w:val="К"/>
      <w:lvlJc w:val="left"/>
    </w:lvl>
    <w:lvl w:ilvl="2" w:tplc="91FA9D2C">
      <w:numFmt w:val="decimal"/>
      <w:lvlText w:val=""/>
      <w:lvlJc w:val="left"/>
    </w:lvl>
    <w:lvl w:ilvl="3" w:tplc="10DC3360">
      <w:numFmt w:val="decimal"/>
      <w:lvlText w:val=""/>
      <w:lvlJc w:val="left"/>
    </w:lvl>
    <w:lvl w:ilvl="4" w:tplc="70B403EC">
      <w:numFmt w:val="decimal"/>
      <w:lvlText w:val=""/>
      <w:lvlJc w:val="left"/>
    </w:lvl>
    <w:lvl w:ilvl="5" w:tplc="BAD88198">
      <w:numFmt w:val="decimal"/>
      <w:lvlText w:val=""/>
      <w:lvlJc w:val="left"/>
    </w:lvl>
    <w:lvl w:ilvl="6" w:tplc="1D8269E0">
      <w:numFmt w:val="decimal"/>
      <w:lvlText w:val=""/>
      <w:lvlJc w:val="left"/>
    </w:lvl>
    <w:lvl w:ilvl="7" w:tplc="4B1AA38E">
      <w:numFmt w:val="decimal"/>
      <w:lvlText w:val=""/>
      <w:lvlJc w:val="left"/>
    </w:lvl>
    <w:lvl w:ilvl="8" w:tplc="EB8C08FA">
      <w:numFmt w:val="decimal"/>
      <w:lvlText w:val=""/>
      <w:lvlJc w:val="left"/>
    </w:lvl>
  </w:abstractNum>
  <w:abstractNum w:abstractNumId="27">
    <w:nsid w:val="00007874"/>
    <w:multiLevelType w:val="hybridMultilevel"/>
    <w:tmpl w:val="1A94EC2E"/>
    <w:lvl w:ilvl="0" w:tplc="5D20F2E6">
      <w:start w:val="1"/>
      <w:numFmt w:val="bullet"/>
      <w:lvlText w:val="В"/>
      <w:lvlJc w:val="left"/>
    </w:lvl>
    <w:lvl w:ilvl="1" w:tplc="294213C2">
      <w:numFmt w:val="decimal"/>
      <w:lvlText w:val=""/>
      <w:lvlJc w:val="left"/>
    </w:lvl>
    <w:lvl w:ilvl="2" w:tplc="4E2674CC">
      <w:numFmt w:val="decimal"/>
      <w:lvlText w:val=""/>
      <w:lvlJc w:val="left"/>
    </w:lvl>
    <w:lvl w:ilvl="3" w:tplc="20A25D6E">
      <w:numFmt w:val="decimal"/>
      <w:lvlText w:val=""/>
      <w:lvlJc w:val="left"/>
    </w:lvl>
    <w:lvl w:ilvl="4" w:tplc="A9C4411A">
      <w:numFmt w:val="decimal"/>
      <w:lvlText w:val=""/>
      <w:lvlJc w:val="left"/>
    </w:lvl>
    <w:lvl w:ilvl="5" w:tplc="EA0A19EC">
      <w:numFmt w:val="decimal"/>
      <w:lvlText w:val=""/>
      <w:lvlJc w:val="left"/>
    </w:lvl>
    <w:lvl w:ilvl="6" w:tplc="D6C28E6E">
      <w:numFmt w:val="decimal"/>
      <w:lvlText w:val=""/>
      <w:lvlJc w:val="left"/>
    </w:lvl>
    <w:lvl w:ilvl="7" w:tplc="A0C4FB24">
      <w:numFmt w:val="decimal"/>
      <w:lvlText w:val=""/>
      <w:lvlJc w:val="left"/>
    </w:lvl>
    <w:lvl w:ilvl="8" w:tplc="443C0074">
      <w:numFmt w:val="decimal"/>
      <w:lvlText w:val=""/>
      <w:lvlJc w:val="left"/>
    </w:lvl>
  </w:abstractNum>
  <w:abstractNum w:abstractNumId="28">
    <w:nsid w:val="005864A4"/>
    <w:multiLevelType w:val="hybridMultilevel"/>
    <w:tmpl w:val="5ED4846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3E236B2"/>
    <w:multiLevelType w:val="hybridMultilevel"/>
    <w:tmpl w:val="2EE0D35E"/>
    <w:lvl w:ilvl="0" w:tplc="8550F20A">
      <w:start w:val="1"/>
      <w:numFmt w:val="decimalZero"/>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5316060"/>
    <w:multiLevelType w:val="hybridMultilevel"/>
    <w:tmpl w:val="93709B4C"/>
    <w:lvl w:ilvl="0" w:tplc="5BA2F07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58C7C03"/>
    <w:multiLevelType w:val="hybridMultilevel"/>
    <w:tmpl w:val="ED4E8040"/>
    <w:lvl w:ilvl="0" w:tplc="A59A9494">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64071C4"/>
    <w:multiLevelType w:val="hybridMultilevel"/>
    <w:tmpl w:val="9C529ADE"/>
    <w:lvl w:ilvl="0" w:tplc="A00C915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9215F69"/>
    <w:multiLevelType w:val="hybridMultilevel"/>
    <w:tmpl w:val="82A8ED8A"/>
    <w:lvl w:ilvl="0" w:tplc="5622C96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BA13E7A"/>
    <w:multiLevelType w:val="hybridMultilevel"/>
    <w:tmpl w:val="B2CE3BF0"/>
    <w:lvl w:ilvl="0" w:tplc="C264128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BE87CC3"/>
    <w:multiLevelType w:val="hybridMultilevel"/>
    <w:tmpl w:val="07D6040A"/>
    <w:lvl w:ilvl="0" w:tplc="7EFE698E">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BF66A2"/>
    <w:multiLevelType w:val="hybridMultilevel"/>
    <w:tmpl w:val="577C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9158E1"/>
    <w:multiLevelType w:val="multilevel"/>
    <w:tmpl w:val="7E8099CE"/>
    <w:lvl w:ilvl="0">
      <w:start w:val="1"/>
      <w:numFmt w:val="decimal"/>
      <w:lvlText w:val="%1."/>
      <w:lvlJc w:val="left"/>
      <w:pPr>
        <w:tabs>
          <w:tab w:val="num" w:pos="360"/>
        </w:tabs>
        <w:ind w:left="360" w:hanging="360"/>
      </w:pPr>
      <w:rPr>
        <w:color w:val="auto"/>
      </w:rPr>
    </w:lvl>
    <w:lvl w:ilvl="1">
      <w:start w:val="8"/>
      <w:numFmt w:val="decimal"/>
      <w:isLgl/>
      <w:lvlText w:val="%1.%2."/>
      <w:lvlJc w:val="left"/>
      <w:pPr>
        <w:ind w:left="1287" w:hanging="720"/>
      </w:pPr>
      <w:rPr>
        <w:rFonts w:hint="default"/>
        <w:b/>
      </w:rPr>
    </w:lvl>
    <w:lvl w:ilvl="2">
      <w:start w:val="1"/>
      <w:numFmt w:val="decimal"/>
      <w:isLgl/>
      <w:lvlText w:val="%1.%2.%3."/>
      <w:lvlJc w:val="left"/>
      <w:pPr>
        <w:ind w:left="1854" w:hanging="720"/>
      </w:pPr>
      <w:rPr>
        <w:rFonts w:hint="default"/>
        <w:b/>
      </w:rPr>
    </w:lvl>
    <w:lvl w:ilvl="3">
      <w:start w:val="1"/>
      <w:numFmt w:val="decimal"/>
      <w:isLgl/>
      <w:lvlText w:val="%1.%2.%3.%4."/>
      <w:lvlJc w:val="left"/>
      <w:pPr>
        <w:ind w:left="2781" w:hanging="1080"/>
      </w:pPr>
      <w:rPr>
        <w:rFonts w:hint="default"/>
        <w:b/>
      </w:rPr>
    </w:lvl>
    <w:lvl w:ilvl="4">
      <w:start w:val="1"/>
      <w:numFmt w:val="decimal"/>
      <w:isLgl/>
      <w:lvlText w:val="%1.%2.%3.%4.%5."/>
      <w:lvlJc w:val="left"/>
      <w:pPr>
        <w:ind w:left="3348" w:hanging="1080"/>
      </w:pPr>
      <w:rPr>
        <w:rFonts w:hint="default"/>
        <w:b/>
      </w:rPr>
    </w:lvl>
    <w:lvl w:ilvl="5">
      <w:start w:val="1"/>
      <w:numFmt w:val="decimal"/>
      <w:isLgl/>
      <w:lvlText w:val="%1.%2.%3.%4.%5.%6."/>
      <w:lvlJc w:val="left"/>
      <w:pPr>
        <w:ind w:left="4275" w:hanging="1440"/>
      </w:pPr>
      <w:rPr>
        <w:rFonts w:hint="default"/>
        <w:b/>
      </w:rPr>
    </w:lvl>
    <w:lvl w:ilvl="6">
      <w:start w:val="1"/>
      <w:numFmt w:val="decimal"/>
      <w:isLgl/>
      <w:lvlText w:val="%1.%2.%3.%4.%5.%6.%7."/>
      <w:lvlJc w:val="left"/>
      <w:pPr>
        <w:ind w:left="5202" w:hanging="1800"/>
      </w:pPr>
      <w:rPr>
        <w:rFonts w:hint="default"/>
        <w:b/>
      </w:rPr>
    </w:lvl>
    <w:lvl w:ilvl="7">
      <w:start w:val="1"/>
      <w:numFmt w:val="decimal"/>
      <w:isLgl/>
      <w:lvlText w:val="%1.%2.%3.%4.%5.%6.%7.%8."/>
      <w:lvlJc w:val="left"/>
      <w:pPr>
        <w:ind w:left="5769" w:hanging="1800"/>
      </w:pPr>
      <w:rPr>
        <w:rFonts w:hint="default"/>
        <w:b/>
      </w:rPr>
    </w:lvl>
    <w:lvl w:ilvl="8">
      <w:start w:val="1"/>
      <w:numFmt w:val="decimal"/>
      <w:isLgl/>
      <w:lvlText w:val="%1.%2.%3.%4.%5.%6.%7.%8.%9."/>
      <w:lvlJc w:val="left"/>
      <w:pPr>
        <w:ind w:left="6696" w:hanging="2160"/>
      </w:pPr>
      <w:rPr>
        <w:rFonts w:hint="default"/>
        <w:b/>
      </w:rPr>
    </w:lvl>
  </w:abstractNum>
  <w:abstractNum w:abstractNumId="39">
    <w:nsid w:val="10B8117D"/>
    <w:multiLevelType w:val="hybridMultilevel"/>
    <w:tmpl w:val="B5D4F6BE"/>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40">
    <w:nsid w:val="1141200C"/>
    <w:multiLevelType w:val="hybridMultilevel"/>
    <w:tmpl w:val="5532B4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023A8D"/>
    <w:multiLevelType w:val="hybridMultilevel"/>
    <w:tmpl w:val="097C3C1A"/>
    <w:lvl w:ilvl="0" w:tplc="FAE0E674">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42">
    <w:nsid w:val="14E13ADD"/>
    <w:multiLevelType w:val="hybridMultilevel"/>
    <w:tmpl w:val="D8E203D0"/>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847" w:hanging="705"/>
      </w:pPr>
      <w:rPr>
        <w:rFonts w:ascii="Wingdings" w:hAnsi="Wingdings" w:hint="default"/>
      </w:rPr>
    </w:lvl>
    <w:lvl w:ilvl="2" w:tplc="0419000D">
      <w:start w:val="1"/>
      <w:numFmt w:val="bullet"/>
      <w:lvlText w:val=""/>
      <w:lvlJc w:val="left"/>
      <w:pPr>
        <w:ind w:left="64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797E42"/>
    <w:multiLevelType w:val="hybridMultilevel"/>
    <w:tmpl w:val="6A781416"/>
    <w:lvl w:ilvl="0" w:tplc="49C8DDD8">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15B339AF"/>
    <w:multiLevelType w:val="multilevel"/>
    <w:tmpl w:val="A2C4A502"/>
    <w:lvl w:ilvl="0">
      <w:start w:val="1"/>
      <w:numFmt w:val="decimal"/>
      <w:lvlText w:val="%1."/>
      <w:lvlJc w:val="left"/>
      <w:pPr>
        <w:tabs>
          <w:tab w:val="num" w:pos="360"/>
        </w:tabs>
        <w:ind w:left="360" w:hanging="360"/>
      </w:pPr>
      <w:rPr>
        <w:color w:val="auto"/>
      </w:rPr>
    </w:lvl>
    <w:lvl w:ilvl="1">
      <w:start w:val="8"/>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5">
    <w:nsid w:val="15BF7B4C"/>
    <w:multiLevelType w:val="hybridMultilevel"/>
    <w:tmpl w:val="C0609B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D81045"/>
    <w:multiLevelType w:val="hybridMultilevel"/>
    <w:tmpl w:val="D30041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E35FDF"/>
    <w:multiLevelType w:val="hybridMultilevel"/>
    <w:tmpl w:val="4A24BD1E"/>
    <w:lvl w:ilvl="0" w:tplc="ABF8ED8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1DDD6845"/>
    <w:multiLevelType w:val="multilevel"/>
    <w:tmpl w:val="01A6AC62"/>
    <w:lvl w:ilvl="0">
      <w:start w:val="1"/>
      <w:numFmt w:val="decimal"/>
      <w:lvlText w:val="%1."/>
      <w:lvlJc w:val="left"/>
      <w:pPr>
        <w:tabs>
          <w:tab w:val="num" w:pos="360"/>
        </w:tabs>
        <w:ind w:left="360" w:hanging="360"/>
      </w:pPr>
      <w:rPr>
        <w:color w:val="auto"/>
      </w:rPr>
    </w:lvl>
    <w:lvl w:ilvl="1">
      <w:start w:val="7"/>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50">
    <w:nsid w:val="1EB5366A"/>
    <w:multiLevelType w:val="hybridMultilevel"/>
    <w:tmpl w:val="7FE2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5A7E09"/>
    <w:multiLevelType w:val="hybridMultilevel"/>
    <w:tmpl w:val="174C2DC8"/>
    <w:lvl w:ilvl="0" w:tplc="E06E963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3CB60A2"/>
    <w:multiLevelType w:val="hybridMultilevel"/>
    <w:tmpl w:val="295E6F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48537B2"/>
    <w:multiLevelType w:val="hybridMultilevel"/>
    <w:tmpl w:val="41BA004A"/>
    <w:lvl w:ilvl="0" w:tplc="67AA412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3A477D"/>
    <w:multiLevelType w:val="hybridMultilevel"/>
    <w:tmpl w:val="2ACC52C2"/>
    <w:lvl w:ilvl="0" w:tplc="6570CEF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A2054FC"/>
    <w:multiLevelType w:val="hybridMultilevel"/>
    <w:tmpl w:val="2CB44372"/>
    <w:lvl w:ilvl="0" w:tplc="CAC0AED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B87246C"/>
    <w:multiLevelType w:val="hybridMultilevel"/>
    <w:tmpl w:val="3B8030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2BE535B5"/>
    <w:multiLevelType w:val="multilevel"/>
    <w:tmpl w:val="97C2898C"/>
    <w:lvl w:ilvl="0">
      <w:start w:val="1"/>
      <w:numFmt w:val="decimal"/>
      <w:lvlText w:val="%1."/>
      <w:lvlJc w:val="left"/>
      <w:pPr>
        <w:ind w:left="406" w:hanging="360"/>
      </w:pPr>
      <w:rPr>
        <w:rFonts w:hint="default"/>
      </w:rPr>
    </w:lvl>
    <w:lvl w:ilvl="1">
      <w:start w:val="4"/>
      <w:numFmt w:val="decimal"/>
      <w:isLgl/>
      <w:lvlText w:val="%1.%2."/>
      <w:lvlJc w:val="left"/>
      <w:pPr>
        <w:ind w:left="766" w:hanging="72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1126" w:hanging="108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486" w:hanging="1440"/>
      </w:pPr>
      <w:rPr>
        <w:rFonts w:hint="default"/>
      </w:rPr>
    </w:lvl>
    <w:lvl w:ilvl="6">
      <w:start w:val="1"/>
      <w:numFmt w:val="decimal"/>
      <w:isLgl/>
      <w:lvlText w:val="%1.%2.%3.%4.%5.%6.%7."/>
      <w:lvlJc w:val="left"/>
      <w:pPr>
        <w:ind w:left="1846" w:hanging="1800"/>
      </w:pPr>
      <w:rPr>
        <w:rFonts w:hint="default"/>
      </w:rPr>
    </w:lvl>
    <w:lvl w:ilvl="7">
      <w:start w:val="1"/>
      <w:numFmt w:val="decimal"/>
      <w:isLgl/>
      <w:lvlText w:val="%1.%2.%3.%4.%5.%6.%7.%8."/>
      <w:lvlJc w:val="left"/>
      <w:pPr>
        <w:ind w:left="1846" w:hanging="1800"/>
      </w:pPr>
      <w:rPr>
        <w:rFonts w:hint="default"/>
      </w:rPr>
    </w:lvl>
    <w:lvl w:ilvl="8">
      <w:start w:val="1"/>
      <w:numFmt w:val="decimal"/>
      <w:isLgl/>
      <w:lvlText w:val="%1.%2.%3.%4.%5.%6.%7.%8.%9."/>
      <w:lvlJc w:val="left"/>
      <w:pPr>
        <w:ind w:left="2206" w:hanging="2160"/>
      </w:pPr>
      <w:rPr>
        <w:rFonts w:hint="default"/>
      </w:rPr>
    </w:lvl>
  </w:abstractNum>
  <w:abstractNum w:abstractNumId="58">
    <w:nsid w:val="2BFF2091"/>
    <w:multiLevelType w:val="hybridMultilevel"/>
    <w:tmpl w:val="4940AC22"/>
    <w:lvl w:ilvl="0" w:tplc="0419000F">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9">
    <w:nsid w:val="2D4F5B8A"/>
    <w:multiLevelType w:val="hybridMultilevel"/>
    <w:tmpl w:val="EAE6F73A"/>
    <w:lvl w:ilvl="0" w:tplc="EDD0062A">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33C4A78"/>
    <w:multiLevelType w:val="multilevel"/>
    <w:tmpl w:val="E0F47BA6"/>
    <w:lvl w:ilvl="0">
      <w:start w:val="1"/>
      <w:numFmt w:val="decimal"/>
      <w:lvlText w:val="%1."/>
      <w:lvlJc w:val="left"/>
      <w:pPr>
        <w:tabs>
          <w:tab w:val="num" w:pos="360"/>
        </w:tabs>
        <w:ind w:left="360" w:hanging="360"/>
      </w:pPr>
      <w:rPr>
        <w:color w:val="auto"/>
      </w:rPr>
    </w:lvl>
    <w:lvl w:ilvl="1">
      <w:start w:val="17"/>
      <w:numFmt w:val="decimal"/>
      <w:isLgl/>
      <w:lvlText w:val="%1.%2"/>
      <w:lvlJc w:val="left"/>
      <w:pPr>
        <w:ind w:left="1095" w:hanging="57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70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15" w:hanging="1440"/>
      </w:pPr>
      <w:rPr>
        <w:rFonts w:hint="default"/>
      </w:rPr>
    </w:lvl>
    <w:lvl w:ilvl="8">
      <w:start w:val="1"/>
      <w:numFmt w:val="decimal"/>
      <w:isLgl/>
      <w:lvlText w:val="%1.%2.%3.%4.%5.%6.%7.%8.%9"/>
      <w:lvlJc w:val="left"/>
      <w:pPr>
        <w:ind w:left="5640" w:hanging="1440"/>
      </w:pPr>
      <w:rPr>
        <w:rFonts w:hint="default"/>
      </w:rPr>
    </w:lvl>
  </w:abstractNum>
  <w:abstractNum w:abstractNumId="61">
    <w:nsid w:val="356A5C0E"/>
    <w:multiLevelType w:val="hybridMultilevel"/>
    <w:tmpl w:val="C0FAB7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38792EAB"/>
    <w:multiLevelType w:val="hybridMultilevel"/>
    <w:tmpl w:val="5AB2CA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F073FE9"/>
    <w:multiLevelType w:val="hybridMultilevel"/>
    <w:tmpl w:val="CB0E6A7C"/>
    <w:lvl w:ilvl="0" w:tplc="8E50282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06E7322"/>
    <w:multiLevelType w:val="multilevel"/>
    <w:tmpl w:val="545EFB44"/>
    <w:lvl w:ilvl="0">
      <w:start w:val="1"/>
      <w:numFmt w:val="decimal"/>
      <w:lvlText w:val="%1."/>
      <w:lvlJc w:val="left"/>
      <w:pPr>
        <w:tabs>
          <w:tab w:val="num" w:pos="360"/>
        </w:tabs>
        <w:ind w:left="360" w:hanging="360"/>
      </w:pPr>
      <w:rPr>
        <w:color w:val="auto"/>
      </w:rPr>
    </w:lvl>
    <w:lvl w:ilvl="1">
      <w:start w:val="10"/>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5">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D67B6A"/>
    <w:multiLevelType w:val="hybridMultilevel"/>
    <w:tmpl w:val="A7C83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F45315"/>
    <w:multiLevelType w:val="multilevel"/>
    <w:tmpl w:val="57AE0D10"/>
    <w:lvl w:ilvl="0">
      <w:start w:val="1"/>
      <w:numFmt w:val="decimal"/>
      <w:lvlText w:val="%1."/>
      <w:lvlJc w:val="left"/>
      <w:pPr>
        <w:tabs>
          <w:tab w:val="num" w:pos="360"/>
        </w:tabs>
        <w:ind w:left="360" w:hanging="360"/>
      </w:pPr>
      <w:rPr>
        <w:color w:val="auto"/>
      </w:rPr>
    </w:lvl>
    <w:lvl w:ilvl="1">
      <w:start w:val="1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497961AA"/>
    <w:multiLevelType w:val="multilevel"/>
    <w:tmpl w:val="878A536C"/>
    <w:lvl w:ilvl="0">
      <w:start w:val="1"/>
      <w:numFmt w:val="decimal"/>
      <w:lvlText w:val="%1."/>
      <w:lvlJc w:val="left"/>
      <w:pPr>
        <w:tabs>
          <w:tab w:val="num" w:pos="502"/>
        </w:tabs>
        <w:ind w:left="502" w:hanging="360"/>
      </w:pPr>
      <w:rPr>
        <w:color w:val="auto"/>
      </w:rPr>
    </w:lvl>
    <w:lvl w:ilvl="1">
      <w:start w:val="2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9">
    <w:nsid w:val="4A2407EE"/>
    <w:multiLevelType w:val="multilevel"/>
    <w:tmpl w:val="146CDD2C"/>
    <w:lvl w:ilvl="0">
      <w:start w:val="1"/>
      <w:numFmt w:val="decimal"/>
      <w:lvlText w:val="%1."/>
      <w:lvlJc w:val="left"/>
      <w:pPr>
        <w:tabs>
          <w:tab w:val="num" w:pos="360"/>
        </w:tabs>
        <w:ind w:left="360" w:hanging="360"/>
      </w:pPr>
      <w:rPr>
        <w:color w:val="auto"/>
      </w:rPr>
    </w:lvl>
    <w:lvl w:ilvl="1">
      <w:start w:val="1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nsid w:val="4AC539B0"/>
    <w:multiLevelType w:val="hybridMultilevel"/>
    <w:tmpl w:val="16A64862"/>
    <w:lvl w:ilvl="0" w:tplc="69D4592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BCE721E"/>
    <w:multiLevelType w:val="hybridMultilevel"/>
    <w:tmpl w:val="2724EFFC"/>
    <w:lvl w:ilvl="0" w:tplc="A03A61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2">
    <w:nsid w:val="542C5252"/>
    <w:multiLevelType w:val="hybridMultilevel"/>
    <w:tmpl w:val="E05470D4"/>
    <w:lvl w:ilvl="0" w:tplc="E7B244A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76B77B0"/>
    <w:multiLevelType w:val="hybridMultilevel"/>
    <w:tmpl w:val="C3A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8F43F8E"/>
    <w:multiLevelType w:val="hybridMultilevel"/>
    <w:tmpl w:val="D4D46D90"/>
    <w:lvl w:ilvl="0" w:tplc="977A8CE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B004A23"/>
    <w:multiLevelType w:val="hybridMultilevel"/>
    <w:tmpl w:val="E8885B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6">
    <w:nsid w:val="5B644A34"/>
    <w:multiLevelType w:val="hybridMultilevel"/>
    <w:tmpl w:val="CBC24F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5C711EC6"/>
    <w:multiLevelType w:val="hybridMultilevel"/>
    <w:tmpl w:val="7DB61528"/>
    <w:lvl w:ilvl="0" w:tplc="6E8692C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61025F6E"/>
    <w:multiLevelType w:val="multilevel"/>
    <w:tmpl w:val="9DF0942A"/>
    <w:lvl w:ilvl="0">
      <w:start w:val="1"/>
      <w:numFmt w:val="decimal"/>
      <w:lvlText w:val="%1."/>
      <w:lvlJc w:val="left"/>
      <w:pPr>
        <w:tabs>
          <w:tab w:val="num" w:pos="360"/>
        </w:tabs>
        <w:ind w:left="360" w:hanging="360"/>
      </w:pPr>
      <w:rPr>
        <w:color w:val="auto"/>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9">
    <w:nsid w:val="653153AF"/>
    <w:multiLevelType w:val="hybridMultilevel"/>
    <w:tmpl w:val="2C36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B1F5F21"/>
    <w:multiLevelType w:val="hybridMultilevel"/>
    <w:tmpl w:val="990CC7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1656D30"/>
    <w:multiLevelType w:val="hybridMultilevel"/>
    <w:tmpl w:val="70FA99A4"/>
    <w:lvl w:ilvl="0" w:tplc="B5DA071E">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82">
    <w:nsid w:val="74290D5C"/>
    <w:multiLevelType w:val="hybridMultilevel"/>
    <w:tmpl w:val="49F0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52A19EB"/>
    <w:multiLevelType w:val="hybridMultilevel"/>
    <w:tmpl w:val="25EAE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9921B14"/>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85">
    <w:nsid w:val="79BD27DE"/>
    <w:multiLevelType w:val="hybridMultilevel"/>
    <w:tmpl w:val="ECA87DA6"/>
    <w:lvl w:ilvl="0" w:tplc="C3F8BBD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9E16D35"/>
    <w:multiLevelType w:val="multilevel"/>
    <w:tmpl w:val="E2E2B5F8"/>
    <w:lvl w:ilvl="0">
      <w:start w:val="1"/>
      <w:numFmt w:val="decimal"/>
      <w:lvlText w:val="%1."/>
      <w:lvlJc w:val="left"/>
      <w:pPr>
        <w:tabs>
          <w:tab w:val="num" w:pos="360"/>
        </w:tabs>
        <w:ind w:left="360" w:hanging="360"/>
      </w:pPr>
      <w:rPr>
        <w:color w:val="auto"/>
        <w:sz w:val="28"/>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7">
    <w:nsid w:val="7AB244AB"/>
    <w:multiLevelType w:val="hybridMultilevel"/>
    <w:tmpl w:val="5482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B9C53CA"/>
    <w:multiLevelType w:val="hybridMultilevel"/>
    <w:tmpl w:val="6F684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D5047AB"/>
    <w:multiLevelType w:val="hybridMultilevel"/>
    <w:tmpl w:val="3BE2C5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13"/>
  </w:num>
  <w:num w:numId="4">
    <w:abstractNumId w:val="5"/>
  </w:num>
  <w:num w:numId="5">
    <w:abstractNumId w:val="25"/>
  </w:num>
  <w:num w:numId="6">
    <w:abstractNumId w:val="17"/>
  </w:num>
  <w:num w:numId="7">
    <w:abstractNumId w:val="18"/>
  </w:num>
  <w:num w:numId="8">
    <w:abstractNumId w:val="6"/>
  </w:num>
  <w:num w:numId="9">
    <w:abstractNumId w:val="24"/>
  </w:num>
  <w:num w:numId="10">
    <w:abstractNumId w:val="3"/>
  </w:num>
  <w:num w:numId="11">
    <w:abstractNumId w:val="21"/>
  </w:num>
  <w:num w:numId="12">
    <w:abstractNumId w:val="11"/>
  </w:num>
  <w:num w:numId="13">
    <w:abstractNumId w:val="27"/>
  </w:num>
  <w:num w:numId="14">
    <w:abstractNumId w:val="9"/>
  </w:num>
  <w:num w:numId="15">
    <w:abstractNumId w:val="12"/>
  </w:num>
  <w:num w:numId="16">
    <w:abstractNumId w:val="4"/>
  </w:num>
  <w:num w:numId="17">
    <w:abstractNumId w:val="20"/>
  </w:num>
  <w:num w:numId="18">
    <w:abstractNumId w:val="19"/>
  </w:num>
  <w:num w:numId="19">
    <w:abstractNumId w:val="16"/>
  </w:num>
  <w:num w:numId="20">
    <w:abstractNumId w:val="22"/>
  </w:num>
  <w:num w:numId="21">
    <w:abstractNumId w:val="8"/>
  </w:num>
  <w:num w:numId="22">
    <w:abstractNumId w:val="1"/>
  </w:num>
  <w:num w:numId="23">
    <w:abstractNumId w:val="23"/>
  </w:num>
  <w:num w:numId="24">
    <w:abstractNumId w:val="26"/>
  </w:num>
  <w:num w:numId="25">
    <w:abstractNumId w:val="7"/>
  </w:num>
  <w:num w:numId="26">
    <w:abstractNumId w:val="2"/>
  </w:num>
  <w:num w:numId="27">
    <w:abstractNumId w:val="14"/>
  </w:num>
  <w:num w:numId="28">
    <w:abstractNumId w:val="10"/>
  </w:num>
  <w:num w:numId="29">
    <w:abstractNumId w:val="43"/>
  </w:num>
  <w:num w:numId="30">
    <w:abstractNumId w:val="35"/>
  </w:num>
  <w:num w:numId="31">
    <w:abstractNumId w:val="46"/>
  </w:num>
  <w:num w:numId="32">
    <w:abstractNumId w:val="45"/>
  </w:num>
  <w:num w:numId="33">
    <w:abstractNumId w:val="58"/>
  </w:num>
  <w:num w:numId="34">
    <w:abstractNumId w:val="56"/>
  </w:num>
  <w:num w:numId="35">
    <w:abstractNumId w:val="57"/>
  </w:num>
  <w:num w:numId="36">
    <w:abstractNumId w:val="39"/>
  </w:num>
  <w:num w:numId="37">
    <w:abstractNumId w:val="81"/>
  </w:num>
  <w:num w:numId="38">
    <w:abstractNumId w:val="55"/>
  </w:num>
  <w:num w:numId="39">
    <w:abstractNumId w:val="44"/>
  </w:num>
  <w:num w:numId="40">
    <w:abstractNumId w:val="31"/>
  </w:num>
  <w:num w:numId="41">
    <w:abstractNumId w:val="34"/>
  </w:num>
  <w:num w:numId="42">
    <w:abstractNumId w:val="67"/>
  </w:num>
  <w:num w:numId="43">
    <w:abstractNumId w:val="64"/>
  </w:num>
  <w:num w:numId="44">
    <w:abstractNumId w:val="70"/>
  </w:num>
  <w:num w:numId="45">
    <w:abstractNumId w:val="72"/>
  </w:num>
  <w:num w:numId="46">
    <w:abstractNumId w:val="59"/>
  </w:num>
  <w:num w:numId="47">
    <w:abstractNumId w:val="68"/>
  </w:num>
  <w:num w:numId="48">
    <w:abstractNumId w:val="69"/>
  </w:num>
  <w:num w:numId="49">
    <w:abstractNumId w:val="51"/>
  </w:num>
  <w:num w:numId="50">
    <w:abstractNumId w:val="38"/>
  </w:num>
  <w:num w:numId="51">
    <w:abstractNumId w:val="74"/>
  </w:num>
  <w:num w:numId="52">
    <w:abstractNumId w:val="47"/>
  </w:num>
  <w:num w:numId="53">
    <w:abstractNumId w:val="60"/>
  </w:num>
  <w:num w:numId="54">
    <w:abstractNumId w:val="54"/>
  </w:num>
  <w:num w:numId="55">
    <w:abstractNumId w:val="78"/>
  </w:num>
  <w:num w:numId="56">
    <w:abstractNumId w:val="86"/>
  </w:num>
  <w:num w:numId="57">
    <w:abstractNumId w:val="49"/>
  </w:num>
  <w:num w:numId="58">
    <w:abstractNumId w:val="33"/>
  </w:num>
  <w:num w:numId="59">
    <w:abstractNumId w:val="89"/>
  </w:num>
  <w:num w:numId="60">
    <w:abstractNumId w:val="28"/>
  </w:num>
  <w:num w:numId="61">
    <w:abstractNumId w:val="77"/>
  </w:num>
  <w:num w:numId="62">
    <w:abstractNumId w:val="42"/>
  </w:num>
  <w:num w:numId="63">
    <w:abstractNumId w:val="41"/>
  </w:num>
  <w:num w:numId="64">
    <w:abstractNumId w:val="80"/>
  </w:num>
  <w:num w:numId="65">
    <w:abstractNumId w:val="75"/>
  </w:num>
  <w:num w:numId="66">
    <w:abstractNumId w:val="71"/>
  </w:num>
  <w:num w:numId="67">
    <w:abstractNumId w:val="52"/>
  </w:num>
  <w:num w:numId="68">
    <w:abstractNumId w:val="62"/>
  </w:num>
  <w:num w:numId="69">
    <w:abstractNumId w:val="76"/>
  </w:num>
  <w:num w:numId="70">
    <w:abstractNumId w:val="65"/>
  </w:num>
  <w:num w:numId="71">
    <w:abstractNumId w:val="48"/>
  </w:num>
  <w:num w:numId="72">
    <w:abstractNumId w:val="36"/>
  </w:num>
  <w:num w:numId="73">
    <w:abstractNumId w:val="88"/>
  </w:num>
  <w:num w:numId="74">
    <w:abstractNumId w:val="82"/>
  </w:num>
  <w:num w:numId="75">
    <w:abstractNumId w:val="83"/>
  </w:num>
  <w:num w:numId="76">
    <w:abstractNumId w:val="50"/>
  </w:num>
  <w:num w:numId="77">
    <w:abstractNumId w:val="73"/>
  </w:num>
  <w:num w:numId="78">
    <w:abstractNumId w:val="37"/>
  </w:num>
  <w:num w:numId="79">
    <w:abstractNumId w:val="61"/>
  </w:num>
  <w:num w:numId="80">
    <w:abstractNumId w:val="87"/>
  </w:num>
  <w:num w:numId="81">
    <w:abstractNumId w:val="79"/>
  </w:num>
  <w:num w:numId="82">
    <w:abstractNumId w:val="66"/>
  </w:num>
  <w:num w:numId="83">
    <w:abstractNumId w:val="84"/>
  </w:num>
  <w:num w:numId="84">
    <w:abstractNumId w:val="29"/>
  </w:num>
  <w:num w:numId="85">
    <w:abstractNumId w:val="32"/>
  </w:num>
  <w:num w:numId="86">
    <w:abstractNumId w:val="53"/>
  </w:num>
  <w:num w:numId="87">
    <w:abstractNumId w:val="85"/>
  </w:num>
  <w:num w:numId="88">
    <w:abstractNumId w:val="30"/>
  </w:num>
  <w:num w:numId="89">
    <w:abstractNumId w:val="63"/>
  </w:num>
  <w:num w:numId="90">
    <w:abstractNumId w:val="4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BC"/>
    <w:rsid w:val="00007BAB"/>
    <w:rsid w:val="00014725"/>
    <w:rsid w:val="00054FBF"/>
    <w:rsid w:val="000577CE"/>
    <w:rsid w:val="00071011"/>
    <w:rsid w:val="00071773"/>
    <w:rsid w:val="0007745E"/>
    <w:rsid w:val="0008374F"/>
    <w:rsid w:val="000900DF"/>
    <w:rsid w:val="00091496"/>
    <w:rsid w:val="00092ADB"/>
    <w:rsid w:val="00095534"/>
    <w:rsid w:val="00096F85"/>
    <w:rsid w:val="000A42E7"/>
    <w:rsid w:val="000B0DEB"/>
    <w:rsid w:val="000C5150"/>
    <w:rsid w:val="000C5C32"/>
    <w:rsid w:val="001077B1"/>
    <w:rsid w:val="001376A3"/>
    <w:rsid w:val="00140C85"/>
    <w:rsid w:val="00141C68"/>
    <w:rsid w:val="00144B22"/>
    <w:rsid w:val="00155C99"/>
    <w:rsid w:val="00166241"/>
    <w:rsid w:val="00171E24"/>
    <w:rsid w:val="00180C11"/>
    <w:rsid w:val="001959F8"/>
    <w:rsid w:val="001B29BC"/>
    <w:rsid w:val="001B4B22"/>
    <w:rsid w:val="001B6B91"/>
    <w:rsid w:val="001C7DC9"/>
    <w:rsid w:val="001D54AC"/>
    <w:rsid w:val="001E1EEE"/>
    <w:rsid w:val="001E3E5F"/>
    <w:rsid w:val="001F1CA4"/>
    <w:rsid w:val="00201937"/>
    <w:rsid w:val="0021081B"/>
    <w:rsid w:val="00233187"/>
    <w:rsid w:val="0023779F"/>
    <w:rsid w:val="00240B3A"/>
    <w:rsid w:val="00242F52"/>
    <w:rsid w:val="002433D3"/>
    <w:rsid w:val="002518D6"/>
    <w:rsid w:val="00265204"/>
    <w:rsid w:val="00267D50"/>
    <w:rsid w:val="0027575F"/>
    <w:rsid w:val="00291A5C"/>
    <w:rsid w:val="002922E2"/>
    <w:rsid w:val="00296B3B"/>
    <w:rsid w:val="002976EA"/>
    <w:rsid w:val="002A6F1B"/>
    <w:rsid w:val="002B7836"/>
    <w:rsid w:val="002C23D6"/>
    <w:rsid w:val="002C2C01"/>
    <w:rsid w:val="002C361A"/>
    <w:rsid w:val="002E574E"/>
    <w:rsid w:val="002E61C6"/>
    <w:rsid w:val="002E722D"/>
    <w:rsid w:val="002F0FBD"/>
    <w:rsid w:val="002F1F2A"/>
    <w:rsid w:val="002F2C78"/>
    <w:rsid w:val="002F68EB"/>
    <w:rsid w:val="00300D68"/>
    <w:rsid w:val="00306DD8"/>
    <w:rsid w:val="003106B4"/>
    <w:rsid w:val="0031594A"/>
    <w:rsid w:val="003205AE"/>
    <w:rsid w:val="003450B4"/>
    <w:rsid w:val="00352E29"/>
    <w:rsid w:val="0035442A"/>
    <w:rsid w:val="00365AE2"/>
    <w:rsid w:val="00367248"/>
    <w:rsid w:val="00372E49"/>
    <w:rsid w:val="00394D65"/>
    <w:rsid w:val="00395736"/>
    <w:rsid w:val="0039728E"/>
    <w:rsid w:val="003B40CC"/>
    <w:rsid w:val="003B5FF8"/>
    <w:rsid w:val="003C5611"/>
    <w:rsid w:val="003C6FE5"/>
    <w:rsid w:val="003D1EDB"/>
    <w:rsid w:val="003D52A2"/>
    <w:rsid w:val="003F7B60"/>
    <w:rsid w:val="0040286D"/>
    <w:rsid w:val="00402E20"/>
    <w:rsid w:val="00403081"/>
    <w:rsid w:val="00404EC9"/>
    <w:rsid w:val="004236E7"/>
    <w:rsid w:val="00423ADF"/>
    <w:rsid w:val="00436709"/>
    <w:rsid w:val="00437F3C"/>
    <w:rsid w:val="00444708"/>
    <w:rsid w:val="004449F9"/>
    <w:rsid w:val="004472DC"/>
    <w:rsid w:val="00452906"/>
    <w:rsid w:val="00453F71"/>
    <w:rsid w:val="00463992"/>
    <w:rsid w:val="00464EA9"/>
    <w:rsid w:val="0047041F"/>
    <w:rsid w:val="0047452F"/>
    <w:rsid w:val="0047586D"/>
    <w:rsid w:val="00476F48"/>
    <w:rsid w:val="004A3555"/>
    <w:rsid w:val="004A4E82"/>
    <w:rsid w:val="004C5072"/>
    <w:rsid w:val="004D2847"/>
    <w:rsid w:val="004D2947"/>
    <w:rsid w:val="004D4C33"/>
    <w:rsid w:val="004E056D"/>
    <w:rsid w:val="004E52B8"/>
    <w:rsid w:val="004F042E"/>
    <w:rsid w:val="004F3E89"/>
    <w:rsid w:val="00503C4A"/>
    <w:rsid w:val="005150C1"/>
    <w:rsid w:val="00523530"/>
    <w:rsid w:val="00527FF6"/>
    <w:rsid w:val="005337B9"/>
    <w:rsid w:val="00534717"/>
    <w:rsid w:val="00556B10"/>
    <w:rsid w:val="0056287E"/>
    <w:rsid w:val="00574D8C"/>
    <w:rsid w:val="005A3D56"/>
    <w:rsid w:val="005B24E5"/>
    <w:rsid w:val="005B49E1"/>
    <w:rsid w:val="005B5C6D"/>
    <w:rsid w:val="005B76E5"/>
    <w:rsid w:val="005C4346"/>
    <w:rsid w:val="005C6501"/>
    <w:rsid w:val="005D278A"/>
    <w:rsid w:val="005D5D7C"/>
    <w:rsid w:val="005E0EC2"/>
    <w:rsid w:val="005F17A0"/>
    <w:rsid w:val="005F1BD8"/>
    <w:rsid w:val="00640C24"/>
    <w:rsid w:val="00646406"/>
    <w:rsid w:val="00653C5B"/>
    <w:rsid w:val="00670AA9"/>
    <w:rsid w:val="00670BD1"/>
    <w:rsid w:val="0067271D"/>
    <w:rsid w:val="006943C7"/>
    <w:rsid w:val="006A227A"/>
    <w:rsid w:val="006A7F42"/>
    <w:rsid w:val="006F3E60"/>
    <w:rsid w:val="006F676A"/>
    <w:rsid w:val="00746A99"/>
    <w:rsid w:val="0077660F"/>
    <w:rsid w:val="00777A01"/>
    <w:rsid w:val="007864E7"/>
    <w:rsid w:val="007B4001"/>
    <w:rsid w:val="007C49D0"/>
    <w:rsid w:val="007C5FB2"/>
    <w:rsid w:val="007C61B8"/>
    <w:rsid w:val="007D386C"/>
    <w:rsid w:val="007E5C30"/>
    <w:rsid w:val="007F7F48"/>
    <w:rsid w:val="00800832"/>
    <w:rsid w:val="00804F87"/>
    <w:rsid w:val="00826B76"/>
    <w:rsid w:val="00826F88"/>
    <w:rsid w:val="00827D62"/>
    <w:rsid w:val="00830553"/>
    <w:rsid w:val="008357D0"/>
    <w:rsid w:val="00842E0C"/>
    <w:rsid w:val="008558A6"/>
    <w:rsid w:val="0087758E"/>
    <w:rsid w:val="00893BEB"/>
    <w:rsid w:val="008C481C"/>
    <w:rsid w:val="008C7ED2"/>
    <w:rsid w:val="008D218C"/>
    <w:rsid w:val="008E0909"/>
    <w:rsid w:val="008E27D9"/>
    <w:rsid w:val="008E560C"/>
    <w:rsid w:val="008F6EE4"/>
    <w:rsid w:val="008F74C1"/>
    <w:rsid w:val="0090291A"/>
    <w:rsid w:val="00925273"/>
    <w:rsid w:val="0093260D"/>
    <w:rsid w:val="00936F88"/>
    <w:rsid w:val="0094072E"/>
    <w:rsid w:val="0094247C"/>
    <w:rsid w:val="0094324F"/>
    <w:rsid w:val="00951022"/>
    <w:rsid w:val="009560AF"/>
    <w:rsid w:val="0096026E"/>
    <w:rsid w:val="00972240"/>
    <w:rsid w:val="00980814"/>
    <w:rsid w:val="009A3C6E"/>
    <w:rsid w:val="009A45CC"/>
    <w:rsid w:val="009B196A"/>
    <w:rsid w:val="009B4391"/>
    <w:rsid w:val="009D1B3F"/>
    <w:rsid w:val="009D1E4E"/>
    <w:rsid w:val="009D5F34"/>
    <w:rsid w:val="009D69F4"/>
    <w:rsid w:val="00A0434D"/>
    <w:rsid w:val="00A11F43"/>
    <w:rsid w:val="00A143C3"/>
    <w:rsid w:val="00A170EE"/>
    <w:rsid w:val="00A20CE1"/>
    <w:rsid w:val="00A275CB"/>
    <w:rsid w:val="00A31C4C"/>
    <w:rsid w:val="00A43376"/>
    <w:rsid w:val="00A47C88"/>
    <w:rsid w:val="00A63BBC"/>
    <w:rsid w:val="00A654C9"/>
    <w:rsid w:val="00A70AC8"/>
    <w:rsid w:val="00A80AF1"/>
    <w:rsid w:val="00A8165C"/>
    <w:rsid w:val="00A97C63"/>
    <w:rsid w:val="00AB2483"/>
    <w:rsid w:val="00AC2169"/>
    <w:rsid w:val="00AD19CF"/>
    <w:rsid w:val="00AE09EF"/>
    <w:rsid w:val="00AF04ED"/>
    <w:rsid w:val="00B00FF5"/>
    <w:rsid w:val="00B078AC"/>
    <w:rsid w:val="00B12801"/>
    <w:rsid w:val="00B21AE6"/>
    <w:rsid w:val="00B23AFE"/>
    <w:rsid w:val="00B27B6A"/>
    <w:rsid w:val="00B30AA4"/>
    <w:rsid w:val="00B34009"/>
    <w:rsid w:val="00B4210B"/>
    <w:rsid w:val="00B47C9D"/>
    <w:rsid w:val="00B553BA"/>
    <w:rsid w:val="00B63633"/>
    <w:rsid w:val="00B776F7"/>
    <w:rsid w:val="00B8110F"/>
    <w:rsid w:val="00B92028"/>
    <w:rsid w:val="00BA312E"/>
    <w:rsid w:val="00BA3712"/>
    <w:rsid w:val="00BA3D21"/>
    <w:rsid w:val="00BA7C3A"/>
    <w:rsid w:val="00BA7E2B"/>
    <w:rsid w:val="00BB57BE"/>
    <w:rsid w:val="00BC282F"/>
    <w:rsid w:val="00BC3494"/>
    <w:rsid w:val="00BD04FD"/>
    <w:rsid w:val="00BE216D"/>
    <w:rsid w:val="00BE3490"/>
    <w:rsid w:val="00BF1F7E"/>
    <w:rsid w:val="00BF3A63"/>
    <w:rsid w:val="00BF6929"/>
    <w:rsid w:val="00C035F8"/>
    <w:rsid w:val="00C0617C"/>
    <w:rsid w:val="00C12980"/>
    <w:rsid w:val="00C415C9"/>
    <w:rsid w:val="00C42F3F"/>
    <w:rsid w:val="00C524E0"/>
    <w:rsid w:val="00C649DC"/>
    <w:rsid w:val="00C72F42"/>
    <w:rsid w:val="00C774FA"/>
    <w:rsid w:val="00CA5EAE"/>
    <w:rsid w:val="00CB1820"/>
    <w:rsid w:val="00CC18D9"/>
    <w:rsid w:val="00CD2C62"/>
    <w:rsid w:val="00CD4CF4"/>
    <w:rsid w:val="00CD5521"/>
    <w:rsid w:val="00CE432B"/>
    <w:rsid w:val="00CE703B"/>
    <w:rsid w:val="00D20F8F"/>
    <w:rsid w:val="00D32C0B"/>
    <w:rsid w:val="00D43001"/>
    <w:rsid w:val="00D4357D"/>
    <w:rsid w:val="00D52758"/>
    <w:rsid w:val="00D53A02"/>
    <w:rsid w:val="00D5637B"/>
    <w:rsid w:val="00D579C5"/>
    <w:rsid w:val="00D879AC"/>
    <w:rsid w:val="00D907E4"/>
    <w:rsid w:val="00DA2385"/>
    <w:rsid w:val="00DB1FF8"/>
    <w:rsid w:val="00DC3173"/>
    <w:rsid w:val="00DC3E58"/>
    <w:rsid w:val="00DC4B74"/>
    <w:rsid w:val="00DD2169"/>
    <w:rsid w:val="00DE641F"/>
    <w:rsid w:val="00DF0E3C"/>
    <w:rsid w:val="00DF24EB"/>
    <w:rsid w:val="00E028CC"/>
    <w:rsid w:val="00E233CA"/>
    <w:rsid w:val="00E34E9E"/>
    <w:rsid w:val="00E40ACD"/>
    <w:rsid w:val="00E47A0F"/>
    <w:rsid w:val="00E56293"/>
    <w:rsid w:val="00E572C9"/>
    <w:rsid w:val="00E57334"/>
    <w:rsid w:val="00E667E8"/>
    <w:rsid w:val="00E757E1"/>
    <w:rsid w:val="00E76DCB"/>
    <w:rsid w:val="00E809DD"/>
    <w:rsid w:val="00E82EF5"/>
    <w:rsid w:val="00E9717D"/>
    <w:rsid w:val="00E97C93"/>
    <w:rsid w:val="00EB0142"/>
    <w:rsid w:val="00EB28A0"/>
    <w:rsid w:val="00EC3026"/>
    <w:rsid w:val="00EC306C"/>
    <w:rsid w:val="00EC37BC"/>
    <w:rsid w:val="00EC47CC"/>
    <w:rsid w:val="00EC6FA5"/>
    <w:rsid w:val="00EC7766"/>
    <w:rsid w:val="00EC77C9"/>
    <w:rsid w:val="00ED79BE"/>
    <w:rsid w:val="00EE0712"/>
    <w:rsid w:val="00EE4E00"/>
    <w:rsid w:val="00EE504A"/>
    <w:rsid w:val="00EF3944"/>
    <w:rsid w:val="00EF7819"/>
    <w:rsid w:val="00F12C6E"/>
    <w:rsid w:val="00F133CA"/>
    <w:rsid w:val="00F14FDF"/>
    <w:rsid w:val="00F15EA5"/>
    <w:rsid w:val="00F2003D"/>
    <w:rsid w:val="00F23AB8"/>
    <w:rsid w:val="00F26677"/>
    <w:rsid w:val="00F376F1"/>
    <w:rsid w:val="00F41F43"/>
    <w:rsid w:val="00F464B5"/>
    <w:rsid w:val="00F55929"/>
    <w:rsid w:val="00F77723"/>
    <w:rsid w:val="00F86077"/>
    <w:rsid w:val="00F90338"/>
    <w:rsid w:val="00F9088D"/>
    <w:rsid w:val="00F94CD9"/>
    <w:rsid w:val="00F96AAC"/>
    <w:rsid w:val="00FB1EAA"/>
    <w:rsid w:val="00FB349E"/>
    <w:rsid w:val="00FB6AFB"/>
    <w:rsid w:val="00FD570B"/>
    <w:rsid w:val="00FE6354"/>
    <w:rsid w:val="00FF6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9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aliases w:val="Подпись таблицы"/>
    <w:basedOn w:val="a"/>
    <w:uiPriority w:val="34"/>
    <w:qFormat/>
    <w:rsid w:val="001F1CA4"/>
    <w:pPr>
      <w:ind w:left="720"/>
      <w:contextualSpacing/>
    </w:pPr>
  </w:style>
  <w:style w:type="table" w:styleId="a8">
    <w:name w:val="Table Grid"/>
    <w:basedOn w:val="a1"/>
    <w:uiPriority w:val="39"/>
    <w:rsid w:val="00444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
    <w:uiPriority w:val="1"/>
    <w:locked/>
    <w:rsid w:val="00F15EA5"/>
    <w:rPr>
      <w:rFonts w:ascii="Calibri" w:eastAsia="Times New Roman" w:hAnsi="Calibri" w:cs="Times New Roman"/>
    </w:rPr>
  </w:style>
  <w:style w:type="table" w:customStyle="1" w:styleId="10">
    <w:name w:val="Сетка таблицы1"/>
    <w:basedOn w:val="a1"/>
    <w:next w:val="a8"/>
    <w:uiPriority w:val="39"/>
    <w:rsid w:val="00F15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39"/>
    <w:rsid w:val="00B776F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306DD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39"/>
    <w:rsid w:val="001B6B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 светлая1"/>
    <w:basedOn w:val="a1"/>
    <w:uiPriority w:val="40"/>
    <w:rsid w:val="009B439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7">
    <w:name w:val="Сетка таблицы7"/>
    <w:basedOn w:val="a1"/>
    <w:next w:val="a8"/>
    <w:uiPriority w:val="39"/>
    <w:rsid w:val="007B400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8"/>
    <w:rsid w:val="002652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2922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aliases w:val="Подпись таблицы"/>
    <w:basedOn w:val="a"/>
    <w:uiPriority w:val="34"/>
    <w:qFormat/>
    <w:rsid w:val="001F1CA4"/>
    <w:pPr>
      <w:ind w:left="720"/>
      <w:contextualSpacing/>
    </w:pPr>
  </w:style>
  <w:style w:type="table" w:styleId="a8">
    <w:name w:val="Table Grid"/>
    <w:basedOn w:val="a1"/>
    <w:uiPriority w:val="39"/>
    <w:rsid w:val="00444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
    <w:uiPriority w:val="1"/>
    <w:locked/>
    <w:rsid w:val="00F15EA5"/>
    <w:rPr>
      <w:rFonts w:ascii="Calibri" w:eastAsia="Times New Roman" w:hAnsi="Calibri" w:cs="Times New Roman"/>
    </w:rPr>
  </w:style>
  <w:style w:type="table" w:customStyle="1" w:styleId="10">
    <w:name w:val="Сетка таблицы1"/>
    <w:basedOn w:val="a1"/>
    <w:next w:val="a8"/>
    <w:uiPriority w:val="39"/>
    <w:rsid w:val="00F15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39"/>
    <w:rsid w:val="00B776F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306DD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39"/>
    <w:rsid w:val="001B6B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 светлая1"/>
    <w:basedOn w:val="a1"/>
    <w:uiPriority w:val="40"/>
    <w:rsid w:val="009B439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7">
    <w:name w:val="Сетка таблицы7"/>
    <w:basedOn w:val="a1"/>
    <w:next w:val="a8"/>
    <w:uiPriority w:val="39"/>
    <w:rsid w:val="007B400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8"/>
    <w:rsid w:val="002652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2922E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1D500-2F5F-4ED3-9603-B36775CF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206</Pages>
  <Words>64405</Words>
  <Characters>367113</Characters>
  <Application>Microsoft Office Word</Application>
  <DocSecurity>0</DocSecurity>
  <Lines>3059</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RePack by Diakov</cp:lastModifiedBy>
  <cp:revision>151</cp:revision>
  <cp:lastPrinted>2022-09-19T08:43:00Z</cp:lastPrinted>
  <dcterms:created xsi:type="dcterms:W3CDTF">2020-05-14T08:21:00Z</dcterms:created>
  <dcterms:modified xsi:type="dcterms:W3CDTF">2009-12-31T14:43:00Z</dcterms:modified>
</cp:coreProperties>
</file>